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ayout w:type="fixed"/>
        <w:tblLook w:val="04A0" w:firstRow="1" w:lastRow="0" w:firstColumn="1" w:lastColumn="0" w:noHBand="0" w:noVBand="1"/>
      </w:tblPr>
      <w:tblGrid>
        <w:gridCol w:w="5026"/>
        <w:gridCol w:w="5027"/>
      </w:tblGrid>
      <w:tr w:rsidR="0087601A" w:rsidRPr="00DD295B" w:rsidTr="00B96BE9">
        <w:tc>
          <w:tcPr>
            <w:tcW w:w="5026" w:type="dxa"/>
          </w:tcPr>
          <w:p w:rsidR="0087601A" w:rsidRPr="00DD295B" w:rsidRDefault="0087601A" w:rsidP="005E504D">
            <w:pPr>
              <w:jc w:val="center"/>
              <w:rPr>
                <w:rFonts w:ascii="Times New Roman" w:hAnsi="Times New Roman" w:cs="Times New Roman"/>
              </w:rPr>
            </w:pPr>
            <w:bookmarkStart w:id="0" w:name="_GoBack"/>
            <w:bookmarkEnd w:id="0"/>
            <w:r w:rsidRPr="00DD295B">
              <w:rPr>
                <w:rFonts w:ascii="Times New Roman" w:hAnsi="Times New Roman" w:cs="Times New Roman"/>
              </w:rPr>
              <w:t xml:space="preserve">AGREEMENT </w:t>
            </w:r>
            <w:proofErr w:type="spellStart"/>
            <w:r w:rsidRPr="00DD295B">
              <w:rPr>
                <w:rFonts w:ascii="Times New Roman" w:hAnsi="Times New Roman" w:cs="Times New Roman"/>
              </w:rPr>
              <w:t>No</w:t>
            </w:r>
            <w:proofErr w:type="spellEnd"/>
            <w:r w:rsidRPr="00DD295B">
              <w:rPr>
                <w:rFonts w:ascii="Times New Roman" w:hAnsi="Times New Roman" w:cs="Times New Roman"/>
              </w:rPr>
              <w:t>.</w:t>
            </w:r>
            <w:r w:rsidR="005F120D" w:rsidRPr="00DD295B">
              <w:rPr>
                <w:rFonts w:ascii="Times New Roman" w:hAnsi="Times New Roman" w:cs="Times New Roman"/>
              </w:rPr>
              <w:t xml:space="preserve"> ___________</w:t>
            </w:r>
          </w:p>
          <w:p w:rsidR="005F120D" w:rsidRPr="00DD295B" w:rsidRDefault="005F120D" w:rsidP="005E504D">
            <w:pPr>
              <w:jc w:val="center"/>
              <w:rPr>
                <w:rFonts w:ascii="Times New Roman" w:hAnsi="Times New Roman" w:cs="Times New Roman"/>
              </w:rPr>
            </w:pPr>
          </w:p>
        </w:tc>
        <w:tc>
          <w:tcPr>
            <w:tcW w:w="5027" w:type="dxa"/>
          </w:tcPr>
          <w:p w:rsidR="0087601A" w:rsidRPr="00DD295B" w:rsidRDefault="00C03406" w:rsidP="005E504D">
            <w:pPr>
              <w:jc w:val="center"/>
              <w:rPr>
                <w:rFonts w:ascii="Times New Roman" w:hAnsi="Times New Roman" w:cs="Times New Roman"/>
              </w:rPr>
            </w:pPr>
            <w:r w:rsidRPr="00DD295B">
              <w:rPr>
                <w:rFonts w:ascii="Times New Roman" w:hAnsi="Times New Roman" w:cs="Times New Roman"/>
                <w:lang w:val="en-US"/>
              </w:rPr>
              <w:t xml:space="preserve">ДОГОВОР </w:t>
            </w:r>
            <w:r w:rsidRPr="00DD295B">
              <w:rPr>
                <w:rFonts w:ascii="Times New Roman" w:hAnsi="Times New Roman" w:cs="Times New Roman"/>
              </w:rPr>
              <w:t>№</w:t>
            </w:r>
            <w:r w:rsidR="005F120D" w:rsidRPr="00DD295B">
              <w:rPr>
                <w:rFonts w:ascii="Times New Roman" w:hAnsi="Times New Roman" w:cs="Times New Roman"/>
              </w:rPr>
              <w:t xml:space="preserve"> ___________</w:t>
            </w:r>
          </w:p>
        </w:tc>
      </w:tr>
      <w:tr w:rsidR="00C03406" w:rsidRPr="00DD295B" w:rsidTr="00B96BE9">
        <w:tc>
          <w:tcPr>
            <w:tcW w:w="5026" w:type="dxa"/>
          </w:tcPr>
          <w:p w:rsidR="00C03406" w:rsidRPr="00DD295B" w:rsidRDefault="00C03406" w:rsidP="00A23DAC">
            <w:pPr>
              <w:rPr>
                <w:rFonts w:ascii="Times New Roman" w:hAnsi="Times New Roman" w:cs="Times New Roman"/>
                <w:b/>
              </w:rPr>
            </w:pPr>
            <w:proofErr w:type="spellStart"/>
            <w:r w:rsidRPr="00DD295B">
              <w:rPr>
                <w:rFonts w:ascii="Times New Roman" w:hAnsi="Times New Roman" w:cs="Times New Roman"/>
                <w:b/>
              </w:rPr>
              <w:t>Tashkent</w:t>
            </w:r>
            <w:proofErr w:type="spellEnd"/>
            <w:r w:rsidRPr="00DD295B">
              <w:rPr>
                <w:rFonts w:ascii="Times New Roman" w:hAnsi="Times New Roman" w:cs="Times New Roman"/>
                <w:b/>
              </w:rPr>
              <w:t xml:space="preserve">  </w:t>
            </w:r>
            <w:r w:rsidR="00A23DAC" w:rsidRPr="00DD295B">
              <w:rPr>
                <w:rFonts w:ascii="Times New Roman" w:hAnsi="Times New Roman" w:cs="Times New Roman"/>
                <w:b/>
              </w:rPr>
              <w:t xml:space="preserve">                             </w:t>
            </w:r>
            <w:proofErr w:type="spellStart"/>
            <w:r w:rsidRPr="00DD295B">
              <w:rPr>
                <w:rFonts w:ascii="Times New Roman" w:hAnsi="Times New Roman" w:cs="Times New Roman"/>
                <w:b/>
              </w:rPr>
              <w:t>dd</w:t>
            </w:r>
            <w:proofErr w:type="spellEnd"/>
            <w:r w:rsidRPr="00DD295B">
              <w:rPr>
                <w:rFonts w:ascii="Times New Roman" w:hAnsi="Times New Roman" w:cs="Times New Roman"/>
                <w:b/>
              </w:rPr>
              <w:t xml:space="preserve"> /</w:t>
            </w:r>
            <w:r w:rsidR="00A23DAC" w:rsidRPr="00DD295B">
              <w:rPr>
                <w:rFonts w:ascii="Times New Roman" w:hAnsi="Times New Roman" w:cs="Times New Roman"/>
                <w:b/>
              </w:rPr>
              <w:t>____________</w:t>
            </w:r>
            <w:r w:rsidRPr="00DD295B">
              <w:rPr>
                <w:rFonts w:ascii="Times New Roman" w:hAnsi="Times New Roman" w:cs="Times New Roman"/>
                <w:b/>
              </w:rPr>
              <w:t xml:space="preserve"> </w:t>
            </w:r>
          </w:p>
          <w:p w:rsidR="00C03406" w:rsidRPr="00DD295B" w:rsidRDefault="00C03406">
            <w:pPr>
              <w:rPr>
                <w:rFonts w:ascii="Times New Roman" w:hAnsi="Times New Roman" w:cs="Times New Roman"/>
              </w:rPr>
            </w:pPr>
          </w:p>
        </w:tc>
        <w:tc>
          <w:tcPr>
            <w:tcW w:w="5027" w:type="dxa"/>
          </w:tcPr>
          <w:p w:rsidR="00C03406" w:rsidRPr="00DD295B" w:rsidRDefault="00A23DAC" w:rsidP="00A23DAC">
            <w:pPr>
              <w:rPr>
                <w:rFonts w:ascii="Times New Roman" w:hAnsi="Times New Roman" w:cs="Times New Roman"/>
                <w:lang w:val="en-US"/>
              </w:rPr>
            </w:pPr>
            <w:r w:rsidRPr="00DD295B">
              <w:rPr>
                <w:rFonts w:ascii="Times New Roman" w:hAnsi="Times New Roman" w:cs="Times New Roman"/>
                <w:b/>
              </w:rPr>
              <w:t>г.</w:t>
            </w:r>
            <w:r w:rsidR="005E504D" w:rsidRPr="00DD295B">
              <w:rPr>
                <w:rFonts w:ascii="Times New Roman" w:hAnsi="Times New Roman" w:cs="Times New Roman"/>
                <w:b/>
              </w:rPr>
              <w:t xml:space="preserve"> </w:t>
            </w:r>
            <w:r w:rsidRPr="00DD295B">
              <w:rPr>
                <w:rFonts w:ascii="Times New Roman" w:hAnsi="Times New Roman" w:cs="Times New Roman"/>
                <w:b/>
              </w:rPr>
              <w:t>Ташкент                               от ____________</w:t>
            </w:r>
          </w:p>
        </w:tc>
      </w:tr>
      <w:tr w:rsidR="005E504D" w:rsidRPr="00DD295B" w:rsidTr="00B96BE9">
        <w:tc>
          <w:tcPr>
            <w:tcW w:w="5026" w:type="dxa"/>
          </w:tcPr>
          <w:p w:rsidR="005E504D" w:rsidRPr="00DD295B" w:rsidRDefault="00AC2659" w:rsidP="00342E94">
            <w:pPr>
              <w:ind w:firstLine="173"/>
              <w:jc w:val="both"/>
              <w:rPr>
                <w:rFonts w:ascii="Times New Roman" w:hAnsi="Times New Roman" w:cs="Times New Roman"/>
                <w:b/>
                <w:lang w:val="en-US"/>
              </w:rPr>
            </w:pPr>
            <w:r w:rsidRPr="00AC2659">
              <w:rPr>
                <w:rFonts w:ascii="Times New Roman" w:hAnsi="Times New Roman" w:cs="Times New Roman"/>
                <w:b/>
                <w:lang w:val="en-US"/>
              </w:rPr>
              <w:t>________</w:t>
            </w:r>
            <w:r w:rsidR="005E504D" w:rsidRPr="00DD295B">
              <w:rPr>
                <w:rFonts w:ascii="Times New Roman" w:hAnsi="Times New Roman" w:cs="Times New Roman"/>
                <w:lang w:val="en-US"/>
              </w:rPr>
              <w:t xml:space="preserve">, established and operating in accordance with the laws of the </w:t>
            </w:r>
            <w:r w:rsidRPr="00AC2659">
              <w:rPr>
                <w:rFonts w:ascii="Times New Roman" w:hAnsi="Times New Roman" w:cs="Times New Roman"/>
                <w:b/>
                <w:lang w:val="en-US"/>
              </w:rPr>
              <w:t>________</w:t>
            </w:r>
            <w:r w:rsidR="005E504D" w:rsidRPr="00DD295B">
              <w:rPr>
                <w:rFonts w:ascii="Times New Roman" w:hAnsi="Times New Roman" w:cs="Times New Roman"/>
                <w:lang w:val="en-US"/>
              </w:rPr>
              <w:t xml:space="preserve">, registered at: </w:t>
            </w:r>
            <w:r w:rsidRPr="00AC2659">
              <w:rPr>
                <w:rFonts w:ascii="Times New Roman" w:hAnsi="Times New Roman" w:cs="Times New Roman"/>
                <w:b/>
                <w:lang w:val="en-US"/>
              </w:rPr>
              <w:t>________</w:t>
            </w:r>
            <w:r w:rsidR="005E504D" w:rsidRPr="00DD295B">
              <w:rPr>
                <w:rFonts w:ascii="Times New Roman" w:hAnsi="Times New Roman" w:cs="Times New Roman"/>
                <w:lang w:val="en-US"/>
              </w:rPr>
              <w:t xml:space="preserve">, hereinafter referred to as the "Contractor", represented by </w:t>
            </w:r>
            <w:r w:rsidRPr="00AC2659">
              <w:rPr>
                <w:rFonts w:ascii="Times New Roman" w:hAnsi="Times New Roman" w:cs="Times New Roman"/>
                <w:b/>
                <w:lang w:val="en-US"/>
              </w:rPr>
              <w:t>________</w:t>
            </w:r>
            <w:r>
              <w:rPr>
                <w:rFonts w:ascii="Times New Roman" w:hAnsi="Times New Roman" w:cs="Times New Roman"/>
                <w:b/>
                <w:lang w:val="en-US"/>
              </w:rPr>
              <w:t xml:space="preserve"> </w:t>
            </w:r>
            <w:r w:rsidRPr="00AC2659">
              <w:rPr>
                <w:rFonts w:ascii="Times New Roman" w:hAnsi="Times New Roman" w:cs="Times New Roman"/>
                <w:b/>
                <w:lang w:val="en-US"/>
              </w:rPr>
              <w:t>________</w:t>
            </w:r>
            <w:r w:rsidR="005E504D" w:rsidRPr="00DD295B">
              <w:rPr>
                <w:rFonts w:ascii="Times New Roman" w:hAnsi="Times New Roman" w:cs="Times New Roman"/>
                <w:lang w:val="en-US"/>
              </w:rPr>
              <w:t xml:space="preserve">, acting on the basis of </w:t>
            </w:r>
            <w:r w:rsidRPr="00AC2659">
              <w:rPr>
                <w:rFonts w:ascii="Times New Roman" w:hAnsi="Times New Roman" w:cs="Times New Roman"/>
                <w:b/>
                <w:lang w:val="en-US"/>
              </w:rPr>
              <w:t>________</w:t>
            </w:r>
            <w:r w:rsidR="005E504D" w:rsidRPr="00DD295B">
              <w:rPr>
                <w:rFonts w:ascii="Times New Roman" w:hAnsi="Times New Roman" w:cs="Times New Roman"/>
                <w:lang w:val="en-US"/>
              </w:rPr>
              <w:t>, on the one hand,</w:t>
            </w:r>
            <w:r w:rsidR="005E504D" w:rsidRPr="00DD295B">
              <w:rPr>
                <w:rFonts w:ascii="Times New Roman" w:hAnsi="Times New Roman" w:cs="Times New Roman"/>
                <w:b/>
                <w:lang w:val="en-US"/>
              </w:rPr>
              <w:tab/>
              <w:t xml:space="preserve"> </w:t>
            </w:r>
          </w:p>
          <w:p w:rsidR="00342E94" w:rsidRPr="00DD295B" w:rsidRDefault="00342E94" w:rsidP="00342E94">
            <w:pPr>
              <w:ind w:firstLine="173"/>
              <w:jc w:val="both"/>
              <w:rPr>
                <w:rFonts w:ascii="Times New Roman" w:hAnsi="Times New Roman" w:cs="Times New Roman"/>
                <w:b/>
                <w:lang w:val="en-US"/>
              </w:rPr>
            </w:pPr>
          </w:p>
          <w:p w:rsidR="005E504D" w:rsidRPr="00DD295B" w:rsidRDefault="005E504D" w:rsidP="00342E94">
            <w:pPr>
              <w:ind w:firstLine="173"/>
              <w:jc w:val="both"/>
              <w:rPr>
                <w:rFonts w:ascii="Times New Roman" w:hAnsi="Times New Roman" w:cs="Times New Roman"/>
                <w:lang w:val="en-US"/>
              </w:rPr>
            </w:pPr>
            <w:r w:rsidRPr="00DD295B">
              <w:rPr>
                <w:rFonts w:ascii="Times New Roman" w:hAnsi="Times New Roman" w:cs="Times New Roman"/>
                <w:b/>
                <w:lang w:val="en-US"/>
              </w:rPr>
              <w:t xml:space="preserve">Limited Liability Company "UNIVERSAL MOBILE SYSTEMS"(LLC "UMS"), </w:t>
            </w:r>
            <w:r w:rsidRPr="00DD295B">
              <w:rPr>
                <w:rFonts w:ascii="Times New Roman" w:hAnsi="Times New Roman" w:cs="Times New Roman"/>
                <w:lang w:val="en-US"/>
              </w:rPr>
              <w:t xml:space="preserve">established and operating in accordance with the legislation of the Republic of Uzbekistan, registered at the address: Tashkent, Amir </w:t>
            </w:r>
            <w:proofErr w:type="spellStart"/>
            <w:r w:rsidRPr="00DD295B">
              <w:rPr>
                <w:rFonts w:ascii="Times New Roman" w:hAnsi="Times New Roman" w:cs="Times New Roman"/>
                <w:lang w:val="en-US"/>
              </w:rPr>
              <w:t>Temur</w:t>
            </w:r>
            <w:proofErr w:type="spellEnd"/>
            <w:r w:rsidRPr="00DD295B">
              <w:rPr>
                <w:rFonts w:ascii="Times New Roman" w:hAnsi="Times New Roman" w:cs="Times New Roman"/>
                <w:lang w:val="en-US"/>
              </w:rPr>
              <w:t xml:space="preserve"> Avenue 24, hereinafter referred to as the "Operator", represented by the General Director </w:t>
            </w:r>
            <w:proofErr w:type="spellStart"/>
            <w:r w:rsidRPr="00DD295B">
              <w:rPr>
                <w:rFonts w:ascii="Times New Roman" w:hAnsi="Times New Roman" w:cs="Times New Roman"/>
                <w:lang w:val="en-US"/>
              </w:rPr>
              <w:t>Aripova</w:t>
            </w:r>
            <w:proofErr w:type="spellEnd"/>
            <w:r w:rsidRPr="00DD295B">
              <w:rPr>
                <w:rFonts w:ascii="Times New Roman" w:hAnsi="Times New Roman" w:cs="Times New Roman"/>
                <w:lang w:val="en-US"/>
              </w:rPr>
              <w:t xml:space="preserve"> </w:t>
            </w:r>
            <w:proofErr w:type="spellStart"/>
            <w:r w:rsidRPr="00DD295B">
              <w:rPr>
                <w:rFonts w:ascii="Times New Roman" w:hAnsi="Times New Roman" w:cs="Times New Roman"/>
                <w:lang w:val="en-US"/>
              </w:rPr>
              <w:t>S.Kh</w:t>
            </w:r>
            <w:proofErr w:type="spellEnd"/>
            <w:r w:rsidRPr="00DD295B">
              <w:rPr>
                <w:rFonts w:ascii="Times New Roman" w:hAnsi="Times New Roman" w:cs="Times New Roman"/>
                <w:lang w:val="en-US"/>
              </w:rPr>
              <w:t xml:space="preserve">., acting on the basis of the </w:t>
            </w:r>
            <w:proofErr w:type="gramStart"/>
            <w:r w:rsidRPr="00DD295B">
              <w:rPr>
                <w:rFonts w:ascii="Times New Roman" w:hAnsi="Times New Roman" w:cs="Times New Roman"/>
                <w:lang w:val="en-US"/>
              </w:rPr>
              <w:t>Charter ,</w:t>
            </w:r>
            <w:proofErr w:type="gramEnd"/>
            <w:r w:rsidRPr="00DD295B">
              <w:rPr>
                <w:rFonts w:ascii="Times New Roman" w:hAnsi="Times New Roman" w:cs="Times New Roman"/>
                <w:lang w:val="en-US"/>
              </w:rPr>
              <w:t xml:space="preserve"> on the other side,</w:t>
            </w:r>
          </w:p>
          <w:p w:rsidR="00756352" w:rsidRDefault="00756352" w:rsidP="00FD1220">
            <w:pPr>
              <w:jc w:val="both"/>
              <w:rPr>
                <w:rFonts w:ascii="Times New Roman" w:hAnsi="Times New Roman" w:cs="Times New Roman"/>
                <w:lang w:val="en-US"/>
              </w:rPr>
            </w:pPr>
          </w:p>
          <w:p w:rsidR="005E504D" w:rsidRPr="00DD295B" w:rsidRDefault="005E504D" w:rsidP="00FD1220">
            <w:pPr>
              <w:jc w:val="both"/>
              <w:rPr>
                <w:rFonts w:ascii="Times New Roman" w:hAnsi="Times New Roman" w:cs="Times New Roman"/>
                <w:b/>
                <w:lang w:val="en-US"/>
              </w:rPr>
            </w:pPr>
            <w:r w:rsidRPr="00DD295B">
              <w:rPr>
                <w:rFonts w:ascii="Times New Roman" w:hAnsi="Times New Roman" w:cs="Times New Roman"/>
                <w:lang w:val="en-US"/>
              </w:rPr>
              <w:t xml:space="preserve">collectively referred to as the "Parties", and individually as the "Party", </w:t>
            </w:r>
          </w:p>
        </w:tc>
        <w:tc>
          <w:tcPr>
            <w:tcW w:w="5027" w:type="dxa"/>
          </w:tcPr>
          <w:p w:rsidR="00342E94" w:rsidRPr="00DD295B" w:rsidRDefault="00AC2659" w:rsidP="00342E94">
            <w:pPr>
              <w:ind w:firstLine="173"/>
              <w:jc w:val="both"/>
              <w:rPr>
                <w:rFonts w:ascii="Times New Roman" w:hAnsi="Times New Roman" w:cs="Times New Roman"/>
              </w:rPr>
            </w:pPr>
            <w:r w:rsidRPr="00AC2659">
              <w:rPr>
                <w:rFonts w:ascii="Times New Roman" w:hAnsi="Times New Roman" w:cs="Times New Roman"/>
                <w:b/>
              </w:rPr>
              <w:t>________</w:t>
            </w:r>
            <w:r w:rsidR="00342E94" w:rsidRPr="00DD295B">
              <w:rPr>
                <w:rFonts w:ascii="Times New Roman" w:hAnsi="Times New Roman" w:cs="Times New Roman"/>
                <w:b/>
              </w:rPr>
              <w:t xml:space="preserve">, </w:t>
            </w:r>
            <w:r w:rsidR="00342E94" w:rsidRPr="00DD295B">
              <w:rPr>
                <w:rFonts w:ascii="Times New Roman" w:hAnsi="Times New Roman" w:cs="Times New Roman"/>
              </w:rPr>
              <w:t xml:space="preserve">учрежденное и действующее в соответствии с законодательством </w:t>
            </w:r>
            <w:r w:rsidRPr="00AC2659">
              <w:rPr>
                <w:rFonts w:ascii="Times New Roman" w:hAnsi="Times New Roman" w:cs="Times New Roman"/>
                <w:b/>
              </w:rPr>
              <w:t>________</w:t>
            </w:r>
            <w:r w:rsidR="00342E94" w:rsidRPr="00DD295B">
              <w:rPr>
                <w:rFonts w:ascii="Times New Roman" w:hAnsi="Times New Roman" w:cs="Times New Roman"/>
              </w:rPr>
              <w:t xml:space="preserve">, зарегистрированное по адресу: </w:t>
            </w:r>
            <w:r w:rsidRPr="00AC2659">
              <w:rPr>
                <w:rFonts w:ascii="Times New Roman" w:hAnsi="Times New Roman" w:cs="Times New Roman"/>
                <w:b/>
              </w:rPr>
              <w:t>________</w:t>
            </w:r>
            <w:r w:rsidR="00342E94" w:rsidRPr="00DD295B">
              <w:rPr>
                <w:rFonts w:ascii="Times New Roman" w:hAnsi="Times New Roman" w:cs="Times New Roman"/>
              </w:rPr>
              <w:t xml:space="preserve">, именуемое в дальнейшем «Исполнитель», в лице </w:t>
            </w:r>
            <w:r w:rsidRPr="00AC2659">
              <w:rPr>
                <w:rFonts w:ascii="Times New Roman" w:hAnsi="Times New Roman" w:cs="Times New Roman"/>
                <w:b/>
              </w:rPr>
              <w:t>________ ________</w:t>
            </w:r>
            <w:r w:rsidR="00342E94" w:rsidRPr="00DD295B">
              <w:rPr>
                <w:rFonts w:ascii="Times New Roman" w:hAnsi="Times New Roman" w:cs="Times New Roman"/>
              </w:rPr>
              <w:t xml:space="preserve">, действующего на основании </w:t>
            </w:r>
            <w:r w:rsidRPr="00AC2659">
              <w:rPr>
                <w:rFonts w:ascii="Times New Roman" w:hAnsi="Times New Roman" w:cs="Times New Roman"/>
                <w:b/>
              </w:rPr>
              <w:t>________</w:t>
            </w:r>
            <w:r w:rsidR="00342E94" w:rsidRPr="00DD295B">
              <w:rPr>
                <w:rFonts w:ascii="Times New Roman" w:hAnsi="Times New Roman" w:cs="Times New Roman"/>
              </w:rPr>
              <w:t xml:space="preserve">, с одной стороны,   </w:t>
            </w:r>
            <w:r w:rsidR="00342E94" w:rsidRPr="00DD295B">
              <w:rPr>
                <w:rFonts w:ascii="Times New Roman" w:hAnsi="Times New Roman" w:cs="Times New Roman"/>
              </w:rPr>
              <w:tab/>
              <w:t xml:space="preserve">                 </w:t>
            </w:r>
          </w:p>
          <w:p w:rsidR="00342E94" w:rsidRPr="00DD295B" w:rsidRDefault="00342E94" w:rsidP="00342E94">
            <w:pPr>
              <w:ind w:firstLine="173"/>
              <w:jc w:val="both"/>
              <w:rPr>
                <w:rFonts w:ascii="Times New Roman" w:hAnsi="Times New Roman" w:cs="Times New Roman"/>
              </w:rPr>
            </w:pPr>
            <w:r w:rsidRPr="00DD295B">
              <w:rPr>
                <w:rFonts w:ascii="Times New Roman" w:hAnsi="Times New Roman" w:cs="Times New Roman"/>
                <w:b/>
              </w:rPr>
              <w:t>Общество с ограниченной ответственностью «</w:t>
            </w:r>
            <w:r w:rsidRPr="00DD295B">
              <w:rPr>
                <w:rFonts w:ascii="Times New Roman" w:hAnsi="Times New Roman" w:cs="Times New Roman"/>
                <w:b/>
                <w:lang w:val="en-US"/>
              </w:rPr>
              <w:t>UNIVERSAL</w:t>
            </w:r>
            <w:r w:rsidRPr="00DD295B">
              <w:rPr>
                <w:rFonts w:ascii="Times New Roman" w:hAnsi="Times New Roman" w:cs="Times New Roman"/>
                <w:b/>
              </w:rPr>
              <w:t xml:space="preserve"> </w:t>
            </w:r>
            <w:r w:rsidRPr="00DD295B">
              <w:rPr>
                <w:rFonts w:ascii="Times New Roman" w:hAnsi="Times New Roman" w:cs="Times New Roman"/>
                <w:b/>
                <w:lang w:val="en-US"/>
              </w:rPr>
              <w:t>MOBILE</w:t>
            </w:r>
            <w:r w:rsidRPr="00DD295B">
              <w:rPr>
                <w:rFonts w:ascii="Times New Roman" w:hAnsi="Times New Roman" w:cs="Times New Roman"/>
                <w:b/>
              </w:rPr>
              <w:t xml:space="preserve"> </w:t>
            </w:r>
            <w:r w:rsidRPr="00DD295B">
              <w:rPr>
                <w:rFonts w:ascii="Times New Roman" w:hAnsi="Times New Roman" w:cs="Times New Roman"/>
                <w:b/>
                <w:lang w:val="en-US"/>
              </w:rPr>
              <w:t>SYSTEMS</w:t>
            </w:r>
            <w:r w:rsidRPr="00DD295B">
              <w:rPr>
                <w:rFonts w:ascii="Times New Roman" w:hAnsi="Times New Roman" w:cs="Times New Roman"/>
                <w:b/>
              </w:rPr>
              <w:t>» (ООО «</w:t>
            </w:r>
            <w:r w:rsidRPr="00DD295B">
              <w:rPr>
                <w:rFonts w:ascii="Times New Roman" w:hAnsi="Times New Roman" w:cs="Times New Roman"/>
                <w:b/>
                <w:lang w:val="en-US"/>
              </w:rPr>
              <w:t>UMS</w:t>
            </w:r>
            <w:r w:rsidRPr="00DD295B">
              <w:rPr>
                <w:rFonts w:ascii="Times New Roman" w:hAnsi="Times New Roman" w:cs="Times New Roman"/>
                <w:b/>
              </w:rPr>
              <w:t xml:space="preserve">»), </w:t>
            </w:r>
            <w:r w:rsidRPr="00DD295B">
              <w:rPr>
                <w:rFonts w:ascii="Times New Roman" w:hAnsi="Times New Roman" w:cs="Times New Roman"/>
              </w:rPr>
              <w:t xml:space="preserve">учрежденное и действующее в соответствии с законодательством Республики Узбекистан, зарегистрированное по адресу: г. Ташкент проспект Амира </w:t>
            </w:r>
            <w:proofErr w:type="spellStart"/>
            <w:r w:rsidRPr="00DD295B">
              <w:rPr>
                <w:rFonts w:ascii="Times New Roman" w:hAnsi="Times New Roman" w:cs="Times New Roman"/>
              </w:rPr>
              <w:t>Темура</w:t>
            </w:r>
            <w:proofErr w:type="spellEnd"/>
            <w:r w:rsidRPr="00DD295B">
              <w:rPr>
                <w:rFonts w:ascii="Times New Roman" w:hAnsi="Times New Roman" w:cs="Times New Roman"/>
              </w:rPr>
              <w:t xml:space="preserve"> 24, именуемое в дальнейшем «Оператор», в лице Генерального директора Арипова С.Х., действующего на основании Устава, с другой стороны, </w:t>
            </w:r>
          </w:p>
          <w:p w:rsidR="005E504D" w:rsidRPr="00DD295B" w:rsidRDefault="00342E94" w:rsidP="00FD1220">
            <w:pPr>
              <w:ind w:firstLine="173"/>
              <w:jc w:val="both"/>
              <w:rPr>
                <w:rFonts w:ascii="Times New Roman" w:hAnsi="Times New Roman" w:cs="Times New Roman"/>
                <w:b/>
              </w:rPr>
            </w:pPr>
            <w:r w:rsidRPr="00DD295B">
              <w:rPr>
                <w:rFonts w:ascii="Times New Roman" w:hAnsi="Times New Roman" w:cs="Times New Roman"/>
              </w:rPr>
              <w:t xml:space="preserve">совместно именуемые «Стороны», а по отдельности «Сторона», </w:t>
            </w:r>
          </w:p>
        </w:tc>
      </w:tr>
      <w:tr w:rsidR="00FD1220" w:rsidRPr="00FD1220" w:rsidTr="00B96BE9">
        <w:tc>
          <w:tcPr>
            <w:tcW w:w="5026" w:type="dxa"/>
          </w:tcPr>
          <w:p w:rsidR="00FD1220" w:rsidRPr="00EB745A" w:rsidRDefault="002D59DB" w:rsidP="00FD1220">
            <w:pPr>
              <w:jc w:val="both"/>
              <w:rPr>
                <w:rFonts w:ascii="Times New Roman" w:hAnsi="Times New Roman" w:cs="Times New Roman"/>
                <w:lang w:val="en-US"/>
              </w:rPr>
            </w:pPr>
            <w:r w:rsidRPr="00EB745A">
              <w:rPr>
                <w:rFonts w:ascii="Times New Roman" w:hAnsi="Times New Roman" w:cs="Times New Roman"/>
                <w:lang w:val="en-US"/>
              </w:rPr>
              <w:t>WHEREAS, after signing this Agreement, the Contractor shall provide the Operator with tes</w:t>
            </w:r>
            <w:r w:rsidR="00AC2659">
              <w:rPr>
                <w:rFonts w:ascii="Times New Roman" w:hAnsi="Times New Roman" w:cs="Times New Roman"/>
                <w:lang w:val="en-US"/>
              </w:rPr>
              <w:t xml:space="preserve">t samples of eSIM profiles </w:t>
            </w:r>
            <w:r w:rsidRPr="00EB745A">
              <w:rPr>
                <w:rFonts w:ascii="Times New Roman" w:hAnsi="Times New Roman" w:cs="Times New Roman"/>
                <w:lang w:val="en-US"/>
              </w:rPr>
              <w:t>of charge for testing.</w:t>
            </w:r>
          </w:p>
        </w:tc>
        <w:tc>
          <w:tcPr>
            <w:tcW w:w="5027" w:type="dxa"/>
          </w:tcPr>
          <w:p w:rsidR="00FD1220" w:rsidRPr="00EB745A" w:rsidRDefault="00FD1220" w:rsidP="00342E94">
            <w:pPr>
              <w:ind w:firstLine="173"/>
              <w:jc w:val="both"/>
              <w:rPr>
                <w:rFonts w:ascii="Times New Roman" w:hAnsi="Times New Roman" w:cs="Times New Roman"/>
              </w:rPr>
            </w:pPr>
            <w:r w:rsidRPr="00EB745A">
              <w:rPr>
                <w:rFonts w:ascii="Times New Roman" w:hAnsi="Times New Roman" w:cs="Times New Roman"/>
              </w:rPr>
              <w:t>ПРИНИМАЯ ВО ВНИМАНИЕ, что после подписания настоящего Договора Испо</w:t>
            </w:r>
            <w:r w:rsidR="00AC2659">
              <w:rPr>
                <w:rFonts w:ascii="Times New Roman" w:hAnsi="Times New Roman" w:cs="Times New Roman"/>
              </w:rPr>
              <w:t xml:space="preserve">лнитель </w:t>
            </w:r>
            <w:r w:rsidRPr="00EB745A">
              <w:rPr>
                <w:rFonts w:ascii="Times New Roman" w:hAnsi="Times New Roman" w:cs="Times New Roman"/>
              </w:rPr>
              <w:t>предоставляет Оператору тестовые образцы профилей eSIM для проведения испытаний.</w:t>
            </w:r>
          </w:p>
        </w:tc>
      </w:tr>
      <w:tr w:rsidR="00FD1220" w:rsidRPr="00FD1220" w:rsidTr="00B96BE9">
        <w:tc>
          <w:tcPr>
            <w:tcW w:w="5026" w:type="dxa"/>
          </w:tcPr>
          <w:p w:rsidR="00FD1220" w:rsidRPr="00EB745A" w:rsidRDefault="002D59DB" w:rsidP="00FD1220">
            <w:pPr>
              <w:jc w:val="both"/>
              <w:rPr>
                <w:rFonts w:ascii="Times New Roman" w:hAnsi="Times New Roman" w:cs="Times New Roman"/>
                <w:lang w:val="en-US"/>
              </w:rPr>
            </w:pPr>
            <w:r w:rsidRPr="00EB745A">
              <w:rPr>
                <w:rFonts w:ascii="Times New Roman" w:hAnsi="Times New Roman" w:cs="Times New Roman"/>
                <w:lang w:val="en-US"/>
              </w:rPr>
              <w:t>WHEREAS, following successful testing by the Operator of test samples of eSIM profiles, the Operator has the right (but is not obligated) to order high-quality eSIM profiles, in accordance with Appendix No. 1 of this Agreement.</w:t>
            </w:r>
          </w:p>
        </w:tc>
        <w:tc>
          <w:tcPr>
            <w:tcW w:w="5027" w:type="dxa"/>
          </w:tcPr>
          <w:p w:rsidR="00FD1220" w:rsidRPr="00EB745A" w:rsidRDefault="00FD1220" w:rsidP="00342E94">
            <w:pPr>
              <w:ind w:firstLine="173"/>
              <w:jc w:val="both"/>
              <w:rPr>
                <w:rFonts w:ascii="Times New Roman" w:hAnsi="Times New Roman" w:cs="Times New Roman"/>
              </w:rPr>
            </w:pPr>
            <w:r w:rsidRPr="00EB745A">
              <w:rPr>
                <w:rFonts w:ascii="Times New Roman" w:hAnsi="Times New Roman" w:cs="Times New Roman"/>
              </w:rPr>
              <w:t>ПРИНИМАЯ ВО ВНИМАНИЕ, что после успешных испытаний Оператором тестовых образцов профилей eSIM, Оператор имеет право (но не обязан) заказать качественных профилей eSIM, согласно Приложению №1 настоящего Договора.</w:t>
            </w:r>
          </w:p>
        </w:tc>
      </w:tr>
      <w:tr w:rsidR="00FD1220" w:rsidRPr="00FD1220" w:rsidTr="00B96BE9">
        <w:trPr>
          <w:trHeight w:val="115"/>
        </w:trPr>
        <w:tc>
          <w:tcPr>
            <w:tcW w:w="5026" w:type="dxa"/>
          </w:tcPr>
          <w:p w:rsidR="00FD1220" w:rsidRPr="002D59DB" w:rsidRDefault="00FD1220" w:rsidP="002D59DB">
            <w:pPr>
              <w:jc w:val="both"/>
              <w:rPr>
                <w:rFonts w:ascii="Times New Roman" w:hAnsi="Times New Roman" w:cs="Times New Roman"/>
                <w:lang w:val="en-US"/>
              </w:rPr>
            </w:pPr>
            <w:r w:rsidRPr="00DD295B">
              <w:rPr>
                <w:rFonts w:ascii="Times New Roman" w:hAnsi="Times New Roman" w:cs="Times New Roman"/>
                <w:lang w:val="en-US"/>
              </w:rPr>
              <w:t>have concluded this agreement as follows:</w:t>
            </w:r>
          </w:p>
        </w:tc>
        <w:tc>
          <w:tcPr>
            <w:tcW w:w="5027" w:type="dxa"/>
          </w:tcPr>
          <w:p w:rsidR="00FD1220" w:rsidRPr="00DD295B" w:rsidRDefault="00FD1220" w:rsidP="00342E94">
            <w:pPr>
              <w:ind w:firstLine="173"/>
              <w:jc w:val="both"/>
              <w:rPr>
                <w:rFonts w:ascii="Times New Roman" w:hAnsi="Times New Roman" w:cs="Times New Roman"/>
                <w:b/>
                <w:lang w:val="en-US"/>
              </w:rPr>
            </w:pPr>
            <w:r w:rsidRPr="00DD295B">
              <w:rPr>
                <w:rFonts w:ascii="Times New Roman" w:hAnsi="Times New Roman" w:cs="Times New Roman"/>
              </w:rPr>
              <w:t>заключили настоящий договор нижеследующем:</w:t>
            </w:r>
          </w:p>
        </w:tc>
      </w:tr>
      <w:tr w:rsidR="000E31CA" w:rsidRPr="00DD295B" w:rsidTr="00B96BE9">
        <w:tc>
          <w:tcPr>
            <w:tcW w:w="5026" w:type="dxa"/>
          </w:tcPr>
          <w:p w:rsidR="000E31CA" w:rsidRPr="00DD295B" w:rsidRDefault="000E31CA" w:rsidP="000E31CA">
            <w:pPr>
              <w:pStyle w:val="a4"/>
              <w:tabs>
                <w:tab w:val="left" w:pos="28"/>
                <w:tab w:val="left" w:pos="5131"/>
              </w:tabs>
              <w:ind w:left="170" w:firstLine="142"/>
              <w:jc w:val="center"/>
              <w:rPr>
                <w:b/>
                <w:sz w:val="22"/>
                <w:szCs w:val="22"/>
                <w:lang w:val="en-US"/>
              </w:rPr>
            </w:pPr>
            <w:r w:rsidRPr="00DD295B">
              <w:rPr>
                <w:b/>
                <w:sz w:val="22"/>
                <w:szCs w:val="22"/>
                <w:lang w:val="en-US"/>
              </w:rPr>
              <w:t>1.TERMS AND DEFINITIONS</w:t>
            </w:r>
          </w:p>
          <w:p w:rsidR="000E31CA"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1.Operator–</w:t>
            </w:r>
            <w:r w:rsidRPr="00DD295B">
              <w:rPr>
                <w:rFonts w:ascii="Times New Roman" w:hAnsi="Times New Roman" w:cs="Times New Roman"/>
                <w:lang w:val="en-US"/>
              </w:rPr>
              <w:t>a legal entity that is a Communications Operator providing its Subscribers, on the basis of appropriate licenses, with mobile (cellular) radiotelephone communication services.</w:t>
            </w:r>
          </w:p>
          <w:p w:rsidR="00EF6C3E" w:rsidRPr="00DD295B" w:rsidRDefault="00EF6C3E" w:rsidP="000E31CA">
            <w:pPr>
              <w:tabs>
                <w:tab w:val="left" w:pos="28"/>
                <w:tab w:val="left" w:pos="5131"/>
              </w:tabs>
              <w:ind w:left="28" w:firstLine="142"/>
              <w:jc w:val="both"/>
              <w:rPr>
                <w:rFonts w:ascii="Times New Roman" w:hAnsi="Times New Roman" w:cs="Times New Roman"/>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2. Network -</w:t>
            </w:r>
            <w:r w:rsidRPr="00DD295B">
              <w:rPr>
                <w:rFonts w:ascii="Times New Roman" w:hAnsi="Times New Roman" w:cs="Times New Roman"/>
                <w:lang w:val="en-US"/>
              </w:rPr>
              <w:t>a set of technical means of the Operator for the provision of mobile (cellular) radiotelephone communication services.</w:t>
            </w: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3.Subscribers -</w:t>
            </w:r>
            <w:r w:rsidRPr="00DD295B">
              <w:rPr>
                <w:rFonts w:ascii="Times New Roman" w:hAnsi="Times New Roman" w:cs="Times New Roman"/>
                <w:lang w:val="en-US"/>
              </w:rPr>
              <w:t>individuals and/or legal entities to whom the Operator provides mobile communication services on the basis of service agreements with the allocation of a subscriber number to each Subscriber for his identification in the Operator's Network.</w:t>
            </w:r>
          </w:p>
          <w:p w:rsidR="00281975" w:rsidRPr="00DD295B" w:rsidRDefault="00281975" w:rsidP="000E31CA">
            <w:pPr>
              <w:tabs>
                <w:tab w:val="left" w:pos="28"/>
                <w:tab w:val="left" w:pos="5131"/>
              </w:tabs>
              <w:ind w:left="28" w:firstLine="142"/>
              <w:jc w:val="both"/>
              <w:rPr>
                <w:rFonts w:ascii="Times New Roman" w:hAnsi="Times New Roman" w:cs="Times New Roman"/>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4.Subscriber device -</w:t>
            </w:r>
            <w:r w:rsidRPr="00DD295B">
              <w:rPr>
                <w:rFonts w:ascii="Times New Roman" w:hAnsi="Times New Roman" w:cs="Times New Roman"/>
                <w:lang w:val="en-US"/>
              </w:rPr>
              <w:t xml:space="preserve">user terminal equipment, which is a mobile computer device for individual use (smartphone, phone, tablet, etc.) that has the technical ability to connect to the Operator's Network using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w:t>
            </w:r>
          </w:p>
          <w:p w:rsidR="00281975" w:rsidRPr="00DD295B" w:rsidRDefault="00281975" w:rsidP="000E31CA">
            <w:pPr>
              <w:tabs>
                <w:tab w:val="left" w:pos="28"/>
                <w:tab w:val="left" w:pos="5131"/>
              </w:tabs>
              <w:ind w:left="28" w:firstLine="142"/>
              <w:jc w:val="both"/>
              <w:rPr>
                <w:rFonts w:ascii="Times New Roman" w:hAnsi="Times New Roman" w:cs="Times New Roman"/>
                <w:lang w:val="en-US"/>
              </w:rPr>
            </w:pPr>
          </w:p>
          <w:p w:rsidR="00281975" w:rsidRPr="00DD295B" w:rsidRDefault="00281975" w:rsidP="000E31CA">
            <w:pPr>
              <w:tabs>
                <w:tab w:val="left" w:pos="28"/>
                <w:tab w:val="left" w:pos="5131"/>
              </w:tabs>
              <w:ind w:left="28" w:firstLine="142"/>
              <w:jc w:val="both"/>
              <w:rPr>
                <w:rFonts w:ascii="Times New Roman" w:hAnsi="Times New Roman" w:cs="Times New Roman"/>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5.eUICC-</w:t>
            </w:r>
            <w:r w:rsidRPr="00DD295B">
              <w:rPr>
                <w:rFonts w:ascii="Times New Roman" w:hAnsi="Times New Roman" w:cs="Times New Roman"/>
                <w:lang w:val="en-US"/>
              </w:rPr>
              <w:t xml:space="preserve">embedded Universal Integrated Circuit Card, made in accordance with the specifications of GSMA SGP.22, a computer </w:t>
            </w:r>
            <w:proofErr w:type="gramStart"/>
            <w:r w:rsidRPr="00DD295B">
              <w:rPr>
                <w:rFonts w:ascii="Times New Roman" w:hAnsi="Times New Roman" w:cs="Times New Roman"/>
                <w:lang w:val="en-US"/>
              </w:rPr>
              <w:t>chip</w:t>
            </w:r>
            <w:proofErr w:type="gramEnd"/>
            <w:r w:rsidRPr="00DD295B">
              <w:rPr>
                <w:rFonts w:ascii="Times New Roman" w:hAnsi="Times New Roman" w:cs="Times New Roman"/>
                <w:lang w:val="en-US"/>
              </w:rPr>
              <w:t xml:space="preserve"> removable or non-removable from the Subscriber Device, having a unique global identifier (EID), virtually storing one or more Carrier Profiles, providing secure remote and/or local control Profiles (installation, activation, deactivation, removal) and used together with the Profile and the Subscriber Device to authenticate the Subscriber in the Operator's Network.</w:t>
            </w:r>
          </w:p>
          <w:p w:rsidR="00281975" w:rsidRPr="00DD295B" w:rsidRDefault="00281975" w:rsidP="000E31CA">
            <w:pPr>
              <w:tabs>
                <w:tab w:val="left" w:pos="28"/>
                <w:tab w:val="left" w:pos="5131"/>
              </w:tabs>
              <w:ind w:left="28" w:firstLine="142"/>
              <w:jc w:val="both"/>
              <w:rPr>
                <w:rFonts w:ascii="Times New Roman" w:hAnsi="Times New Roman" w:cs="Times New Roman"/>
                <w:b/>
                <w:lang w:val="en-US"/>
              </w:rPr>
            </w:pPr>
          </w:p>
          <w:p w:rsidR="00281975" w:rsidRPr="00DD295B" w:rsidRDefault="00281975" w:rsidP="000E31CA">
            <w:pPr>
              <w:tabs>
                <w:tab w:val="left" w:pos="28"/>
                <w:tab w:val="left" w:pos="5131"/>
              </w:tabs>
              <w:ind w:left="28" w:firstLine="142"/>
              <w:jc w:val="both"/>
              <w:rPr>
                <w:rFonts w:ascii="Times New Roman" w:hAnsi="Times New Roman" w:cs="Times New Roman"/>
                <w:b/>
                <w:lang w:val="en-US"/>
              </w:rPr>
            </w:pPr>
          </w:p>
          <w:p w:rsidR="00EF6C3E" w:rsidRPr="00DD295B" w:rsidRDefault="00EF6C3E" w:rsidP="002D59DB">
            <w:pPr>
              <w:tabs>
                <w:tab w:val="left" w:pos="28"/>
                <w:tab w:val="left" w:pos="5131"/>
              </w:tabs>
              <w:jc w:val="both"/>
              <w:rPr>
                <w:rFonts w:ascii="Times New Roman" w:hAnsi="Times New Roman" w:cs="Times New Roman"/>
                <w:b/>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6. Profile -</w:t>
            </w:r>
            <w:r w:rsidRPr="00DD295B">
              <w:rPr>
                <w:rFonts w:ascii="Times New Roman" w:hAnsi="Times New Roman" w:cs="Times New Roman"/>
                <w:lang w:val="en-US"/>
              </w:rPr>
              <w:t xml:space="preserve">created by the RSP platform by adding to the Profile Template the Subscriber Number identifiers, cryptographic keys and a specific value of the global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 xml:space="preserve"> identifier (EID) installed in the Subscriber Device, a set of data that allows the Subscriber Device with a specific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 xml:space="preserve"> to connect to the Operator's Network after the Operator successfully activates the Profile on the Subscriber subscriber's device.</w:t>
            </w:r>
          </w:p>
          <w:p w:rsidR="00281975" w:rsidRDefault="00281975" w:rsidP="000E31CA">
            <w:pPr>
              <w:tabs>
                <w:tab w:val="left" w:pos="28"/>
                <w:tab w:val="left" w:pos="5131"/>
              </w:tabs>
              <w:ind w:left="28" w:firstLine="142"/>
              <w:jc w:val="both"/>
              <w:rPr>
                <w:rFonts w:ascii="Times New Roman" w:hAnsi="Times New Roman" w:cs="Times New Roman"/>
                <w:lang w:val="en-US"/>
              </w:rPr>
            </w:pPr>
          </w:p>
          <w:p w:rsidR="00EF6C3E" w:rsidRPr="00DD295B" w:rsidRDefault="00EF6C3E" w:rsidP="000E31CA">
            <w:pPr>
              <w:tabs>
                <w:tab w:val="left" w:pos="28"/>
                <w:tab w:val="left" w:pos="5131"/>
              </w:tabs>
              <w:ind w:left="28" w:firstLine="142"/>
              <w:jc w:val="both"/>
              <w:rPr>
                <w:rFonts w:ascii="Times New Roman" w:hAnsi="Times New Roman" w:cs="Times New Roman"/>
                <w:lang w:val="en-US"/>
              </w:rPr>
            </w:pPr>
          </w:p>
          <w:p w:rsidR="00281975" w:rsidRPr="00DD295B" w:rsidRDefault="00281975" w:rsidP="000E31CA">
            <w:pPr>
              <w:tabs>
                <w:tab w:val="left" w:pos="28"/>
                <w:tab w:val="left" w:pos="5131"/>
              </w:tabs>
              <w:ind w:left="28" w:firstLine="142"/>
              <w:jc w:val="both"/>
              <w:rPr>
                <w:rFonts w:ascii="Times New Roman" w:hAnsi="Times New Roman" w:cs="Times New Roman"/>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7. Personalization of the Profile (hereinafter also Personalization) -</w:t>
            </w:r>
            <w:r w:rsidRPr="00DD295B">
              <w:rPr>
                <w:rFonts w:ascii="Times New Roman" w:hAnsi="Times New Roman" w:cs="Times New Roman"/>
                <w:lang w:val="en-US"/>
              </w:rPr>
              <w:t>the actions to create a Profile, carried out by the RSP-platform, by adding to the Template individual data (ICCID, IMSI, cryptographic keys) necessary for the Subscriber's authentication in the Network and the provision of communication services by the Operator.</w:t>
            </w: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8. Request to activate eSIM Profile</w:t>
            </w:r>
            <w:r w:rsidRPr="00DD295B">
              <w:rPr>
                <w:rFonts w:ascii="Times New Roman" w:hAnsi="Times New Roman" w:cs="Times New Roman"/>
                <w:lang w:val="en-US"/>
              </w:rPr>
              <w:t xml:space="preserve">– a request from the Subscriber Device sent to the RSP platform to start the Profile Activation procedure on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w:t>
            </w:r>
          </w:p>
          <w:p w:rsidR="007032BA" w:rsidRPr="00DD295B" w:rsidRDefault="007032BA" w:rsidP="000E31CA">
            <w:pPr>
              <w:tabs>
                <w:tab w:val="left" w:pos="28"/>
                <w:tab w:val="left" w:pos="5131"/>
              </w:tabs>
              <w:ind w:left="28" w:firstLine="142"/>
              <w:jc w:val="both"/>
              <w:rPr>
                <w:rFonts w:ascii="Times New Roman" w:hAnsi="Times New Roman" w:cs="Times New Roman"/>
                <w:lang w:val="en-US"/>
              </w:rPr>
            </w:pPr>
          </w:p>
          <w:p w:rsidR="006A38FD" w:rsidRPr="00DD295B" w:rsidRDefault="000E31CA" w:rsidP="002D59D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9. Profile Installation (hereinafter also Installation) –</w:t>
            </w:r>
            <w:r w:rsidRPr="00DD295B">
              <w:rPr>
                <w:rFonts w:ascii="Times New Roman" w:hAnsi="Times New Roman" w:cs="Times New Roman"/>
                <w:lang w:val="en-US"/>
              </w:rPr>
              <w:t xml:space="preserve">transmission of the Profile to the Subscriber Device, performed by the RSP platform after receiving the Request, and subsequent recording of the Profile on the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 xml:space="preserve">, performed by the Subscriber Device. The Profile is transferred to the Subscriber Device only in case of successful mutual authentication between the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 xml:space="preserve"> and the RSP platform, made in accordance with the requirements of the GSMA SGP.22 </w:t>
            </w:r>
            <w:proofErr w:type="gramStart"/>
            <w:r w:rsidRPr="00DD295B">
              <w:rPr>
                <w:rFonts w:ascii="Times New Roman" w:hAnsi="Times New Roman" w:cs="Times New Roman"/>
                <w:lang w:val="en-US"/>
              </w:rPr>
              <w:t>specification</w:t>
            </w:r>
            <w:proofErr w:type="gramEnd"/>
            <w:r w:rsidRPr="00DD295B">
              <w:rPr>
                <w:rFonts w:ascii="Times New Roman" w:hAnsi="Times New Roman" w:cs="Times New Roman"/>
                <w:lang w:val="en-US"/>
              </w:rPr>
              <w:t xml:space="preserve">. Successful recording of the Profile on the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 xml:space="preserve"> is subject to the technical compatibility of the Profile and the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 xml:space="preserve"> and sufficient memory on the </w:t>
            </w:r>
            <w:proofErr w:type="spellStart"/>
            <w:r w:rsidRPr="00DD295B">
              <w:rPr>
                <w:rFonts w:ascii="Times New Roman" w:hAnsi="Times New Roman" w:cs="Times New Roman"/>
                <w:lang w:val="en-US"/>
              </w:rPr>
              <w:t>eUICC</w:t>
            </w:r>
            <w:proofErr w:type="spellEnd"/>
            <w:r w:rsidRPr="00DD295B">
              <w:rPr>
                <w:rFonts w:ascii="Times New Roman" w:hAnsi="Times New Roman" w:cs="Times New Roman"/>
                <w:lang w:val="en-US"/>
              </w:rPr>
              <w:t>.</w:t>
            </w: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10. Personalization of Profiles -</w:t>
            </w:r>
            <w:r w:rsidRPr="00DD295B">
              <w:rPr>
                <w:rFonts w:ascii="Times New Roman" w:hAnsi="Times New Roman" w:cs="Times New Roman"/>
                <w:lang w:val="en-US"/>
              </w:rPr>
              <w:t>the task sent by the Operator to the Contractor, the task contains the information necessary for the Personalization of the required number of Profiles.</w:t>
            </w: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11. RSP platform -</w:t>
            </w:r>
            <w:r w:rsidRPr="00DD295B">
              <w:rPr>
                <w:rFonts w:ascii="Times New Roman" w:hAnsi="Times New Roman" w:cs="Times New Roman"/>
                <w:lang w:val="en-US"/>
              </w:rPr>
              <w:t>cloud solution, software and hardware complex of the Contractor installed in a data center that meets the requirements of GSMA SAS SM, which includes software that performs the functions of SM-DP + in accordance with the specifications of GSMA SGP.22, designed for Personalization, temporary virtual storage, and used by the Contractor in order to provide Services to the Operator by the Contractor. The exclusive rights to the software belong to the Contractor.</w:t>
            </w:r>
          </w:p>
          <w:p w:rsidR="007032BA" w:rsidRPr="00DD295B" w:rsidRDefault="007032BA" w:rsidP="000E31CA">
            <w:pPr>
              <w:tabs>
                <w:tab w:val="left" w:pos="28"/>
                <w:tab w:val="left" w:pos="5131"/>
              </w:tabs>
              <w:ind w:left="28" w:firstLine="142"/>
              <w:jc w:val="both"/>
              <w:rPr>
                <w:rFonts w:ascii="Times New Roman" w:hAnsi="Times New Roman" w:cs="Times New Roman"/>
                <w:lang w:val="en-US"/>
              </w:rPr>
            </w:pPr>
          </w:p>
          <w:p w:rsidR="007032BA" w:rsidRPr="00DD295B" w:rsidRDefault="007032BA" w:rsidP="000E31CA">
            <w:pPr>
              <w:tabs>
                <w:tab w:val="left" w:pos="28"/>
                <w:tab w:val="left" w:pos="5131"/>
              </w:tabs>
              <w:ind w:left="28" w:firstLine="142"/>
              <w:jc w:val="both"/>
              <w:rPr>
                <w:rFonts w:ascii="Times New Roman" w:hAnsi="Times New Roman" w:cs="Times New Roman"/>
                <w:lang w:val="en-US"/>
              </w:rPr>
            </w:pPr>
          </w:p>
          <w:p w:rsidR="000E31CA"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12. Sensitive data -</w:t>
            </w:r>
            <w:r w:rsidRPr="00DD295B">
              <w:rPr>
                <w:rFonts w:ascii="Times New Roman" w:hAnsi="Times New Roman" w:cs="Times New Roman"/>
                <w:lang w:val="en-US"/>
              </w:rPr>
              <w:t>information or technical information that the Parties may exchange in the process of providing the Services of the Contractor, and which are subject to protection in order to ensure the level of information security necessary for the provision of the Services of the Contractor in the interaction of the Parties under the Agreement.</w:t>
            </w:r>
          </w:p>
          <w:p w:rsidR="006A38FD" w:rsidRPr="00DD295B" w:rsidRDefault="006A38FD" w:rsidP="000E31CA">
            <w:pPr>
              <w:tabs>
                <w:tab w:val="left" w:pos="28"/>
                <w:tab w:val="left" w:pos="5131"/>
              </w:tabs>
              <w:ind w:left="28" w:firstLine="142"/>
              <w:jc w:val="both"/>
              <w:rPr>
                <w:rFonts w:ascii="Times New Roman" w:hAnsi="Times New Roman" w:cs="Times New Roman"/>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13. eSIM (embedded SIM) -</w:t>
            </w:r>
            <w:r w:rsidRPr="00DD295B">
              <w:rPr>
                <w:rFonts w:ascii="Times New Roman" w:hAnsi="Times New Roman" w:cs="Times New Roman"/>
                <w:lang w:val="en-US"/>
              </w:rPr>
              <w:t>Embedded Subscriber Identity Module means a standard developed by the GSM Association that allows the virtual storage of multiple carrier profiles on a single integrated electronic device.</w:t>
            </w:r>
          </w:p>
          <w:p w:rsidR="007032BA" w:rsidRPr="00DD295B" w:rsidRDefault="007032BA" w:rsidP="000E31CA">
            <w:pPr>
              <w:tabs>
                <w:tab w:val="left" w:pos="28"/>
                <w:tab w:val="left" w:pos="5131"/>
              </w:tabs>
              <w:ind w:left="28" w:firstLine="142"/>
              <w:jc w:val="both"/>
              <w:rPr>
                <w:rFonts w:ascii="Times New Roman" w:hAnsi="Times New Roman" w:cs="Times New Roman"/>
                <w:lang w:val="en-US"/>
              </w:rPr>
            </w:pPr>
          </w:p>
          <w:p w:rsidR="000E31CA"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14. QR code (Quick Response Code) -</w:t>
            </w:r>
            <w:r w:rsidRPr="00DD295B">
              <w:rPr>
                <w:rFonts w:ascii="Times New Roman" w:hAnsi="Times New Roman" w:cs="Times New Roman"/>
                <w:lang w:val="en-US"/>
              </w:rPr>
              <w:t>means a QR code that contains the address of the SIM card remote subscription management platform (SM-DP+ server in accordance with GSMA specifications), which allows the device to connect to this system and securely download the SIM card profile.</w:t>
            </w:r>
          </w:p>
          <w:p w:rsidR="006A38FD" w:rsidRPr="00DD295B" w:rsidRDefault="006A38FD" w:rsidP="000E31CA">
            <w:pPr>
              <w:tabs>
                <w:tab w:val="left" w:pos="28"/>
                <w:tab w:val="left" w:pos="5131"/>
              </w:tabs>
              <w:ind w:left="28" w:firstLine="142"/>
              <w:jc w:val="both"/>
              <w:rPr>
                <w:rFonts w:ascii="Times New Roman" w:hAnsi="Times New Roman" w:cs="Times New Roman"/>
                <w:lang w:val="en-US"/>
              </w:rPr>
            </w:pPr>
          </w:p>
          <w:p w:rsidR="000E31CA" w:rsidRPr="00DD295B" w:rsidRDefault="000E31CA" w:rsidP="000E31CA">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b/>
                <w:lang w:val="en-US"/>
              </w:rPr>
              <w:t>15. Guarantee support of Profiles</w:t>
            </w:r>
            <w:r w:rsidRPr="00DD295B">
              <w:rPr>
                <w:rFonts w:ascii="Times New Roman" w:hAnsi="Times New Roman" w:cs="Times New Roman"/>
                <w:lang w:val="en-US"/>
              </w:rPr>
              <w:t>- the established warranty period for the Profiles as a whole, during which the Contractor guarantees and provides system administration, advice to the Operator's technical specialists and users on the operation of the Profiles, prompt resolution of incidents by the Contractor, control of their implementation and others, in accordance with the terms of the Agreement.</w:t>
            </w:r>
          </w:p>
          <w:p w:rsidR="000E31CA" w:rsidRPr="00DD295B" w:rsidRDefault="000E31CA" w:rsidP="00342E94">
            <w:pPr>
              <w:ind w:firstLine="173"/>
              <w:jc w:val="both"/>
              <w:rPr>
                <w:rFonts w:ascii="Times New Roman" w:hAnsi="Times New Roman" w:cs="Times New Roman"/>
                <w:b/>
                <w:lang w:val="en-US"/>
              </w:rPr>
            </w:pPr>
          </w:p>
        </w:tc>
        <w:tc>
          <w:tcPr>
            <w:tcW w:w="5027" w:type="dxa"/>
          </w:tcPr>
          <w:p w:rsidR="00281975" w:rsidRPr="00DD295B" w:rsidRDefault="00281975" w:rsidP="00281975">
            <w:pPr>
              <w:pStyle w:val="a4"/>
              <w:tabs>
                <w:tab w:val="left" w:pos="28"/>
                <w:tab w:val="left" w:pos="5131"/>
              </w:tabs>
              <w:ind w:left="170" w:firstLine="142"/>
              <w:jc w:val="center"/>
              <w:rPr>
                <w:b/>
                <w:sz w:val="22"/>
                <w:szCs w:val="22"/>
              </w:rPr>
            </w:pPr>
            <w:r w:rsidRPr="00DD295B">
              <w:rPr>
                <w:b/>
                <w:sz w:val="22"/>
                <w:szCs w:val="22"/>
              </w:rPr>
              <w:t>1.ТЕРМИНЫ И ОПРЕДЕЛЕНИЯ</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1.Оператор–</w:t>
            </w:r>
            <w:r w:rsidRPr="00DD295B">
              <w:rPr>
                <w:rFonts w:ascii="Times New Roman" w:hAnsi="Times New Roman" w:cs="Times New Roman"/>
              </w:rPr>
              <w:t xml:space="preserve"> юридическое лицо, являющееся Оператором связи, предоставляющее своим Абонентам на основании соответствующих лицензий услуги подвижной (сотовой) радиотелефонной связи.</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2.Сеть –</w:t>
            </w:r>
            <w:r w:rsidRPr="00DD295B">
              <w:rPr>
                <w:rFonts w:ascii="Times New Roman" w:hAnsi="Times New Roman" w:cs="Times New Roman"/>
              </w:rPr>
              <w:t xml:space="preserve"> совокупность технических средств Оператора для оказания услуги подвижной (сотовой) радиотелефонной связи.</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3.Абоненты –</w:t>
            </w:r>
            <w:r w:rsidRPr="00DD295B">
              <w:rPr>
                <w:rFonts w:ascii="Times New Roman" w:hAnsi="Times New Roman" w:cs="Times New Roman"/>
              </w:rPr>
              <w:t xml:space="preserve"> физические лица и/или юридические лица, которым Оператор оказывает услуги мобильной связи на основании договоров об оказании услуг с выделением каждому Абоненту абонентского номера для его идентификации в Сети Оператора.</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4.Абонентское устройство –</w:t>
            </w:r>
            <w:r w:rsidRPr="00DD295B">
              <w:rPr>
                <w:rFonts w:ascii="Times New Roman" w:hAnsi="Times New Roman" w:cs="Times New Roman"/>
              </w:rPr>
              <w:t xml:space="preserve"> пользовательское оконечное оборудование, представляющее собой мобильное компьютерное устройство индивидуального пользования (смартфон, телефон, планшет, и т.п.), имеющее техническую возможность подключения к Сети Оператора с использованием </w:t>
            </w:r>
            <w:proofErr w:type="spellStart"/>
            <w:r w:rsidRPr="00DD295B">
              <w:rPr>
                <w:rFonts w:ascii="Times New Roman" w:hAnsi="Times New Roman" w:cs="Times New Roman"/>
              </w:rPr>
              <w:t>eUICC</w:t>
            </w:r>
            <w:proofErr w:type="spellEnd"/>
            <w:r w:rsidRPr="00DD295B">
              <w:rPr>
                <w:rFonts w:ascii="Times New Roman" w:hAnsi="Times New Roman" w:cs="Times New Roman"/>
              </w:rPr>
              <w:t>.</w:t>
            </w:r>
          </w:p>
          <w:p w:rsidR="00FD1220" w:rsidRPr="00DD295B" w:rsidRDefault="00281975"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 xml:space="preserve">5. </w:t>
            </w:r>
            <w:proofErr w:type="spellStart"/>
            <w:r w:rsidRPr="00DD295B">
              <w:rPr>
                <w:rFonts w:ascii="Times New Roman" w:hAnsi="Times New Roman" w:cs="Times New Roman"/>
                <w:b/>
              </w:rPr>
              <w:t>eUICC</w:t>
            </w:r>
            <w:proofErr w:type="spellEnd"/>
            <w:r w:rsidRPr="00DD295B">
              <w:rPr>
                <w:rFonts w:ascii="Times New Roman" w:hAnsi="Times New Roman" w:cs="Times New Roman"/>
                <w:b/>
              </w:rPr>
              <w:t xml:space="preserve"> -</w:t>
            </w:r>
            <w:r w:rsidRPr="00DD295B">
              <w:rPr>
                <w:rFonts w:ascii="Times New Roman" w:hAnsi="Times New Roman" w:cs="Times New Roman"/>
              </w:rPr>
              <w:t xml:space="preserve"> </w:t>
            </w:r>
            <w:proofErr w:type="spellStart"/>
            <w:r w:rsidRPr="00DD295B">
              <w:rPr>
                <w:rFonts w:ascii="Times New Roman" w:hAnsi="Times New Roman" w:cs="Times New Roman"/>
              </w:rPr>
              <w:t>embedded</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Universal</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Integrated</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Circuit</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Card</w:t>
            </w:r>
            <w:proofErr w:type="spellEnd"/>
            <w:r w:rsidRPr="00DD295B">
              <w:rPr>
                <w:rFonts w:ascii="Times New Roman" w:hAnsi="Times New Roman" w:cs="Times New Roman"/>
              </w:rPr>
              <w:t xml:space="preserve">, выполненный в соответствии со спецификациями GSMA SGP.22, извлекаемый или </w:t>
            </w:r>
            <w:proofErr w:type="spellStart"/>
            <w:r w:rsidRPr="00DD295B">
              <w:rPr>
                <w:rFonts w:ascii="Times New Roman" w:hAnsi="Times New Roman" w:cs="Times New Roman"/>
              </w:rPr>
              <w:t>неизвлекаемый</w:t>
            </w:r>
            <w:proofErr w:type="spellEnd"/>
            <w:r w:rsidRPr="00DD295B">
              <w:rPr>
                <w:rFonts w:ascii="Times New Roman" w:hAnsi="Times New Roman" w:cs="Times New Roman"/>
              </w:rPr>
              <w:t xml:space="preserve"> из Абонентского устройства компьютерный чип, имеющий уникальный глобальный идентификатор (EID), виртуально хранящий один или несколько Профилей Оператора связи, обеспечивающий безопасное дистанционное и/или локальное управление Профилями (установка, активация, деактивация, удаление) и используемый вместе с Профилем и Абонентским устройством для аутентификации Абонента в Сети Оператора.</w:t>
            </w:r>
          </w:p>
          <w:p w:rsidR="00281975"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6. Профиль –</w:t>
            </w:r>
            <w:r w:rsidRPr="00DD295B">
              <w:rPr>
                <w:rFonts w:ascii="Times New Roman" w:hAnsi="Times New Roman" w:cs="Times New Roman"/>
              </w:rPr>
              <w:t xml:space="preserve"> создаваемый RSP-платформой путём добавления в Шаблон Профиля идентификаторов Абонентского номера, криптографических ключей и конкретного значения глобального идентификатора </w:t>
            </w:r>
            <w:proofErr w:type="spellStart"/>
            <w:r w:rsidRPr="00DD295B">
              <w:rPr>
                <w:rFonts w:ascii="Times New Roman" w:hAnsi="Times New Roman" w:cs="Times New Roman"/>
              </w:rPr>
              <w:t>eUICC</w:t>
            </w:r>
            <w:proofErr w:type="spellEnd"/>
            <w:r w:rsidRPr="00DD295B">
              <w:rPr>
                <w:rFonts w:ascii="Times New Roman" w:hAnsi="Times New Roman" w:cs="Times New Roman"/>
              </w:rPr>
              <w:t xml:space="preserve"> (EID), установленного в Абонентском устройстве, набор данных, позволяющий Абонентскому устройству с конкретным </w:t>
            </w:r>
            <w:proofErr w:type="spellStart"/>
            <w:r w:rsidRPr="00DD295B">
              <w:rPr>
                <w:rFonts w:ascii="Times New Roman" w:hAnsi="Times New Roman" w:cs="Times New Roman"/>
              </w:rPr>
              <w:t>eUICC</w:t>
            </w:r>
            <w:proofErr w:type="spellEnd"/>
            <w:r w:rsidRPr="00DD295B">
              <w:rPr>
                <w:rFonts w:ascii="Times New Roman" w:hAnsi="Times New Roman" w:cs="Times New Roman"/>
              </w:rPr>
              <w:t xml:space="preserve"> подключиться к Сети Оператора после успешной активации </w:t>
            </w:r>
            <w:r w:rsidR="00FD1220" w:rsidRPr="00DD295B">
              <w:rPr>
                <w:rFonts w:ascii="Times New Roman" w:hAnsi="Times New Roman" w:cs="Times New Roman"/>
              </w:rPr>
              <w:t>Оператором Профиля</w:t>
            </w:r>
            <w:r w:rsidRPr="00DD295B">
              <w:rPr>
                <w:rFonts w:ascii="Times New Roman" w:hAnsi="Times New Roman" w:cs="Times New Roman"/>
              </w:rPr>
              <w:t xml:space="preserve"> на Абонентском устройстве Абонента.</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7.Персонализация Профиля (далее также Персонализация) –</w:t>
            </w:r>
            <w:r w:rsidRPr="00DD295B">
              <w:rPr>
                <w:rFonts w:ascii="Times New Roman" w:hAnsi="Times New Roman" w:cs="Times New Roman"/>
              </w:rPr>
              <w:t xml:space="preserve"> действия по созданию Профиля, осуществляемое RSP-платформой, путём добавления в Шаблон индивидуальных данных (ICCID, IMSI, криптографические ключи), необходимых для аутентификации Абонента в Сети и оказания Оператором услуг связи.</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 xml:space="preserve">8. Запрос на активацию Профиля </w:t>
            </w:r>
            <w:proofErr w:type="spellStart"/>
            <w:r w:rsidRPr="00DD295B">
              <w:rPr>
                <w:rFonts w:ascii="Times New Roman" w:hAnsi="Times New Roman" w:cs="Times New Roman"/>
                <w:b/>
              </w:rPr>
              <w:t>еSIM</w:t>
            </w:r>
            <w:proofErr w:type="spellEnd"/>
            <w:r w:rsidRPr="00DD295B">
              <w:rPr>
                <w:rFonts w:ascii="Times New Roman" w:hAnsi="Times New Roman" w:cs="Times New Roman"/>
              </w:rPr>
              <w:t xml:space="preserve"> – запрос </w:t>
            </w:r>
            <w:r w:rsidR="00FD1220" w:rsidRPr="00DD295B">
              <w:rPr>
                <w:rFonts w:ascii="Times New Roman" w:hAnsi="Times New Roman" w:cs="Times New Roman"/>
              </w:rPr>
              <w:t>с Абонентского</w:t>
            </w:r>
            <w:r w:rsidRPr="00DD295B">
              <w:rPr>
                <w:rFonts w:ascii="Times New Roman" w:hAnsi="Times New Roman" w:cs="Times New Roman"/>
              </w:rPr>
              <w:t xml:space="preserve"> устройства, отправляемый на RSP-платформу для начала процедуры Активации Профиля на </w:t>
            </w:r>
            <w:proofErr w:type="spellStart"/>
            <w:r w:rsidRPr="00DD295B">
              <w:rPr>
                <w:rFonts w:ascii="Times New Roman" w:hAnsi="Times New Roman" w:cs="Times New Roman"/>
              </w:rPr>
              <w:t>eUICC</w:t>
            </w:r>
            <w:proofErr w:type="spellEnd"/>
            <w:r w:rsidRPr="00DD295B">
              <w:rPr>
                <w:rFonts w:ascii="Times New Roman" w:hAnsi="Times New Roman" w:cs="Times New Roman"/>
              </w:rPr>
              <w:t>.</w:t>
            </w:r>
          </w:p>
          <w:p w:rsidR="007032BA" w:rsidRPr="00DD295B" w:rsidRDefault="00281975"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9. Установка Профиля (далее также Установка) –</w:t>
            </w:r>
            <w:r w:rsidRPr="00DD295B">
              <w:rPr>
                <w:rFonts w:ascii="Times New Roman" w:hAnsi="Times New Roman" w:cs="Times New Roman"/>
              </w:rPr>
              <w:t xml:space="preserve"> передача Профиля на Абонентское устройство, выполняемая RSP-платформой после получения Запроса, и последующая запись Профиля на </w:t>
            </w:r>
            <w:proofErr w:type="spellStart"/>
            <w:r w:rsidRPr="00DD295B">
              <w:rPr>
                <w:rFonts w:ascii="Times New Roman" w:hAnsi="Times New Roman" w:cs="Times New Roman"/>
              </w:rPr>
              <w:t>eUICC</w:t>
            </w:r>
            <w:proofErr w:type="spellEnd"/>
            <w:r w:rsidRPr="00DD295B">
              <w:rPr>
                <w:rFonts w:ascii="Times New Roman" w:hAnsi="Times New Roman" w:cs="Times New Roman"/>
              </w:rPr>
              <w:t xml:space="preserve">, выполняемая Абонентским устройством. Передача Профиля на Абонентское устройство осуществляется только в случае успешной взаимной аутентификации между </w:t>
            </w:r>
            <w:proofErr w:type="spellStart"/>
            <w:r w:rsidRPr="00DD295B">
              <w:rPr>
                <w:rFonts w:ascii="Times New Roman" w:hAnsi="Times New Roman" w:cs="Times New Roman"/>
              </w:rPr>
              <w:t>eUICC</w:t>
            </w:r>
            <w:proofErr w:type="spellEnd"/>
            <w:r w:rsidRPr="00DD295B">
              <w:rPr>
                <w:rFonts w:ascii="Times New Roman" w:hAnsi="Times New Roman" w:cs="Times New Roman"/>
              </w:rPr>
              <w:t xml:space="preserve"> и RSP-платформой, выполненной согласно требованиям спецификации GSMA SGP.22. Успешная запись Профиля на </w:t>
            </w:r>
            <w:proofErr w:type="spellStart"/>
            <w:r w:rsidRPr="00DD295B">
              <w:rPr>
                <w:rFonts w:ascii="Times New Roman" w:hAnsi="Times New Roman" w:cs="Times New Roman"/>
              </w:rPr>
              <w:t>eUICC</w:t>
            </w:r>
            <w:proofErr w:type="spellEnd"/>
            <w:r w:rsidRPr="00DD295B">
              <w:rPr>
                <w:rFonts w:ascii="Times New Roman" w:hAnsi="Times New Roman" w:cs="Times New Roman"/>
              </w:rPr>
              <w:t xml:space="preserve"> выполняется при условии технической совместимости Профиля и </w:t>
            </w:r>
            <w:proofErr w:type="spellStart"/>
            <w:r w:rsidRPr="00DD295B">
              <w:rPr>
                <w:rFonts w:ascii="Times New Roman" w:hAnsi="Times New Roman" w:cs="Times New Roman"/>
              </w:rPr>
              <w:t>eUICC</w:t>
            </w:r>
            <w:proofErr w:type="spellEnd"/>
            <w:r w:rsidRPr="00DD295B">
              <w:rPr>
                <w:rFonts w:ascii="Times New Roman" w:hAnsi="Times New Roman" w:cs="Times New Roman"/>
              </w:rPr>
              <w:t xml:space="preserve"> и достаточного объема памяти на </w:t>
            </w:r>
            <w:proofErr w:type="spellStart"/>
            <w:r w:rsidRPr="00DD295B">
              <w:rPr>
                <w:rFonts w:ascii="Times New Roman" w:hAnsi="Times New Roman" w:cs="Times New Roman"/>
              </w:rPr>
              <w:t>eUICC</w:t>
            </w:r>
            <w:proofErr w:type="spellEnd"/>
            <w:r w:rsidRPr="00DD295B">
              <w:rPr>
                <w:rFonts w:ascii="Times New Roman" w:hAnsi="Times New Roman" w:cs="Times New Roman"/>
              </w:rPr>
              <w:t>.</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10. Персонализация Профилей –</w:t>
            </w:r>
            <w:r w:rsidRPr="00DD295B">
              <w:rPr>
                <w:rFonts w:ascii="Times New Roman" w:hAnsi="Times New Roman" w:cs="Times New Roman"/>
              </w:rPr>
              <w:t xml:space="preserve"> задание, направляемое Оператором Исполнителю, задание содержит информацию необходимую для Персонализации нужного количества Профилей.</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11. RSP-платформа –</w:t>
            </w:r>
            <w:r w:rsidRPr="00DD295B">
              <w:rPr>
                <w:rFonts w:ascii="Times New Roman" w:hAnsi="Times New Roman" w:cs="Times New Roman"/>
              </w:rPr>
              <w:t xml:space="preserve"> облачное решение, программно-аппаратный комплекс Исполнителя, установленный в центре обработки данных, соответствующем требованиям GSMA SAS SM, составной частью которого является программное обеспечение, выполняющее функции SM-DP+ в соответствии со спецификациями GSMA SGP.22, предназначенное для Персонализации, временного виртуального хранения, и используемое Исполнителем в целях оказания Услуг Оператору Исполнителем. Исключительные права на программное обеспечение принадлежат Исполнителю.</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12. Чувствительные данные –</w:t>
            </w:r>
            <w:r w:rsidRPr="00DD295B">
              <w:rPr>
                <w:rFonts w:ascii="Times New Roman" w:hAnsi="Times New Roman" w:cs="Times New Roman"/>
              </w:rPr>
              <w:t xml:space="preserve"> информация или технические сведения, которыми Стороны могут обмениваться в процессе оказания Услуг Исполнителя, и которые подлежат защите в целях обеспечения необходимого для оказания Услуг Исполнителя уровня информационной безопасности при взаимодействии Сторон по Договору.</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 xml:space="preserve">13. </w:t>
            </w:r>
            <w:proofErr w:type="spellStart"/>
            <w:r w:rsidRPr="00DD295B">
              <w:rPr>
                <w:rFonts w:ascii="Times New Roman" w:hAnsi="Times New Roman" w:cs="Times New Roman"/>
                <w:b/>
              </w:rPr>
              <w:t>eSIM</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embedded</w:t>
            </w:r>
            <w:proofErr w:type="spellEnd"/>
            <w:r w:rsidRPr="00DD295B">
              <w:rPr>
                <w:rFonts w:ascii="Times New Roman" w:hAnsi="Times New Roman" w:cs="Times New Roman"/>
                <w:b/>
              </w:rPr>
              <w:t xml:space="preserve"> SIM) -</w:t>
            </w:r>
            <w:r w:rsidRPr="00DD295B">
              <w:rPr>
                <w:rFonts w:ascii="Times New Roman" w:hAnsi="Times New Roman" w:cs="Times New Roman"/>
              </w:rPr>
              <w:t xml:space="preserve"> встроенный модуль идентификации абонента – означает стандарт, разработанный GSM Ассоциацией, который позволяет виртуально хранить несколько профилей операторов связи на одном интегрированном электронном устройстве.</w:t>
            </w:r>
          </w:p>
          <w:p w:rsidR="00281975" w:rsidRPr="00DD295B" w:rsidRDefault="00281975" w:rsidP="0028197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14. QR-код (</w:t>
            </w:r>
            <w:proofErr w:type="spellStart"/>
            <w:r w:rsidRPr="00DD295B">
              <w:rPr>
                <w:rFonts w:ascii="Times New Roman" w:hAnsi="Times New Roman" w:cs="Times New Roman"/>
                <w:b/>
              </w:rPr>
              <w:t>Quick</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Response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Code</w:t>
            </w:r>
            <w:proofErr w:type="spellEnd"/>
            <w:r w:rsidRPr="00DD295B">
              <w:rPr>
                <w:rFonts w:ascii="Times New Roman" w:hAnsi="Times New Roman" w:cs="Times New Roman"/>
                <w:b/>
              </w:rPr>
              <w:t xml:space="preserve">) – </w:t>
            </w:r>
            <w:r w:rsidRPr="00DD295B">
              <w:rPr>
                <w:rFonts w:ascii="Times New Roman" w:hAnsi="Times New Roman" w:cs="Times New Roman"/>
              </w:rPr>
              <w:t>означает QR-код, который содержит адрес платформы удаленного управления подписками SIM-карты (SM-DP+ сервер в соответствии со спецификациями GSMA), что позволяет устройству подключаться к этой системе и безопасно загружать профиль SIM-карты.</w:t>
            </w:r>
          </w:p>
          <w:p w:rsidR="000E31CA" w:rsidRPr="00FD1220" w:rsidRDefault="00281975" w:rsidP="00FD1220">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b/>
              </w:rPr>
              <w:t xml:space="preserve">15.Гарантийное сопровождение Профилей </w:t>
            </w:r>
            <w:r w:rsidRPr="00DD295B">
              <w:rPr>
                <w:rFonts w:ascii="Times New Roman" w:hAnsi="Times New Roman" w:cs="Times New Roman"/>
              </w:rPr>
              <w:t>- установленный срок гарантийного обслуживания Профилей в целом, в течение которого Исполнитель гарантирует и обеспечивает системное администрирование, консультирование технических специалистов и пользователей Оператора, по вопросам эксплуатации Профилей, оперативное решение инцидентов силами Исполнителя, контроль их выполнения и прочих других, согласно условиям Договора.</w:t>
            </w:r>
          </w:p>
        </w:tc>
      </w:tr>
      <w:tr w:rsidR="007032BA" w:rsidRPr="00DD295B" w:rsidTr="00B96BE9">
        <w:tc>
          <w:tcPr>
            <w:tcW w:w="5026" w:type="dxa"/>
          </w:tcPr>
          <w:p w:rsidR="00164DB1" w:rsidRPr="00DD295B" w:rsidRDefault="00164DB1" w:rsidP="00164DB1">
            <w:pPr>
              <w:tabs>
                <w:tab w:val="left" w:pos="28"/>
              </w:tabs>
              <w:ind w:left="595" w:firstLine="142"/>
              <w:jc w:val="center"/>
              <w:rPr>
                <w:rFonts w:ascii="Times New Roman" w:hAnsi="Times New Roman" w:cs="Times New Roman"/>
                <w:b/>
                <w:lang w:val="en-US"/>
              </w:rPr>
            </w:pPr>
            <w:r w:rsidRPr="00DD295B">
              <w:rPr>
                <w:rFonts w:ascii="Times New Roman" w:hAnsi="Times New Roman" w:cs="Times New Roman"/>
                <w:b/>
                <w:lang w:val="en-US"/>
              </w:rPr>
              <w:t>2. SUBJECT OF THE CONTRACT</w:t>
            </w:r>
          </w:p>
          <w:p w:rsidR="00164DB1" w:rsidRPr="00DD295B" w:rsidRDefault="00164DB1" w:rsidP="00164DB1">
            <w:pPr>
              <w:tabs>
                <w:tab w:val="left" w:pos="28"/>
              </w:tabs>
              <w:autoSpaceDE w:val="0"/>
              <w:autoSpaceDN w:val="0"/>
              <w:adjustRightInd w:val="0"/>
              <w:ind w:left="28" w:right="-37" w:firstLine="142"/>
              <w:jc w:val="both"/>
              <w:rPr>
                <w:rFonts w:ascii="Times New Roman" w:hAnsi="Times New Roman" w:cs="Times New Roman"/>
                <w:lang w:val="en-US"/>
              </w:rPr>
            </w:pPr>
            <w:r w:rsidRPr="00DD295B">
              <w:rPr>
                <w:rFonts w:ascii="Times New Roman" w:hAnsi="Times New Roman" w:cs="Times New Roman"/>
                <w:lang w:val="en-US"/>
              </w:rPr>
              <w:t>2.1. The Contractor undertakes, on the instructions of the Operator, to produce electronic SIM card profiles (hereinafter referred to as the “eSIM profile”), and the Operator undertakes to accept the manufactured eSIM profiles and pay for them.</w:t>
            </w:r>
          </w:p>
          <w:p w:rsidR="00164DB1" w:rsidRPr="00DD295B" w:rsidRDefault="00164DB1" w:rsidP="00164DB1">
            <w:pPr>
              <w:tabs>
                <w:tab w:val="left" w:pos="28"/>
              </w:tabs>
              <w:autoSpaceDE w:val="0"/>
              <w:autoSpaceDN w:val="0"/>
              <w:adjustRightInd w:val="0"/>
              <w:ind w:left="28" w:right="-37" w:firstLine="142"/>
              <w:jc w:val="both"/>
              <w:rPr>
                <w:rFonts w:ascii="Times New Roman" w:hAnsi="Times New Roman" w:cs="Times New Roman"/>
                <w:lang w:val="en-US"/>
              </w:rPr>
            </w:pPr>
            <w:r w:rsidRPr="00DD295B">
              <w:rPr>
                <w:rFonts w:ascii="Times New Roman" w:hAnsi="Times New Roman" w:cs="Times New Roman"/>
                <w:lang w:val="en-US"/>
              </w:rPr>
              <w:t>2.2. The production of eSIM profiles is carried out by the Contractor in accordance with Appendix No. 1 strictly in accordance with the technical requirements in accordance with Appendix No. 2, which is an integral part of the Contract.</w:t>
            </w:r>
          </w:p>
          <w:p w:rsidR="00164DB1" w:rsidRPr="00DD295B" w:rsidRDefault="00164DB1" w:rsidP="00164DB1">
            <w:pPr>
              <w:tabs>
                <w:tab w:val="left" w:pos="28"/>
              </w:tabs>
              <w:autoSpaceDE w:val="0"/>
              <w:autoSpaceDN w:val="0"/>
              <w:adjustRightInd w:val="0"/>
              <w:ind w:left="28" w:right="-37" w:firstLine="142"/>
              <w:jc w:val="both"/>
              <w:rPr>
                <w:rFonts w:ascii="Times New Roman" w:hAnsi="Times New Roman" w:cs="Times New Roman"/>
                <w:lang w:val="en-US"/>
              </w:rPr>
            </w:pPr>
            <w:r w:rsidRPr="00DD295B">
              <w:rPr>
                <w:rFonts w:ascii="Times New Roman" w:hAnsi="Times New Roman" w:cs="Times New Roman"/>
                <w:lang w:val="en-US"/>
              </w:rPr>
              <w:t>2.3. Services are provided remotely (remotely) through the information and telecommunications network "Internet" and a secure data transfer protocol. At the same time, the Contractor is obliged to access the supported information resources of the Operator only using secure data transmission channels, and in compliance with the principles of personification of access to the information resources of the Operator.</w:t>
            </w:r>
          </w:p>
          <w:p w:rsidR="007032BA" w:rsidRPr="00DD295B" w:rsidRDefault="007032BA" w:rsidP="000E31CA">
            <w:pPr>
              <w:pStyle w:val="a4"/>
              <w:tabs>
                <w:tab w:val="left" w:pos="28"/>
                <w:tab w:val="left" w:pos="5131"/>
              </w:tabs>
              <w:ind w:left="170" w:firstLine="142"/>
              <w:jc w:val="center"/>
              <w:rPr>
                <w:b/>
                <w:sz w:val="22"/>
                <w:szCs w:val="22"/>
                <w:lang w:val="en-US"/>
              </w:rPr>
            </w:pPr>
          </w:p>
        </w:tc>
        <w:tc>
          <w:tcPr>
            <w:tcW w:w="5027" w:type="dxa"/>
          </w:tcPr>
          <w:p w:rsidR="00164DB1" w:rsidRPr="00DD295B" w:rsidRDefault="00164DB1" w:rsidP="001748FC">
            <w:pPr>
              <w:tabs>
                <w:tab w:val="left" w:pos="28"/>
              </w:tabs>
              <w:ind w:left="31" w:firstLine="142"/>
              <w:jc w:val="center"/>
              <w:rPr>
                <w:rFonts w:ascii="Times New Roman" w:hAnsi="Times New Roman" w:cs="Times New Roman"/>
                <w:b/>
              </w:rPr>
            </w:pPr>
            <w:r w:rsidRPr="00DD295B">
              <w:rPr>
                <w:rFonts w:ascii="Times New Roman" w:hAnsi="Times New Roman" w:cs="Times New Roman"/>
                <w:b/>
              </w:rPr>
              <w:t>2. ПРЕДМЕТ ДОГОВОРА</w:t>
            </w:r>
          </w:p>
          <w:p w:rsidR="00164DB1" w:rsidRPr="00DD295B" w:rsidRDefault="00164DB1" w:rsidP="001748FC">
            <w:pPr>
              <w:tabs>
                <w:tab w:val="left" w:pos="28"/>
              </w:tabs>
              <w:autoSpaceDE w:val="0"/>
              <w:autoSpaceDN w:val="0"/>
              <w:adjustRightInd w:val="0"/>
              <w:ind w:left="31" w:right="-37" w:firstLine="142"/>
              <w:jc w:val="both"/>
              <w:rPr>
                <w:rFonts w:ascii="Times New Roman" w:hAnsi="Times New Roman" w:cs="Times New Roman"/>
              </w:rPr>
            </w:pPr>
            <w:r w:rsidRPr="00DD295B">
              <w:rPr>
                <w:rFonts w:ascii="Times New Roman" w:hAnsi="Times New Roman" w:cs="Times New Roman"/>
              </w:rPr>
              <w:t>2.1. Исполнитель обязуется по заданию Оператора изготовить электронные профиля Сим-карт (далее – «профиль е</w:t>
            </w:r>
            <w:r w:rsidRPr="00DD295B">
              <w:rPr>
                <w:rFonts w:ascii="Times New Roman" w:hAnsi="Times New Roman" w:cs="Times New Roman"/>
                <w:lang w:val="en-US"/>
              </w:rPr>
              <w:t>SIM</w:t>
            </w:r>
            <w:r w:rsidRPr="00DD295B">
              <w:rPr>
                <w:rFonts w:ascii="Times New Roman" w:hAnsi="Times New Roman" w:cs="Times New Roman"/>
              </w:rPr>
              <w:t>»), а Оператор обязуется принять изготовленные профили е</w:t>
            </w:r>
            <w:r w:rsidRPr="00DD295B">
              <w:rPr>
                <w:rFonts w:ascii="Times New Roman" w:hAnsi="Times New Roman" w:cs="Times New Roman"/>
                <w:lang w:val="en-US"/>
              </w:rPr>
              <w:t>SIM</w:t>
            </w:r>
            <w:r w:rsidRPr="00DD295B">
              <w:rPr>
                <w:rFonts w:ascii="Times New Roman" w:hAnsi="Times New Roman" w:cs="Times New Roman"/>
              </w:rPr>
              <w:t xml:space="preserve"> и оплатить их.</w:t>
            </w:r>
          </w:p>
          <w:p w:rsidR="001748FC" w:rsidRPr="00DD295B" w:rsidRDefault="001748FC" w:rsidP="001748FC">
            <w:pPr>
              <w:tabs>
                <w:tab w:val="left" w:pos="28"/>
              </w:tabs>
              <w:autoSpaceDE w:val="0"/>
              <w:autoSpaceDN w:val="0"/>
              <w:adjustRightInd w:val="0"/>
              <w:ind w:left="31" w:right="-37" w:firstLine="142"/>
              <w:jc w:val="both"/>
              <w:rPr>
                <w:rFonts w:ascii="Times New Roman" w:hAnsi="Times New Roman" w:cs="Times New Roman"/>
              </w:rPr>
            </w:pPr>
          </w:p>
          <w:p w:rsidR="00164DB1" w:rsidRPr="00DD295B" w:rsidRDefault="00164DB1" w:rsidP="001748FC">
            <w:pPr>
              <w:tabs>
                <w:tab w:val="left" w:pos="28"/>
              </w:tabs>
              <w:autoSpaceDE w:val="0"/>
              <w:autoSpaceDN w:val="0"/>
              <w:adjustRightInd w:val="0"/>
              <w:ind w:left="31" w:right="-37" w:firstLine="142"/>
              <w:jc w:val="both"/>
              <w:rPr>
                <w:rFonts w:ascii="Times New Roman" w:hAnsi="Times New Roman" w:cs="Times New Roman"/>
              </w:rPr>
            </w:pPr>
            <w:r w:rsidRPr="00DD295B">
              <w:rPr>
                <w:rFonts w:ascii="Times New Roman" w:hAnsi="Times New Roman" w:cs="Times New Roman"/>
              </w:rPr>
              <w:t xml:space="preserve">2.2. Изготовление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профилей осуществляется Исполнителем в объеме согласно Приложению №1 строго в соответствии с техническими требованиями согласно Приложению №2 являющимся неотъемлемой частью Договора.</w:t>
            </w:r>
          </w:p>
          <w:p w:rsidR="007032BA" w:rsidRPr="00FD1220" w:rsidRDefault="00164DB1" w:rsidP="00FD1220">
            <w:pPr>
              <w:tabs>
                <w:tab w:val="left" w:pos="28"/>
              </w:tabs>
              <w:autoSpaceDE w:val="0"/>
              <w:autoSpaceDN w:val="0"/>
              <w:adjustRightInd w:val="0"/>
              <w:ind w:left="31" w:right="-37" w:firstLine="142"/>
              <w:jc w:val="both"/>
              <w:rPr>
                <w:rFonts w:ascii="Times New Roman" w:hAnsi="Times New Roman" w:cs="Times New Roman"/>
              </w:rPr>
            </w:pPr>
            <w:r w:rsidRPr="00DD295B">
              <w:rPr>
                <w:rFonts w:ascii="Times New Roman" w:hAnsi="Times New Roman" w:cs="Times New Roman"/>
              </w:rPr>
              <w:t>2.3. Услуги оказываются удалено (дистанционно) через информационно-телекоммуникационную сеть «Интернет» и защищенный протокол передачи данных. При этом Исполнитель обязан осуществлять доступ к поддерживаемым информационным ресурсам Оператора только с использованием защищенных каналов передачи данных, и с соблюдением принципов персонификации доступов к информационным ресурсам Оператора.</w:t>
            </w:r>
          </w:p>
        </w:tc>
      </w:tr>
      <w:tr w:rsidR="001748FC" w:rsidRPr="00DD295B" w:rsidTr="00B96BE9">
        <w:tc>
          <w:tcPr>
            <w:tcW w:w="5026" w:type="dxa"/>
          </w:tcPr>
          <w:p w:rsidR="001748FC" w:rsidRPr="002D59DB" w:rsidRDefault="001748FC" w:rsidP="001748FC">
            <w:pPr>
              <w:tabs>
                <w:tab w:val="left" w:pos="28"/>
              </w:tabs>
              <w:ind w:left="28" w:firstLine="142"/>
              <w:jc w:val="center"/>
              <w:rPr>
                <w:rFonts w:ascii="Times New Roman" w:hAnsi="Times New Roman" w:cs="Times New Roman"/>
                <w:b/>
                <w:lang w:val="en-US"/>
              </w:rPr>
            </w:pPr>
            <w:r w:rsidRPr="002D59DB">
              <w:rPr>
                <w:rFonts w:ascii="Times New Roman" w:hAnsi="Times New Roman" w:cs="Times New Roman"/>
                <w:b/>
                <w:lang w:val="en-US"/>
              </w:rPr>
              <w:t>3. COST AND PAYMENT PROCEDURE</w:t>
            </w:r>
          </w:p>
          <w:p w:rsidR="001748FC" w:rsidRPr="002D59DB" w:rsidRDefault="001748FC" w:rsidP="001748FC">
            <w:pPr>
              <w:tabs>
                <w:tab w:val="left" w:pos="28"/>
              </w:tabs>
              <w:ind w:left="28" w:firstLine="142"/>
              <w:jc w:val="both"/>
              <w:rPr>
                <w:rFonts w:ascii="Times New Roman" w:hAnsi="Times New Roman" w:cs="Times New Roman"/>
                <w:lang w:val="en-US"/>
              </w:rPr>
            </w:pPr>
            <w:r w:rsidRPr="002D59DB">
              <w:rPr>
                <w:rFonts w:ascii="Times New Roman" w:hAnsi="Times New Roman" w:cs="Times New Roman"/>
                <w:lang w:val="en-US"/>
              </w:rPr>
              <w:t>3.1. The total amount of the Agreement is not more than //</w:t>
            </w:r>
            <w:r w:rsidR="00CD3562" w:rsidRPr="00CD3562">
              <w:rPr>
                <w:rFonts w:ascii="Times New Roman" w:hAnsi="Times New Roman" w:cs="Times New Roman"/>
                <w:lang w:val="en-US"/>
              </w:rPr>
              <w:t>______</w:t>
            </w:r>
            <w:r w:rsidRPr="002D59DB">
              <w:rPr>
                <w:rFonts w:ascii="Times New Roman" w:hAnsi="Times New Roman" w:cs="Times New Roman"/>
                <w:lang w:val="en-US"/>
              </w:rPr>
              <w:t>// (</w:t>
            </w:r>
            <w:r w:rsidR="00CD3562" w:rsidRPr="00CD3562">
              <w:rPr>
                <w:rFonts w:ascii="Times New Roman" w:hAnsi="Times New Roman" w:cs="Times New Roman"/>
                <w:lang w:val="en-US"/>
              </w:rPr>
              <w:t>_____</w:t>
            </w:r>
            <w:proofErr w:type="gramStart"/>
            <w:r w:rsidR="00CD3562" w:rsidRPr="00CD3562">
              <w:rPr>
                <w:rFonts w:ascii="Times New Roman" w:hAnsi="Times New Roman" w:cs="Times New Roman"/>
                <w:lang w:val="en-US"/>
              </w:rPr>
              <w:t>_</w:t>
            </w:r>
            <w:r w:rsidRPr="002D59DB">
              <w:rPr>
                <w:rFonts w:ascii="Times New Roman" w:hAnsi="Times New Roman" w:cs="Times New Roman"/>
                <w:lang w:val="en-US"/>
              </w:rPr>
              <w:t>)</w:t>
            </w:r>
            <w:r w:rsidR="00CD3562" w:rsidRPr="00756352">
              <w:rPr>
                <w:rFonts w:ascii="Times New Roman" w:hAnsi="Times New Roman" w:cs="Times New Roman"/>
                <w:lang w:val="en-US"/>
              </w:rPr>
              <w:t>_</w:t>
            </w:r>
            <w:proofErr w:type="gramEnd"/>
            <w:r w:rsidR="00CD3562" w:rsidRPr="00756352">
              <w:rPr>
                <w:rFonts w:ascii="Times New Roman" w:hAnsi="Times New Roman" w:cs="Times New Roman"/>
                <w:lang w:val="en-US"/>
              </w:rPr>
              <w:t>_____</w:t>
            </w:r>
            <w:r w:rsidRPr="002D59DB">
              <w:rPr>
                <w:rFonts w:ascii="Times New Roman" w:hAnsi="Times New Roman" w:cs="Times New Roman"/>
                <w:lang w:val="en-US"/>
              </w:rPr>
              <w:t>excluding VAT. The specification of the Services is given in Appendix No. 1 to this Agreement.</w:t>
            </w:r>
          </w:p>
          <w:p w:rsidR="001748FC" w:rsidRPr="002D59DB" w:rsidRDefault="001748FC" w:rsidP="001748FC">
            <w:pPr>
              <w:tabs>
                <w:tab w:val="left" w:pos="28"/>
              </w:tabs>
              <w:ind w:left="28" w:firstLine="142"/>
              <w:jc w:val="both"/>
              <w:rPr>
                <w:rFonts w:ascii="Times New Roman" w:hAnsi="Times New Roman" w:cs="Times New Roman"/>
                <w:lang w:val="en-US"/>
              </w:rPr>
            </w:pPr>
            <w:r w:rsidRPr="002D59DB">
              <w:rPr>
                <w:rFonts w:ascii="Times New Roman" w:hAnsi="Times New Roman" w:cs="Times New Roman"/>
                <w:lang w:val="en-US"/>
              </w:rPr>
              <w:t>3.2. The cost of the Contractor's services for the manufacture of the eSIM profile is fixed, during the term of this agreement is not subject to increase and includes all the costs of the Contractor for the execution of this agreement.</w:t>
            </w:r>
          </w:p>
          <w:p w:rsidR="0087779B" w:rsidRPr="002D59DB" w:rsidRDefault="0087779B" w:rsidP="001748FC">
            <w:pPr>
              <w:tabs>
                <w:tab w:val="left" w:pos="28"/>
              </w:tabs>
              <w:ind w:left="28" w:firstLine="142"/>
              <w:jc w:val="both"/>
              <w:rPr>
                <w:rFonts w:ascii="Times New Roman" w:hAnsi="Times New Roman" w:cs="Times New Roman"/>
                <w:lang w:val="en-US"/>
              </w:rPr>
            </w:pPr>
          </w:p>
          <w:p w:rsidR="001748FC" w:rsidRPr="002D59DB" w:rsidRDefault="001748FC" w:rsidP="001748FC">
            <w:pPr>
              <w:tabs>
                <w:tab w:val="left" w:pos="28"/>
              </w:tabs>
              <w:ind w:left="28" w:firstLine="142"/>
              <w:jc w:val="both"/>
              <w:rPr>
                <w:rFonts w:ascii="Times New Roman" w:hAnsi="Times New Roman" w:cs="Times New Roman"/>
                <w:lang w:val="en-US"/>
              </w:rPr>
            </w:pPr>
            <w:r w:rsidRPr="002D59DB">
              <w:rPr>
                <w:rFonts w:ascii="Times New Roman" w:hAnsi="Times New Roman" w:cs="Times New Roman"/>
                <w:lang w:val="en-US"/>
              </w:rPr>
              <w:t xml:space="preserve">3.3. Payment under this Agreement is made by the Operator in </w:t>
            </w:r>
            <w:r w:rsidR="00756352" w:rsidRPr="00756352">
              <w:rPr>
                <w:rFonts w:ascii="Times New Roman" w:hAnsi="Times New Roman" w:cs="Times New Roman"/>
                <w:lang w:val="en-US"/>
              </w:rPr>
              <w:t>________</w:t>
            </w:r>
            <w:r w:rsidRPr="002D59DB">
              <w:rPr>
                <w:rFonts w:ascii="Times New Roman" w:hAnsi="Times New Roman" w:cs="Times New Roman"/>
                <w:lang w:val="en-US"/>
              </w:rPr>
              <w:t xml:space="preserve"> in a non-cash form by transferring funds to the account of the Contractor in the following order:</w:t>
            </w:r>
          </w:p>
          <w:p w:rsidR="0087779B" w:rsidRPr="002D59DB" w:rsidRDefault="0087779B" w:rsidP="001748FC">
            <w:pPr>
              <w:tabs>
                <w:tab w:val="left" w:pos="28"/>
              </w:tabs>
              <w:ind w:left="28" w:firstLine="142"/>
              <w:jc w:val="both"/>
              <w:rPr>
                <w:rFonts w:ascii="Times New Roman" w:hAnsi="Times New Roman" w:cs="Times New Roman"/>
                <w:lang w:val="en-US"/>
              </w:rPr>
            </w:pPr>
          </w:p>
          <w:p w:rsidR="001748FC" w:rsidRPr="002D59DB" w:rsidRDefault="001748FC" w:rsidP="001748FC">
            <w:pPr>
              <w:tabs>
                <w:tab w:val="left" w:pos="28"/>
              </w:tabs>
              <w:ind w:left="28" w:firstLine="142"/>
              <w:jc w:val="both"/>
              <w:rPr>
                <w:rFonts w:ascii="Times New Roman" w:hAnsi="Times New Roman" w:cs="Times New Roman"/>
                <w:lang w:val="en-US"/>
              </w:rPr>
            </w:pPr>
            <w:r w:rsidRPr="002D59DB">
              <w:rPr>
                <w:rFonts w:ascii="Times New Roman" w:hAnsi="Times New Roman" w:cs="Times New Roman"/>
                <w:lang w:val="en-US"/>
              </w:rPr>
              <w:t xml:space="preserve">3.3.1. </w:t>
            </w:r>
            <w:proofErr w:type="gramStart"/>
            <w:r w:rsidRPr="002D59DB">
              <w:rPr>
                <w:rFonts w:ascii="Times New Roman" w:hAnsi="Times New Roman" w:cs="Times New Roman"/>
                <w:lang w:val="en-US"/>
              </w:rPr>
              <w:t>An</w:t>
            </w:r>
            <w:proofErr w:type="gramEnd"/>
            <w:r w:rsidRPr="002D59DB">
              <w:rPr>
                <w:rFonts w:ascii="Times New Roman" w:hAnsi="Times New Roman" w:cs="Times New Roman"/>
                <w:lang w:val="en-US"/>
              </w:rPr>
              <w:t xml:space="preserve"> prepayment</w:t>
            </w:r>
            <w:r w:rsidR="00D83329" w:rsidRPr="002D59DB">
              <w:rPr>
                <w:rFonts w:ascii="Times New Roman" w:hAnsi="Times New Roman" w:cs="Times New Roman"/>
                <w:lang w:val="en-US"/>
              </w:rPr>
              <w:t xml:space="preserve"> </w:t>
            </w:r>
            <w:r w:rsidRPr="002D59DB">
              <w:rPr>
                <w:rFonts w:ascii="Times New Roman" w:hAnsi="Times New Roman" w:cs="Times New Roman"/>
                <w:lang w:val="en-US"/>
              </w:rPr>
              <w:t>in the amount of 15% (fifteen) of the total amount of the Agreement is paid by the Operator within 10 (ten) banking days after the entry into force of this Agreement by direct bank transfer from the Operator's bank account to the Contractor's bank account.</w:t>
            </w:r>
          </w:p>
          <w:p w:rsidR="00D83329" w:rsidRPr="002D59DB" w:rsidRDefault="00D83329" w:rsidP="001748FC">
            <w:pPr>
              <w:tabs>
                <w:tab w:val="left" w:pos="28"/>
              </w:tabs>
              <w:ind w:left="28" w:firstLine="142"/>
              <w:jc w:val="both"/>
              <w:rPr>
                <w:rFonts w:ascii="Times New Roman" w:hAnsi="Times New Roman" w:cs="Times New Roman"/>
                <w:lang w:val="en-US"/>
              </w:rPr>
            </w:pPr>
          </w:p>
          <w:p w:rsidR="001748FC" w:rsidRPr="002D59DB" w:rsidRDefault="001748FC" w:rsidP="001748FC">
            <w:pPr>
              <w:tabs>
                <w:tab w:val="left" w:pos="28"/>
              </w:tabs>
              <w:ind w:left="28" w:firstLine="142"/>
              <w:jc w:val="both"/>
              <w:rPr>
                <w:rFonts w:ascii="Times New Roman" w:hAnsi="Times New Roman" w:cs="Times New Roman"/>
                <w:lang w:val="en-US"/>
              </w:rPr>
            </w:pPr>
            <w:r w:rsidRPr="002D59DB">
              <w:rPr>
                <w:rFonts w:ascii="Times New Roman" w:hAnsi="Times New Roman" w:cs="Times New Roman"/>
                <w:lang w:val="en-US"/>
              </w:rPr>
              <w:t xml:space="preserve">3.3.2. 85% (eighty-five) of the cost of the services provided by the Contractor, the Operator performs on the basis of the act of services rendered for the manufacture of </w:t>
            </w:r>
            <w:proofErr w:type="spellStart"/>
            <w:r w:rsidRPr="002D59DB">
              <w:rPr>
                <w:rFonts w:ascii="Times New Roman" w:hAnsi="Times New Roman" w:cs="Times New Roman"/>
                <w:lang w:val="en-US"/>
              </w:rPr>
              <w:t>eSIM</w:t>
            </w:r>
            <w:proofErr w:type="spellEnd"/>
            <w:r w:rsidRPr="002D59DB">
              <w:rPr>
                <w:rFonts w:ascii="Times New Roman" w:hAnsi="Times New Roman" w:cs="Times New Roman"/>
                <w:lang w:val="en-US"/>
              </w:rPr>
              <w:t xml:space="preserve"> profiles, within </w:t>
            </w:r>
            <w:r w:rsidR="00A35CA4" w:rsidRPr="00B96BE9">
              <w:rPr>
                <w:rFonts w:ascii="Times New Roman" w:hAnsi="Times New Roman" w:cs="Times New Roman"/>
                <w:lang w:val="en-US"/>
              </w:rPr>
              <w:t>2</w:t>
            </w:r>
            <w:r w:rsidRPr="002D59DB">
              <w:rPr>
                <w:rFonts w:ascii="Times New Roman" w:hAnsi="Times New Roman" w:cs="Times New Roman"/>
                <w:lang w:val="en-US"/>
              </w:rPr>
              <w:t>0 (</w:t>
            </w:r>
            <w:r w:rsidR="00A35CA4" w:rsidRPr="00A35CA4">
              <w:rPr>
                <w:rFonts w:ascii="Times New Roman" w:hAnsi="Times New Roman" w:cs="Times New Roman"/>
                <w:lang w:val="en-US"/>
              </w:rPr>
              <w:t>twenty</w:t>
            </w:r>
            <w:r w:rsidRPr="002D59DB">
              <w:rPr>
                <w:rFonts w:ascii="Times New Roman" w:hAnsi="Times New Roman" w:cs="Times New Roman"/>
                <w:lang w:val="en-US"/>
              </w:rPr>
              <w:t>) banking days from the date of signing by the Parties of the act of services rendered for the manufacture of eSIM profiles.</w:t>
            </w:r>
          </w:p>
          <w:p w:rsidR="0087779B" w:rsidRPr="002D59DB" w:rsidRDefault="0087779B" w:rsidP="001748FC">
            <w:pPr>
              <w:tabs>
                <w:tab w:val="left" w:pos="28"/>
              </w:tabs>
              <w:ind w:left="28" w:firstLine="142"/>
              <w:jc w:val="both"/>
              <w:rPr>
                <w:rFonts w:ascii="Times New Roman" w:hAnsi="Times New Roman" w:cs="Times New Roman"/>
                <w:lang w:val="en-US"/>
              </w:rPr>
            </w:pPr>
          </w:p>
          <w:p w:rsidR="00D86FF2" w:rsidRPr="002D59DB" w:rsidRDefault="00D86FF2" w:rsidP="00D86FF2">
            <w:pPr>
              <w:ind w:firstLine="173"/>
              <w:jc w:val="both"/>
              <w:rPr>
                <w:rFonts w:ascii="Times New Roman" w:hAnsi="Times New Roman" w:cs="Times New Roman"/>
                <w:lang w:val="en-US"/>
              </w:rPr>
            </w:pPr>
            <w:r w:rsidRPr="002D59DB">
              <w:rPr>
                <w:rFonts w:ascii="Times New Roman" w:hAnsi="Times New Roman" w:cs="Times New Roman"/>
                <w:lang w:val="en-US"/>
              </w:rPr>
              <w:t xml:space="preserve">3.4. In order to avoid double taxation, the Contractor hereby confirms that it is a tax resident and legal entity of the </w:t>
            </w:r>
            <w:r w:rsidR="00537A16" w:rsidRPr="00537A16">
              <w:rPr>
                <w:rFonts w:ascii="Times New Roman" w:hAnsi="Times New Roman" w:cs="Times New Roman"/>
                <w:lang w:val="en-US"/>
              </w:rPr>
              <w:t>________</w:t>
            </w:r>
            <w:r w:rsidRPr="002D59DB">
              <w:rPr>
                <w:rFonts w:ascii="Times New Roman" w:hAnsi="Times New Roman" w:cs="Times New Roman"/>
                <w:lang w:val="en-US"/>
              </w:rPr>
              <w:t xml:space="preserve">, entitled to benefits in respect of income and capital taxes in accordance with the Convention between the Government of the Republic of Uzbekistan and the Government of the </w:t>
            </w:r>
            <w:r w:rsidR="00537A16" w:rsidRPr="00537A16">
              <w:rPr>
                <w:rFonts w:ascii="Times New Roman" w:hAnsi="Times New Roman" w:cs="Times New Roman"/>
                <w:lang w:val="en-US"/>
              </w:rPr>
              <w:t>________</w:t>
            </w:r>
            <w:proofErr w:type="gramStart"/>
            <w:r w:rsidR="00537A16" w:rsidRPr="00537A16">
              <w:rPr>
                <w:rFonts w:ascii="Times New Roman" w:hAnsi="Times New Roman" w:cs="Times New Roman"/>
                <w:lang w:val="en-US"/>
              </w:rPr>
              <w:t xml:space="preserve">_ </w:t>
            </w:r>
            <w:r w:rsidRPr="002D59DB">
              <w:rPr>
                <w:rFonts w:ascii="Times New Roman" w:hAnsi="Times New Roman" w:cs="Times New Roman"/>
                <w:lang w:val="en-US"/>
              </w:rPr>
              <w:t xml:space="preserve"> Double</w:t>
            </w:r>
            <w:proofErr w:type="gramEnd"/>
            <w:r w:rsidRPr="002D59DB">
              <w:rPr>
                <w:rFonts w:ascii="Times New Roman" w:hAnsi="Times New Roman" w:cs="Times New Roman"/>
                <w:lang w:val="en-US"/>
              </w:rPr>
              <w:t xml:space="preserve"> Taxation and Prevention of Tax Evasion on Income and Capital Gains of 15 October 1993.</w:t>
            </w:r>
          </w:p>
          <w:p w:rsidR="0087779B" w:rsidRPr="002D59DB" w:rsidRDefault="0087779B" w:rsidP="00D86FF2">
            <w:pPr>
              <w:ind w:firstLine="173"/>
              <w:jc w:val="both"/>
              <w:rPr>
                <w:rFonts w:ascii="Times New Roman" w:hAnsi="Times New Roman" w:cs="Times New Roman"/>
                <w:lang w:val="en-US"/>
              </w:rPr>
            </w:pPr>
          </w:p>
          <w:p w:rsidR="0087779B" w:rsidRPr="002D59DB" w:rsidRDefault="0087779B" w:rsidP="00D86FF2">
            <w:pPr>
              <w:ind w:firstLine="173"/>
              <w:jc w:val="both"/>
              <w:rPr>
                <w:rFonts w:ascii="Times New Roman" w:hAnsi="Times New Roman" w:cs="Times New Roman"/>
                <w:lang w:val="en-US"/>
              </w:rPr>
            </w:pPr>
          </w:p>
          <w:p w:rsidR="0087779B" w:rsidRPr="002D59DB" w:rsidRDefault="0087779B" w:rsidP="00D86FF2">
            <w:pPr>
              <w:ind w:firstLine="173"/>
              <w:jc w:val="both"/>
              <w:rPr>
                <w:rFonts w:ascii="Times New Roman" w:hAnsi="Times New Roman" w:cs="Times New Roman"/>
                <w:lang w:val="en-US"/>
              </w:rPr>
            </w:pPr>
          </w:p>
          <w:p w:rsidR="0087779B" w:rsidRPr="002D59DB" w:rsidRDefault="0087779B" w:rsidP="0087779B">
            <w:pPr>
              <w:ind w:firstLine="173"/>
              <w:jc w:val="both"/>
              <w:rPr>
                <w:rFonts w:ascii="Times New Roman" w:hAnsi="Times New Roman" w:cs="Times New Roman"/>
                <w:lang w:val="en-US"/>
              </w:rPr>
            </w:pPr>
            <w:r w:rsidRPr="002D59DB">
              <w:rPr>
                <w:rFonts w:ascii="Times New Roman" w:hAnsi="Times New Roman" w:cs="Times New Roman"/>
                <w:lang w:val="en-US"/>
              </w:rPr>
              <w:t xml:space="preserve">3.5. In order to apply the provisions of the above Convention, the Contractor is obliged to provide the Customer with a tax residence certificate issued by the tax authority of the </w:t>
            </w:r>
            <w:r w:rsidR="00756352" w:rsidRPr="00756352">
              <w:rPr>
                <w:rFonts w:ascii="Times New Roman" w:hAnsi="Times New Roman" w:cs="Times New Roman"/>
                <w:lang w:val="en-US"/>
              </w:rPr>
              <w:t>__________</w:t>
            </w:r>
            <w:r w:rsidRPr="002D59DB">
              <w:rPr>
                <w:rFonts w:ascii="Times New Roman" w:hAnsi="Times New Roman" w:cs="Times New Roman"/>
                <w:lang w:val="en-US"/>
              </w:rPr>
              <w:t xml:space="preserve"> prior to making a payment under this Agreement. If the Contractor does not provide the Customer with this certificate, the Customer reserves the right, if it is necessary to withhold the amount of corporate income tax from the Contractor, withhold the appropriate amount and pay it as a tax in accordance with the provisions of the tax legislation of the Republic of Uzbekistan.</w:t>
            </w:r>
          </w:p>
          <w:p w:rsidR="0087779B" w:rsidRPr="002D59DB" w:rsidRDefault="0087779B" w:rsidP="0087779B">
            <w:pPr>
              <w:ind w:firstLine="173"/>
              <w:jc w:val="both"/>
              <w:rPr>
                <w:rFonts w:ascii="Times New Roman" w:hAnsi="Times New Roman" w:cs="Times New Roman"/>
                <w:lang w:val="en-US"/>
              </w:rPr>
            </w:pPr>
            <w:r w:rsidRPr="002D59DB">
              <w:rPr>
                <w:rFonts w:ascii="Times New Roman" w:hAnsi="Times New Roman" w:cs="Times New Roman"/>
                <w:lang w:val="en-US"/>
              </w:rPr>
              <w:t>Making payments by the Operator with withholding tax from the source of income for a non-resident in accordance with this paragraph is considered the proper fulfillment of the Operator's payment obligations.</w:t>
            </w:r>
          </w:p>
          <w:p w:rsidR="000C7BC8" w:rsidRPr="002D59DB" w:rsidRDefault="000C7BC8" w:rsidP="0087779B">
            <w:pPr>
              <w:ind w:firstLine="173"/>
              <w:jc w:val="both"/>
              <w:rPr>
                <w:rFonts w:ascii="Times New Roman" w:hAnsi="Times New Roman" w:cs="Times New Roman"/>
                <w:lang w:val="en-US"/>
              </w:rPr>
            </w:pPr>
          </w:p>
          <w:p w:rsidR="000C7BC8" w:rsidRPr="002D59DB" w:rsidRDefault="000C7BC8" w:rsidP="0087779B">
            <w:pPr>
              <w:ind w:firstLine="173"/>
              <w:jc w:val="both"/>
              <w:rPr>
                <w:rFonts w:ascii="Times New Roman" w:hAnsi="Times New Roman" w:cs="Times New Roman"/>
                <w:lang w:val="en-US"/>
              </w:rPr>
            </w:pPr>
          </w:p>
          <w:p w:rsidR="000C7BC8" w:rsidRPr="002D59DB" w:rsidRDefault="000C7BC8" w:rsidP="0087779B">
            <w:pPr>
              <w:ind w:firstLine="173"/>
              <w:jc w:val="both"/>
              <w:rPr>
                <w:rFonts w:ascii="Times New Roman" w:hAnsi="Times New Roman" w:cs="Times New Roman"/>
                <w:lang w:val="en-US"/>
              </w:rPr>
            </w:pPr>
          </w:p>
          <w:p w:rsidR="00CD628F" w:rsidRPr="002D59DB" w:rsidRDefault="000C7BC8" w:rsidP="00EC7885">
            <w:pPr>
              <w:tabs>
                <w:tab w:val="left" w:pos="59"/>
                <w:tab w:val="left" w:pos="4710"/>
              </w:tabs>
              <w:ind w:left="59" w:right="170" w:firstLine="114"/>
              <w:jc w:val="both"/>
              <w:rPr>
                <w:rFonts w:ascii="Times New Roman" w:hAnsi="Times New Roman" w:cs="Times New Roman"/>
                <w:lang w:val="en-US"/>
              </w:rPr>
            </w:pPr>
            <w:r w:rsidRPr="002D59DB">
              <w:rPr>
                <w:rFonts w:ascii="Times New Roman" w:hAnsi="Times New Roman" w:cs="Times New Roman"/>
                <w:lang w:val="en-US"/>
              </w:rPr>
              <w:t>3.6. The Operator's obligations to make payments are deemed to be duly fulfilled at the moment the funds are debited from the Operator's account.</w:t>
            </w:r>
          </w:p>
          <w:p w:rsidR="00CD628F" w:rsidRPr="002D59DB" w:rsidRDefault="00CD628F" w:rsidP="00A54834">
            <w:pPr>
              <w:tabs>
                <w:tab w:val="left" w:pos="28"/>
                <w:tab w:val="left" w:pos="4710"/>
              </w:tabs>
              <w:ind w:left="59" w:right="170" w:firstLine="114"/>
              <w:jc w:val="both"/>
              <w:rPr>
                <w:rFonts w:ascii="Times New Roman" w:hAnsi="Times New Roman" w:cs="Times New Roman"/>
                <w:lang w:val="en-US"/>
              </w:rPr>
            </w:pPr>
          </w:p>
          <w:p w:rsidR="001748FC" w:rsidRPr="002D59DB" w:rsidRDefault="001748FC" w:rsidP="00A54834">
            <w:pPr>
              <w:tabs>
                <w:tab w:val="left" w:pos="28"/>
                <w:tab w:val="left" w:pos="4710"/>
              </w:tabs>
              <w:ind w:firstLine="114"/>
              <w:jc w:val="both"/>
              <w:rPr>
                <w:rFonts w:ascii="Times New Roman" w:hAnsi="Times New Roman" w:cs="Times New Roman"/>
                <w:lang w:val="en-US"/>
              </w:rPr>
            </w:pPr>
            <w:r w:rsidRPr="002D59DB">
              <w:rPr>
                <w:rFonts w:ascii="Times New Roman" w:hAnsi="Times New Roman" w:cs="Times New Roman"/>
                <w:lang w:val="en-US"/>
              </w:rPr>
              <w:t>3.</w:t>
            </w:r>
            <w:r w:rsidR="00E4594A" w:rsidRPr="002D59DB">
              <w:rPr>
                <w:rFonts w:ascii="Times New Roman" w:hAnsi="Times New Roman" w:cs="Times New Roman"/>
                <w:lang w:val="en-US"/>
              </w:rPr>
              <w:t>7</w:t>
            </w:r>
            <w:r w:rsidRPr="002D59DB">
              <w:rPr>
                <w:rFonts w:ascii="Times New Roman" w:hAnsi="Times New Roman" w:cs="Times New Roman"/>
                <w:lang w:val="en-US"/>
              </w:rPr>
              <w:t>. This Agreement may be modified only if such modification is in writing and signed by duly authorized representatives of each of the Parties.</w:t>
            </w:r>
          </w:p>
          <w:p w:rsidR="00E4594A" w:rsidRPr="002D59DB" w:rsidRDefault="00E4594A" w:rsidP="00A54834">
            <w:pPr>
              <w:tabs>
                <w:tab w:val="left" w:pos="28"/>
                <w:tab w:val="left" w:pos="4710"/>
              </w:tabs>
              <w:ind w:firstLine="114"/>
              <w:jc w:val="both"/>
              <w:rPr>
                <w:rFonts w:ascii="Times New Roman" w:hAnsi="Times New Roman" w:cs="Times New Roman"/>
                <w:lang w:val="en-US"/>
              </w:rPr>
            </w:pPr>
          </w:p>
          <w:p w:rsidR="00E4594A" w:rsidRPr="002D59DB" w:rsidRDefault="00E4594A" w:rsidP="007C7222">
            <w:pPr>
              <w:tabs>
                <w:tab w:val="left" w:pos="28"/>
                <w:tab w:val="left" w:pos="4710"/>
              </w:tabs>
              <w:ind w:firstLine="114"/>
              <w:jc w:val="both"/>
              <w:rPr>
                <w:rFonts w:ascii="Times New Roman" w:hAnsi="Times New Roman" w:cs="Times New Roman"/>
                <w:lang w:val="en-US"/>
              </w:rPr>
            </w:pPr>
          </w:p>
          <w:p w:rsidR="001748FC" w:rsidRPr="002D59DB" w:rsidRDefault="001748FC" w:rsidP="002D59DB">
            <w:pPr>
              <w:tabs>
                <w:tab w:val="left" w:pos="28"/>
                <w:tab w:val="left" w:pos="4710"/>
              </w:tabs>
              <w:ind w:left="28" w:firstLine="114"/>
              <w:jc w:val="both"/>
              <w:rPr>
                <w:rFonts w:ascii="Times New Roman" w:hAnsi="Times New Roman" w:cs="Times New Roman"/>
                <w:lang w:val="en-US"/>
              </w:rPr>
            </w:pPr>
            <w:r w:rsidRPr="002D59DB">
              <w:rPr>
                <w:rFonts w:ascii="Times New Roman" w:hAnsi="Times New Roman" w:cs="Times New Roman"/>
                <w:lang w:val="en-US"/>
              </w:rPr>
              <w:t>3.</w:t>
            </w:r>
            <w:r w:rsidR="00E4594A" w:rsidRPr="002D59DB">
              <w:rPr>
                <w:rFonts w:ascii="Times New Roman" w:hAnsi="Times New Roman" w:cs="Times New Roman"/>
                <w:lang w:val="en-US"/>
              </w:rPr>
              <w:t>8</w:t>
            </w:r>
            <w:r w:rsidRPr="002D59DB">
              <w:rPr>
                <w:rFonts w:ascii="Times New Roman" w:hAnsi="Times New Roman" w:cs="Times New Roman"/>
                <w:lang w:val="en-US"/>
              </w:rPr>
              <w:t>. All banking expenses on the territory of the Republic of Uzbekistan are paid by the Operator, banking expenses outside the Republic of Uzbekistan are paid by the Contractor.</w:t>
            </w:r>
          </w:p>
        </w:tc>
        <w:tc>
          <w:tcPr>
            <w:tcW w:w="5027" w:type="dxa"/>
          </w:tcPr>
          <w:p w:rsidR="001748FC" w:rsidRPr="002D59DB" w:rsidRDefault="001748FC" w:rsidP="001748FC">
            <w:pPr>
              <w:tabs>
                <w:tab w:val="left" w:pos="28"/>
              </w:tabs>
              <w:ind w:left="28" w:firstLine="142"/>
              <w:jc w:val="center"/>
              <w:rPr>
                <w:rFonts w:ascii="Times New Roman" w:hAnsi="Times New Roman" w:cs="Times New Roman"/>
                <w:b/>
              </w:rPr>
            </w:pPr>
            <w:r w:rsidRPr="002D59DB">
              <w:rPr>
                <w:rFonts w:ascii="Times New Roman" w:hAnsi="Times New Roman" w:cs="Times New Roman"/>
                <w:b/>
              </w:rPr>
              <w:t>3. СТОИМОСТЬ И ПОРЯДОК РАСЧЕТОВ</w:t>
            </w:r>
          </w:p>
          <w:p w:rsidR="001748FC" w:rsidRPr="002D59DB" w:rsidRDefault="001748FC" w:rsidP="001748FC">
            <w:pPr>
              <w:tabs>
                <w:tab w:val="left" w:pos="28"/>
              </w:tabs>
              <w:ind w:left="28" w:firstLine="142"/>
              <w:jc w:val="both"/>
              <w:rPr>
                <w:rFonts w:ascii="Times New Roman" w:hAnsi="Times New Roman" w:cs="Times New Roman"/>
              </w:rPr>
            </w:pPr>
            <w:r w:rsidRPr="002D59DB">
              <w:rPr>
                <w:rFonts w:ascii="Times New Roman" w:hAnsi="Times New Roman" w:cs="Times New Roman"/>
              </w:rPr>
              <w:t>3.1. Общая сумма Договора составляет не более //</w:t>
            </w:r>
            <w:r w:rsidR="00CD3562">
              <w:rPr>
                <w:rFonts w:ascii="Times New Roman" w:hAnsi="Times New Roman" w:cs="Times New Roman"/>
              </w:rPr>
              <w:t>_____</w:t>
            </w:r>
            <w:r w:rsidRPr="002D59DB">
              <w:rPr>
                <w:rFonts w:ascii="Times New Roman" w:hAnsi="Times New Roman" w:cs="Times New Roman"/>
              </w:rPr>
              <w:t>// (</w:t>
            </w:r>
            <w:r w:rsidR="00CD3562">
              <w:rPr>
                <w:rFonts w:ascii="Times New Roman" w:hAnsi="Times New Roman" w:cs="Times New Roman"/>
              </w:rPr>
              <w:t>___</w:t>
            </w:r>
            <w:r w:rsidRPr="002D59DB">
              <w:rPr>
                <w:rFonts w:ascii="Times New Roman" w:hAnsi="Times New Roman" w:cs="Times New Roman"/>
              </w:rPr>
              <w:t xml:space="preserve">) </w:t>
            </w:r>
            <w:r w:rsidR="00CD3562">
              <w:rPr>
                <w:rFonts w:ascii="Times New Roman" w:hAnsi="Times New Roman" w:cs="Times New Roman"/>
              </w:rPr>
              <w:t>______</w:t>
            </w:r>
            <w:r w:rsidRPr="002D59DB">
              <w:rPr>
                <w:rFonts w:ascii="Times New Roman" w:hAnsi="Times New Roman" w:cs="Times New Roman"/>
              </w:rPr>
              <w:t xml:space="preserve"> без учета НДС. Спецификация Услуг приведена в Приложении № 1 к настоящему Договору.</w:t>
            </w:r>
          </w:p>
          <w:p w:rsidR="001748FC" w:rsidRPr="002D59DB" w:rsidRDefault="001748FC" w:rsidP="001748FC">
            <w:pPr>
              <w:tabs>
                <w:tab w:val="left" w:pos="28"/>
              </w:tabs>
              <w:ind w:left="28" w:firstLine="142"/>
              <w:jc w:val="both"/>
              <w:rPr>
                <w:rFonts w:ascii="Times New Roman" w:hAnsi="Times New Roman" w:cs="Times New Roman"/>
              </w:rPr>
            </w:pPr>
            <w:r w:rsidRPr="002D59DB">
              <w:rPr>
                <w:rFonts w:ascii="Times New Roman" w:hAnsi="Times New Roman" w:cs="Times New Roman"/>
              </w:rPr>
              <w:t xml:space="preserve">3.2. Стоимость услуг Исполнителя по изготовлению профиля </w:t>
            </w:r>
            <w:proofErr w:type="spellStart"/>
            <w:r w:rsidRPr="002D59DB">
              <w:rPr>
                <w:rFonts w:ascii="Times New Roman" w:hAnsi="Times New Roman" w:cs="Times New Roman"/>
              </w:rPr>
              <w:t>еSIM</w:t>
            </w:r>
            <w:proofErr w:type="spellEnd"/>
            <w:r w:rsidRPr="002D59DB">
              <w:rPr>
                <w:rFonts w:ascii="Times New Roman" w:hAnsi="Times New Roman" w:cs="Times New Roman"/>
              </w:rPr>
              <w:t xml:space="preserve"> является фиксированной, в период действия настоящего договора   увеличению не подлежит и включает в себя все затраты Исполнителя по исполнению настоящего договора.</w:t>
            </w:r>
          </w:p>
          <w:p w:rsidR="001748FC" w:rsidRPr="002D59DB" w:rsidRDefault="001748FC" w:rsidP="001748FC">
            <w:pPr>
              <w:tabs>
                <w:tab w:val="left" w:pos="28"/>
              </w:tabs>
              <w:ind w:left="28" w:firstLine="142"/>
              <w:jc w:val="both"/>
              <w:rPr>
                <w:rFonts w:ascii="Times New Roman" w:hAnsi="Times New Roman" w:cs="Times New Roman"/>
              </w:rPr>
            </w:pPr>
            <w:r w:rsidRPr="002D59DB">
              <w:rPr>
                <w:rFonts w:ascii="Times New Roman" w:hAnsi="Times New Roman" w:cs="Times New Roman"/>
              </w:rPr>
              <w:t xml:space="preserve">3.3. Оплата по настоящему Договору производится Оператором в </w:t>
            </w:r>
            <w:r w:rsidR="00756352">
              <w:rPr>
                <w:rFonts w:ascii="Times New Roman" w:hAnsi="Times New Roman" w:cs="Times New Roman"/>
              </w:rPr>
              <w:t>______</w:t>
            </w:r>
            <w:r w:rsidRPr="002D59DB">
              <w:rPr>
                <w:rFonts w:ascii="Times New Roman" w:hAnsi="Times New Roman" w:cs="Times New Roman"/>
              </w:rPr>
              <w:t xml:space="preserve"> </w:t>
            </w:r>
            <w:proofErr w:type="spellStart"/>
            <w:r w:rsidRPr="002D59DB">
              <w:rPr>
                <w:rFonts w:ascii="Times New Roman" w:hAnsi="Times New Roman" w:cs="Times New Roman"/>
              </w:rPr>
              <w:t>в</w:t>
            </w:r>
            <w:proofErr w:type="spellEnd"/>
            <w:r w:rsidRPr="002D59DB">
              <w:rPr>
                <w:rFonts w:ascii="Times New Roman" w:hAnsi="Times New Roman" w:cs="Times New Roman"/>
              </w:rPr>
              <w:t xml:space="preserve"> безналичной форме путем перечисления денежных средств на расчетный счет Исполнителя в следующем порядке:</w:t>
            </w:r>
          </w:p>
          <w:p w:rsidR="001748FC" w:rsidRPr="002D59DB" w:rsidRDefault="001748FC" w:rsidP="001748FC">
            <w:pPr>
              <w:tabs>
                <w:tab w:val="left" w:pos="28"/>
              </w:tabs>
              <w:ind w:left="28" w:firstLine="142"/>
              <w:jc w:val="both"/>
              <w:rPr>
                <w:rFonts w:ascii="Times New Roman" w:hAnsi="Times New Roman" w:cs="Times New Roman"/>
              </w:rPr>
            </w:pPr>
            <w:r w:rsidRPr="002D59DB">
              <w:rPr>
                <w:rFonts w:ascii="Times New Roman" w:hAnsi="Times New Roman" w:cs="Times New Roman"/>
              </w:rPr>
              <w:t>3.3.1. Авансовый платеж в размере 15% (пятнадцать) от общей суммы Договора, оплачивается Оператором в течение 10 (десяти) банковских дней после вступления настоящего Договора в силу путем прямого банковского перевода с банковского счета Оператора на банковский счет Исполнителя.</w:t>
            </w:r>
          </w:p>
          <w:p w:rsidR="001748FC" w:rsidRPr="002D59DB" w:rsidRDefault="001748FC" w:rsidP="001748FC">
            <w:pPr>
              <w:tabs>
                <w:tab w:val="left" w:pos="28"/>
              </w:tabs>
              <w:ind w:left="28" w:firstLine="142"/>
              <w:jc w:val="both"/>
              <w:rPr>
                <w:rFonts w:ascii="Times New Roman" w:hAnsi="Times New Roman" w:cs="Times New Roman"/>
              </w:rPr>
            </w:pPr>
            <w:r w:rsidRPr="002D59DB">
              <w:rPr>
                <w:rFonts w:ascii="Times New Roman" w:hAnsi="Times New Roman" w:cs="Times New Roman"/>
              </w:rPr>
              <w:t xml:space="preserve">3.3.2. 85 % (восемьдесят пять) от стоимости оказанных Исполнителем услуг Оператор осуществляет на основании акта оказанных услуг по изготовление профилей </w:t>
            </w:r>
            <w:proofErr w:type="spellStart"/>
            <w:r w:rsidRPr="002D59DB">
              <w:rPr>
                <w:rFonts w:ascii="Times New Roman" w:hAnsi="Times New Roman" w:cs="Times New Roman"/>
              </w:rPr>
              <w:t>еSIM</w:t>
            </w:r>
            <w:proofErr w:type="spellEnd"/>
            <w:r w:rsidRPr="002D59DB">
              <w:rPr>
                <w:rFonts w:ascii="Times New Roman" w:hAnsi="Times New Roman" w:cs="Times New Roman"/>
              </w:rPr>
              <w:t xml:space="preserve">, в течение </w:t>
            </w:r>
            <w:r w:rsidR="00A35CA4">
              <w:rPr>
                <w:rFonts w:ascii="Times New Roman" w:hAnsi="Times New Roman" w:cs="Times New Roman"/>
              </w:rPr>
              <w:t>2</w:t>
            </w:r>
            <w:r w:rsidRPr="002D59DB">
              <w:rPr>
                <w:rFonts w:ascii="Times New Roman" w:hAnsi="Times New Roman" w:cs="Times New Roman"/>
              </w:rPr>
              <w:t>0 (д</w:t>
            </w:r>
            <w:r w:rsidR="00A35CA4">
              <w:rPr>
                <w:rFonts w:ascii="Times New Roman" w:hAnsi="Times New Roman" w:cs="Times New Roman"/>
              </w:rPr>
              <w:t>вадцати</w:t>
            </w:r>
            <w:r w:rsidRPr="002D59DB">
              <w:rPr>
                <w:rFonts w:ascii="Times New Roman" w:hAnsi="Times New Roman" w:cs="Times New Roman"/>
              </w:rPr>
              <w:t xml:space="preserve">) банковских дней со дня подписания Сторонами акта оказанных услуг по изготовление профилей </w:t>
            </w:r>
            <w:proofErr w:type="spellStart"/>
            <w:r w:rsidRPr="002D59DB">
              <w:rPr>
                <w:rFonts w:ascii="Times New Roman" w:hAnsi="Times New Roman" w:cs="Times New Roman"/>
              </w:rPr>
              <w:t>еSIM</w:t>
            </w:r>
            <w:proofErr w:type="spellEnd"/>
            <w:r w:rsidRPr="002D59DB">
              <w:rPr>
                <w:rFonts w:ascii="Times New Roman" w:hAnsi="Times New Roman" w:cs="Times New Roman"/>
              </w:rPr>
              <w:t>.</w:t>
            </w:r>
          </w:p>
          <w:p w:rsidR="0019203F" w:rsidRPr="002D59DB" w:rsidRDefault="0019203F" w:rsidP="001748FC">
            <w:pPr>
              <w:tabs>
                <w:tab w:val="left" w:pos="28"/>
              </w:tabs>
              <w:ind w:left="28" w:firstLine="142"/>
              <w:jc w:val="both"/>
              <w:rPr>
                <w:rFonts w:ascii="Times New Roman" w:hAnsi="Times New Roman" w:cs="Times New Roman"/>
              </w:rPr>
            </w:pPr>
            <w:r w:rsidRPr="002D59DB">
              <w:rPr>
                <w:rFonts w:ascii="Times New Roman" w:hAnsi="Times New Roman" w:cs="Times New Roman"/>
              </w:rPr>
              <w:t xml:space="preserve">3.4.В целях избежание двойного налогообложения Исполнитель настоящим подтверждает, что он является налоговым резидентом и юридическим лицом </w:t>
            </w:r>
            <w:r w:rsidR="00537A16">
              <w:rPr>
                <w:rFonts w:ascii="Times New Roman" w:hAnsi="Times New Roman" w:cs="Times New Roman"/>
              </w:rPr>
              <w:t>______</w:t>
            </w:r>
            <w:r w:rsidRPr="002D59DB">
              <w:rPr>
                <w:rFonts w:ascii="Times New Roman" w:hAnsi="Times New Roman" w:cs="Times New Roman"/>
              </w:rPr>
              <w:t xml:space="preserve">, имеющим право на льготы в отношении налогов на доходы и на капитал в соответствии с Конвенция между Правительством Республики Узбекистан и </w:t>
            </w:r>
            <w:r w:rsidR="00537A16">
              <w:rPr>
                <w:rFonts w:ascii="Times New Roman" w:hAnsi="Times New Roman" w:cs="Times New Roman"/>
              </w:rPr>
              <w:t>_________</w:t>
            </w:r>
            <w:r w:rsidRPr="002D59DB">
              <w:rPr>
                <w:rFonts w:ascii="Times New Roman" w:hAnsi="Times New Roman" w:cs="Times New Roman"/>
              </w:rPr>
              <w:t xml:space="preserve"> об избежании двойного налогообложения и предотвращении уклонения от уплаты налогов на дохо</w:t>
            </w:r>
            <w:r w:rsidR="00537A16">
              <w:rPr>
                <w:rFonts w:ascii="Times New Roman" w:hAnsi="Times New Roman" w:cs="Times New Roman"/>
              </w:rPr>
              <w:t xml:space="preserve">д и прирост стоимости капитала </w:t>
            </w:r>
            <w:r w:rsidRPr="002D59DB">
              <w:rPr>
                <w:rFonts w:ascii="Times New Roman" w:hAnsi="Times New Roman" w:cs="Times New Roman"/>
              </w:rPr>
              <w:t>от 15 октября 1993.</w:t>
            </w:r>
          </w:p>
          <w:p w:rsidR="0019203F" w:rsidRPr="002D59DB" w:rsidRDefault="0019203F" w:rsidP="009E24DE">
            <w:pPr>
              <w:tabs>
                <w:tab w:val="left" w:pos="28"/>
                <w:tab w:val="left" w:pos="4992"/>
              </w:tabs>
              <w:ind w:left="59" w:right="31" w:firstLine="114"/>
              <w:jc w:val="both"/>
              <w:rPr>
                <w:rFonts w:ascii="Times New Roman" w:hAnsi="Times New Roman" w:cs="Times New Roman"/>
              </w:rPr>
            </w:pPr>
            <w:r w:rsidRPr="002D59DB">
              <w:rPr>
                <w:rFonts w:ascii="Times New Roman" w:hAnsi="Times New Roman" w:cs="Times New Roman"/>
              </w:rPr>
              <w:t xml:space="preserve">3.5. Для применения положений указанной выше Конвенции Исполнитель обязан до осуществления выплаты по настоящему Договору предоставить Заказчику сертификат налогового </w:t>
            </w:r>
            <w:proofErr w:type="spellStart"/>
            <w:r w:rsidRPr="002D59DB">
              <w:rPr>
                <w:rFonts w:ascii="Times New Roman" w:hAnsi="Times New Roman" w:cs="Times New Roman"/>
              </w:rPr>
              <w:t>резидентства</w:t>
            </w:r>
            <w:proofErr w:type="spellEnd"/>
            <w:r w:rsidRPr="002D59DB">
              <w:rPr>
                <w:rFonts w:ascii="Times New Roman" w:hAnsi="Times New Roman" w:cs="Times New Roman"/>
              </w:rPr>
              <w:t xml:space="preserve">, выданный налоговым органом </w:t>
            </w:r>
            <w:r w:rsidR="00756352">
              <w:rPr>
                <w:rFonts w:ascii="Times New Roman" w:hAnsi="Times New Roman" w:cs="Times New Roman"/>
              </w:rPr>
              <w:t>_________</w:t>
            </w:r>
            <w:r w:rsidRPr="002D59DB">
              <w:rPr>
                <w:rFonts w:ascii="Times New Roman" w:hAnsi="Times New Roman" w:cs="Times New Roman"/>
              </w:rPr>
              <w:t>.  В случае, если Исполнитель не предоставляет Заказчику данный сертификат, Заказчик оставляет за собой право, при необходимости удержания у Исполнителя суммы налога на прибыль юридических лиц, удержать соответствующую сумму и уплатить её как налог в соответствии с положениями налогового законодательства Республики Узбекистан.</w:t>
            </w:r>
          </w:p>
          <w:p w:rsidR="001748FC" w:rsidRPr="002D59DB" w:rsidRDefault="001748FC" w:rsidP="009E24DE">
            <w:pPr>
              <w:tabs>
                <w:tab w:val="left" w:pos="28"/>
                <w:tab w:val="left" w:pos="4992"/>
              </w:tabs>
              <w:ind w:left="59" w:right="31" w:firstLine="114"/>
              <w:jc w:val="both"/>
              <w:rPr>
                <w:rFonts w:ascii="Times New Roman" w:hAnsi="Times New Roman" w:cs="Times New Roman"/>
              </w:rPr>
            </w:pPr>
            <w:r w:rsidRPr="002D59DB">
              <w:rPr>
                <w:rFonts w:ascii="Times New Roman" w:hAnsi="Times New Roman" w:cs="Times New Roman"/>
              </w:rPr>
              <w:t>Осуществление платежей Оператором с удержанием налога с источника дохода для нерезидента в соответствии с данным пунктом считается надлежащим исполнением Оператора обязательств по оплате.</w:t>
            </w:r>
          </w:p>
          <w:p w:rsidR="001748FC" w:rsidRPr="002D59DB" w:rsidRDefault="001748FC" w:rsidP="009E24DE">
            <w:pPr>
              <w:tabs>
                <w:tab w:val="left" w:pos="28"/>
                <w:tab w:val="left" w:pos="4992"/>
              </w:tabs>
              <w:ind w:left="59" w:right="31" w:firstLine="114"/>
              <w:jc w:val="both"/>
              <w:rPr>
                <w:rFonts w:ascii="Times New Roman" w:hAnsi="Times New Roman" w:cs="Times New Roman"/>
              </w:rPr>
            </w:pPr>
            <w:r w:rsidRPr="002D59DB">
              <w:rPr>
                <w:rFonts w:ascii="Times New Roman" w:hAnsi="Times New Roman" w:cs="Times New Roman"/>
              </w:rPr>
              <w:t>3.</w:t>
            </w:r>
            <w:r w:rsidR="00E4594A" w:rsidRPr="002D59DB">
              <w:rPr>
                <w:rFonts w:ascii="Times New Roman" w:hAnsi="Times New Roman" w:cs="Times New Roman"/>
              </w:rPr>
              <w:t>6</w:t>
            </w:r>
            <w:r w:rsidRPr="002D59DB">
              <w:rPr>
                <w:rFonts w:ascii="Times New Roman" w:hAnsi="Times New Roman" w:cs="Times New Roman"/>
              </w:rPr>
              <w:t>. Обязательства Оператора по осуществлению платежей считаются выполненными надлежащим образом в момент списания денежных средств со счета Оператора.</w:t>
            </w:r>
          </w:p>
          <w:p w:rsidR="001748FC" w:rsidRPr="002D59DB" w:rsidRDefault="001748FC" w:rsidP="009E24DE">
            <w:pPr>
              <w:tabs>
                <w:tab w:val="left" w:pos="28"/>
                <w:tab w:val="left" w:pos="4992"/>
              </w:tabs>
              <w:ind w:right="31" w:firstLine="114"/>
              <w:jc w:val="both"/>
              <w:rPr>
                <w:rFonts w:ascii="Times New Roman" w:hAnsi="Times New Roman" w:cs="Times New Roman"/>
              </w:rPr>
            </w:pPr>
            <w:r w:rsidRPr="002D59DB">
              <w:rPr>
                <w:rFonts w:ascii="Times New Roman" w:hAnsi="Times New Roman" w:cs="Times New Roman"/>
              </w:rPr>
              <w:t>3.</w:t>
            </w:r>
            <w:r w:rsidR="00E4594A" w:rsidRPr="002D59DB">
              <w:rPr>
                <w:rFonts w:ascii="Times New Roman" w:hAnsi="Times New Roman" w:cs="Times New Roman"/>
              </w:rPr>
              <w:t>7</w:t>
            </w:r>
            <w:r w:rsidRPr="002D59DB">
              <w:rPr>
                <w:rFonts w:ascii="Times New Roman" w:hAnsi="Times New Roman" w:cs="Times New Roman"/>
              </w:rPr>
              <w:t xml:space="preserve">. Настоящее Соглашение может быть изменено только в том случае, если такое изменение оформлено в письменной форме и подписано должным образом уполномоченными представителями каждой </w:t>
            </w:r>
            <w:r w:rsidRPr="002D59DB">
              <w:rPr>
                <w:rFonts w:ascii="Times New Roman" w:hAnsi="Times New Roman" w:cs="Times New Roman"/>
                <w:lang w:bidi="ar-LB"/>
              </w:rPr>
              <w:t xml:space="preserve">из </w:t>
            </w:r>
            <w:r w:rsidRPr="002D59DB">
              <w:rPr>
                <w:rFonts w:ascii="Times New Roman" w:hAnsi="Times New Roman" w:cs="Times New Roman"/>
              </w:rPr>
              <w:t>Сторон.</w:t>
            </w:r>
          </w:p>
          <w:p w:rsidR="001748FC" w:rsidRPr="002D59DB" w:rsidRDefault="001748FC" w:rsidP="002D59DB">
            <w:pPr>
              <w:tabs>
                <w:tab w:val="left" w:pos="28"/>
                <w:tab w:val="left" w:pos="4992"/>
              </w:tabs>
              <w:ind w:left="28" w:firstLine="114"/>
              <w:jc w:val="both"/>
              <w:rPr>
                <w:rFonts w:ascii="Times New Roman" w:hAnsi="Times New Roman" w:cs="Times New Roman"/>
              </w:rPr>
            </w:pPr>
            <w:r w:rsidRPr="002D59DB">
              <w:rPr>
                <w:rFonts w:ascii="Times New Roman" w:hAnsi="Times New Roman" w:cs="Times New Roman"/>
              </w:rPr>
              <w:t>3.</w:t>
            </w:r>
            <w:r w:rsidR="00E4594A" w:rsidRPr="002D59DB">
              <w:rPr>
                <w:rFonts w:ascii="Times New Roman" w:hAnsi="Times New Roman" w:cs="Times New Roman"/>
              </w:rPr>
              <w:t>8</w:t>
            </w:r>
            <w:r w:rsidRPr="002D59DB">
              <w:rPr>
                <w:rFonts w:ascii="Times New Roman" w:hAnsi="Times New Roman" w:cs="Times New Roman"/>
              </w:rPr>
              <w:t>. Все банковские расходы на территории Республики Узбекистан оплачиваются Оператором, банковские расходы за пределами Республики Узбекистан оплачиваются Исполнителем.</w:t>
            </w:r>
          </w:p>
        </w:tc>
      </w:tr>
      <w:tr w:rsidR="002E259D" w:rsidRPr="00DD295B" w:rsidTr="00B96BE9">
        <w:tc>
          <w:tcPr>
            <w:tcW w:w="5026" w:type="dxa"/>
          </w:tcPr>
          <w:p w:rsidR="002E259D" w:rsidRPr="00DD295B" w:rsidRDefault="002E259D" w:rsidP="002E259D">
            <w:pPr>
              <w:tabs>
                <w:tab w:val="left" w:pos="28"/>
              </w:tabs>
              <w:ind w:left="28" w:firstLine="142"/>
              <w:jc w:val="both"/>
              <w:rPr>
                <w:rFonts w:ascii="Times New Roman" w:hAnsi="Times New Roman" w:cs="Times New Roman"/>
                <w:b/>
                <w:lang w:val="en-US"/>
              </w:rPr>
            </w:pPr>
            <w:r w:rsidRPr="00DD295B">
              <w:rPr>
                <w:rFonts w:ascii="Times New Roman" w:hAnsi="Times New Roman" w:cs="Times New Roman"/>
                <w:b/>
                <w:lang w:val="en-US"/>
              </w:rPr>
              <w:t>4. CONDITIONS AND TERMS OF PROVISION OF SERVICES</w:t>
            </w:r>
          </w:p>
          <w:p w:rsidR="002E259D" w:rsidRPr="00DD295B" w:rsidRDefault="002E259D" w:rsidP="002E259D">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4.1. The Contractor is obliged to provide services for the production of eSIM profiles within 30 calendar days from the moment the Operator makes the prepayment provided for in clause 3.3.1. actual agreement.</w:t>
            </w:r>
          </w:p>
          <w:p w:rsidR="002E259D" w:rsidRPr="00DD295B" w:rsidRDefault="002E259D" w:rsidP="002E259D">
            <w:pPr>
              <w:tabs>
                <w:tab w:val="left" w:pos="28"/>
              </w:tabs>
              <w:ind w:left="28" w:firstLine="142"/>
              <w:jc w:val="both"/>
              <w:rPr>
                <w:rFonts w:ascii="Times New Roman" w:hAnsi="Times New Roman" w:cs="Times New Roman"/>
                <w:lang w:val="en-US"/>
              </w:rPr>
            </w:pPr>
          </w:p>
          <w:p w:rsidR="002E259D" w:rsidRPr="00DD295B" w:rsidRDefault="002E259D" w:rsidP="002E259D">
            <w:pPr>
              <w:tabs>
                <w:tab w:val="left" w:pos="28"/>
              </w:tabs>
              <w:ind w:left="28" w:firstLine="142"/>
              <w:jc w:val="both"/>
              <w:rPr>
                <w:rFonts w:ascii="Times New Roman" w:hAnsi="Times New Roman" w:cs="Times New Roman"/>
                <w:b/>
                <w:lang w:val="en-US"/>
              </w:rPr>
            </w:pPr>
            <w:r w:rsidRPr="00DD295B">
              <w:rPr>
                <w:rFonts w:ascii="Times New Roman" w:hAnsi="Times New Roman" w:cs="Times New Roman"/>
                <w:lang w:val="en-US"/>
              </w:rPr>
              <w:t>4.2. The Contractor is obliged to notify the Operator of the completion of the production of eSIM profiles and readiness to provide the Operator with electronic QR codes for downloading and activating profiles 24 (twenty four) hours before the expected download date.</w:t>
            </w:r>
          </w:p>
        </w:tc>
        <w:tc>
          <w:tcPr>
            <w:tcW w:w="5027" w:type="dxa"/>
          </w:tcPr>
          <w:p w:rsidR="002E259D" w:rsidRPr="00DD295B" w:rsidRDefault="002E259D" w:rsidP="002E259D">
            <w:pPr>
              <w:tabs>
                <w:tab w:val="left" w:pos="28"/>
              </w:tabs>
              <w:ind w:left="28" w:firstLine="142"/>
              <w:jc w:val="center"/>
              <w:rPr>
                <w:rFonts w:ascii="Times New Roman" w:hAnsi="Times New Roman" w:cs="Times New Roman"/>
                <w:b/>
              </w:rPr>
            </w:pPr>
            <w:r w:rsidRPr="00DD295B">
              <w:rPr>
                <w:rFonts w:ascii="Times New Roman" w:hAnsi="Times New Roman" w:cs="Times New Roman"/>
                <w:b/>
              </w:rPr>
              <w:t>4.  УСЛОВИЯ И СРОКИ ОКАЗАНИЯ УСЛУГ</w:t>
            </w:r>
          </w:p>
          <w:p w:rsidR="002E259D" w:rsidRPr="00DD295B" w:rsidRDefault="002E259D" w:rsidP="002E259D">
            <w:pPr>
              <w:tabs>
                <w:tab w:val="left" w:pos="28"/>
              </w:tabs>
              <w:ind w:left="28" w:firstLine="142"/>
              <w:jc w:val="both"/>
              <w:rPr>
                <w:rFonts w:ascii="Times New Roman" w:hAnsi="Times New Roman" w:cs="Times New Roman"/>
              </w:rPr>
            </w:pPr>
            <w:r w:rsidRPr="00DD295B">
              <w:rPr>
                <w:rFonts w:ascii="Times New Roman" w:hAnsi="Times New Roman" w:cs="Times New Roman"/>
              </w:rPr>
              <w:t>4.1. Исполнитель обязан оказать услуги по изготовлению профилей е</w:t>
            </w:r>
            <w:r w:rsidRPr="00DD295B">
              <w:rPr>
                <w:rFonts w:ascii="Times New Roman" w:hAnsi="Times New Roman" w:cs="Times New Roman"/>
                <w:lang w:val="en-US"/>
              </w:rPr>
              <w:t>SIM</w:t>
            </w:r>
            <w:r w:rsidRPr="00DD295B">
              <w:rPr>
                <w:rFonts w:ascii="Times New Roman" w:hAnsi="Times New Roman" w:cs="Times New Roman"/>
              </w:rPr>
              <w:t xml:space="preserve"> в течение 30 календарных дней с момента осуществления Оператором авансового платежа, предусмотренного пунктом 3.3.1. настоящего Договора.</w:t>
            </w:r>
          </w:p>
          <w:p w:rsidR="002E259D" w:rsidRPr="00DD295B" w:rsidRDefault="002E259D" w:rsidP="002E259D">
            <w:pPr>
              <w:tabs>
                <w:tab w:val="left" w:pos="28"/>
              </w:tabs>
              <w:ind w:left="28" w:firstLine="142"/>
              <w:jc w:val="both"/>
              <w:rPr>
                <w:rFonts w:ascii="Times New Roman" w:hAnsi="Times New Roman" w:cs="Times New Roman"/>
                <w:b/>
              </w:rPr>
            </w:pPr>
            <w:r w:rsidRPr="00DD295B">
              <w:rPr>
                <w:rFonts w:ascii="Times New Roman" w:hAnsi="Times New Roman" w:cs="Times New Roman"/>
              </w:rPr>
              <w:t>4.2. Исполнитель обязан уведомить Оператора о завершении изготовления профилей е</w:t>
            </w:r>
            <w:r w:rsidRPr="00DD295B">
              <w:rPr>
                <w:rFonts w:ascii="Times New Roman" w:hAnsi="Times New Roman" w:cs="Times New Roman"/>
                <w:lang w:val="en-US"/>
              </w:rPr>
              <w:t>SIM</w:t>
            </w:r>
            <w:r w:rsidRPr="00DD295B">
              <w:rPr>
                <w:rFonts w:ascii="Times New Roman" w:hAnsi="Times New Roman" w:cs="Times New Roman"/>
              </w:rPr>
              <w:t xml:space="preserve"> и готовности предоставить Оператору электронные </w:t>
            </w:r>
            <w:r w:rsidRPr="00DD295B">
              <w:rPr>
                <w:rFonts w:ascii="Times New Roman" w:hAnsi="Times New Roman" w:cs="Times New Roman"/>
                <w:lang w:val="en-US"/>
              </w:rPr>
              <w:t>QR</w:t>
            </w:r>
            <w:r w:rsidRPr="00DD295B">
              <w:rPr>
                <w:rFonts w:ascii="Times New Roman" w:hAnsi="Times New Roman" w:cs="Times New Roman"/>
              </w:rPr>
              <w:t xml:space="preserve"> коды для загрузки и активации профилей за 24 (двадцать четыре) часа до предполагаемой даты загрузки.</w:t>
            </w:r>
          </w:p>
        </w:tc>
      </w:tr>
      <w:tr w:rsidR="00EC7885" w:rsidRPr="00DD295B" w:rsidTr="00B96BE9">
        <w:tc>
          <w:tcPr>
            <w:tcW w:w="5026" w:type="dxa"/>
          </w:tcPr>
          <w:p w:rsidR="00EC7885" w:rsidRPr="00DD295B" w:rsidRDefault="00EC7885" w:rsidP="00EC7885">
            <w:pPr>
              <w:tabs>
                <w:tab w:val="left" w:pos="28"/>
              </w:tabs>
              <w:ind w:left="28" w:firstLine="142"/>
              <w:jc w:val="center"/>
              <w:rPr>
                <w:rFonts w:ascii="Times New Roman" w:hAnsi="Times New Roman" w:cs="Times New Roman"/>
                <w:b/>
                <w:lang w:val="en-US"/>
              </w:rPr>
            </w:pPr>
            <w:r w:rsidRPr="00DD295B">
              <w:rPr>
                <w:rFonts w:ascii="Times New Roman" w:hAnsi="Times New Roman" w:cs="Times New Roman"/>
                <w:b/>
                <w:lang w:val="en-US"/>
              </w:rPr>
              <w:t>5. RIGHTS AND OBLIGATIONS OF THE PARTIES</w:t>
            </w:r>
          </w:p>
          <w:p w:rsidR="00EC7885" w:rsidRPr="00DD295B" w:rsidRDefault="00EC7885" w:rsidP="00C86B99">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 The contractor is obliged:</w:t>
            </w:r>
          </w:p>
          <w:p w:rsidR="00EC7885" w:rsidRPr="00DD295B" w:rsidRDefault="00EC7885" w:rsidP="00C86B99">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5.1.1. Fulfill their obligations in accordance with the terms of the Agreement.</w:t>
            </w:r>
          </w:p>
          <w:p w:rsidR="00EC7885" w:rsidRPr="00DD295B" w:rsidRDefault="00EC7885" w:rsidP="00C86B99">
            <w:pPr>
              <w:tabs>
                <w:tab w:val="left" w:pos="28"/>
              </w:tabs>
              <w:ind w:firstLine="142"/>
              <w:jc w:val="both"/>
              <w:rPr>
                <w:rFonts w:ascii="Times New Roman" w:hAnsi="Times New Roman" w:cs="Times New Roman"/>
                <w:lang w:val="en-US"/>
              </w:rPr>
            </w:pPr>
            <w:r w:rsidRPr="00DD295B">
              <w:rPr>
                <w:rFonts w:ascii="Times New Roman" w:hAnsi="Times New Roman" w:cs="Times New Roman"/>
                <w:lang w:val="en-US"/>
              </w:rPr>
              <w:t>5.1.2. Report to the Operator, at his request, all information about the progress of the execution of the Agreement, as well as about the circumstances that impede the proper performance of obligations or significantly impede their performance.</w:t>
            </w:r>
          </w:p>
          <w:p w:rsidR="00EC7885" w:rsidRPr="00DD295B" w:rsidRDefault="00EC7885" w:rsidP="00C86B99">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5.1.3. Ensure the safety of documents and materials transferred to it by the Operator for the fulfillment of obligations under the Agreement.</w:t>
            </w:r>
          </w:p>
          <w:p w:rsidR="00EC7885" w:rsidRPr="00DD295B" w:rsidRDefault="00EC7885" w:rsidP="00C86B99">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5.1.4. Fulfill obligations within the time limits specified in this Agreement.</w:t>
            </w:r>
          </w:p>
          <w:p w:rsidR="00EC7885" w:rsidRPr="00DD295B" w:rsidRDefault="00EC7885" w:rsidP="00C86B99">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5.1.5. Be guided in the performance of its obligations by applicable regulations.</w:t>
            </w:r>
          </w:p>
          <w:p w:rsidR="00EC7885" w:rsidRPr="00DD295B" w:rsidRDefault="00EC7885" w:rsidP="00C86B99">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5.1.6. Comply with the requirements set out in Appendix No. 4 to the Agreement (Confidentiality Agreement).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5.1.7. Do not take actions that contradict the terms of this Agreement and cause damage to the Operator.</w:t>
            </w:r>
          </w:p>
          <w:p w:rsidR="00C86B99" w:rsidRPr="00DD295B" w:rsidRDefault="00C86B99" w:rsidP="00EC7885">
            <w:pPr>
              <w:tabs>
                <w:tab w:val="left" w:pos="28"/>
              </w:tabs>
              <w:ind w:left="28" w:firstLine="142"/>
              <w:jc w:val="both"/>
              <w:rPr>
                <w:rFonts w:ascii="Times New Roman" w:hAnsi="Times New Roman" w:cs="Times New Roman"/>
                <w:lang w:val="en-US"/>
              </w:rPr>
            </w:pP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5.1.8. At its own expense, eliminate any shortcomings identified by the Operator in the process of acceptance or provision of services by the Contractor.</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5.1.9. Provide all possible assistance to the Operator in activating profiles and in the process of using profiles, including advising the operator's specialists on the use of profiles, correcting errors, during the warranty period</w:t>
            </w:r>
            <w:r w:rsidR="00C86B99" w:rsidRPr="00DD295B">
              <w:rPr>
                <w:rFonts w:ascii="Times New Roman" w:hAnsi="Times New Roman" w:cs="Times New Roman"/>
                <w:lang w:val="en-US"/>
              </w:rPr>
              <w:t>.</w:t>
            </w:r>
          </w:p>
          <w:p w:rsidR="00C86B99" w:rsidRPr="00DD295B" w:rsidRDefault="00C86B99" w:rsidP="00EC7885">
            <w:pPr>
              <w:tabs>
                <w:tab w:val="left" w:pos="28"/>
              </w:tabs>
              <w:ind w:left="28" w:firstLine="142"/>
              <w:jc w:val="both"/>
              <w:rPr>
                <w:rFonts w:ascii="Times New Roman" w:hAnsi="Times New Roman" w:cs="Times New Roman"/>
                <w:lang w:val="en-US"/>
              </w:rPr>
            </w:pP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5.1.10. Ensure the protection of personal data.</w:t>
            </w:r>
          </w:p>
          <w:p w:rsidR="00EC7885" w:rsidRPr="00DD295B" w:rsidRDefault="00EC7885" w:rsidP="00EC7885">
            <w:pPr>
              <w:tabs>
                <w:tab w:val="left" w:pos="28"/>
              </w:tabs>
              <w:ind w:left="28" w:firstLine="142"/>
              <w:jc w:val="both"/>
              <w:rPr>
                <w:rFonts w:ascii="Times New Roman" w:hAnsi="Times New Roman" w:cs="Times New Roman"/>
                <w:lang w:val="en-US"/>
              </w:rPr>
            </w:pP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5.2. The contractor has the right: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5.2.1. Make changes related to information and technical interaction and the exchange of sensitive information and coordinate the changes with the Operator.</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5.3 The operator is obliged:</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5.3.1. Provide the Contractor with the information necessary for the performance of his obligations under the Agreement.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5.3.2. Pay for the eSIM profiles made by the Contractor in full and within the terms stipulated by the Agreement.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ab/>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5.4. The operator has the right: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5.4.1. Require the Contractor to timely and fully fulfill its obligations in accordance with the requirements of the Agreement.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5.4.2. Give the Contractor binding written instructions and recommendations that do not change the scope of his rights and obligations under this Agreement.</w:t>
            </w:r>
          </w:p>
          <w:p w:rsidR="00C86B99" w:rsidRPr="00DD295B" w:rsidRDefault="00C86B99" w:rsidP="00EC7885">
            <w:pPr>
              <w:tabs>
                <w:tab w:val="left" w:pos="28"/>
              </w:tabs>
              <w:ind w:left="28" w:firstLine="142"/>
              <w:jc w:val="both"/>
              <w:rPr>
                <w:rFonts w:ascii="Times New Roman" w:hAnsi="Times New Roman" w:cs="Times New Roman"/>
                <w:lang w:val="en-US"/>
              </w:rPr>
            </w:pP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5.4.3. At any time, check the progress and quality of performance under this Agreement, without interfering in the business activities of the Contractor, request from the Contractor any information, including acts and other documents related to the execution of this Agreement.</w:t>
            </w:r>
          </w:p>
          <w:p w:rsidR="00EC7885" w:rsidRPr="00DD295B" w:rsidRDefault="00EC7885" w:rsidP="00EC7885">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5.4.4. Establish the fact of improper provision of services and require the elimination of deficiencies.</w:t>
            </w:r>
          </w:p>
          <w:p w:rsidR="00C86B99" w:rsidRPr="00DD295B" w:rsidRDefault="00C86B99" w:rsidP="00EC7885">
            <w:pPr>
              <w:tabs>
                <w:tab w:val="left" w:pos="28"/>
              </w:tabs>
              <w:ind w:left="28" w:firstLine="142"/>
              <w:jc w:val="both"/>
              <w:rPr>
                <w:rFonts w:ascii="Times New Roman" w:hAnsi="Times New Roman" w:cs="Times New Roman"/>
                <w:lang w:val="en-US"/>
              </w:rPr>
            </w:pPr>
          </w:p>
          <w:p w:rsidR="00EC7885" w:rsidRPr="00DD295B" w:rsidRDefault="00EC7885" w:rsidP="00861FA3">
            <w:pPr>
              <w:tabs>
                <w:tab w:val="left" w:pos="28"/>
              </w:tabs>
              <w:ind w:left="28" w:firstLine="142"/>
              <w:jc w:val="both"/>
              <w:rPr>
                <w:rFonts w:ascii="Times New Roman" w:hAnsi="Times New Roman" w:cs="Times New Roman"/>
                <w:b/>
                <w:lang w:val="en-US"/>
              </w:rPr>
            </w:pPr>
            <w:r w:rsidRPr="00DD295B">
              <w:rPr>
                <w:rFonts w:ascii="Times New Roman" w:hAnsi="Times New Roman" w:cs="Times New Roman"/>
                <w:lang w:val="en-US"/>
              </w:rPr>
              <w:t>5.4.5. To withdraw from the Agreement in case of non-performance by the Contractor of obligations under the Agreement.</w:t>
            </w:r>
          </w:p>
        </w:tc>
        <w:tc>
          <w:tcPr>
            <w:tcW w:w="5027" w:type="dxa"/>
          </w:tcPr>
          <w:p w:rsidR="00EC7885" w:rsidRPr="00DD295B" w:rsidRDefault="00EC7885" w:rsidP="00EC7885">
            <w:pPr>
              <w:tabs>
                <w:tab w:val="left" w:pos="28"/>
              </w:tabs>
              <w:ind w:left="28" w:firstLine="142"/>
              <w:jc w:val="center"/>
              <w:rPr>
                <w:rFonts w:ascii="Times New Roman" w:hAnsi="Times New Roman" w:cs="Times New Roman"/>
                <w:b/>
              </w:rPr>
            </w:pPr>
            <w:r w:rsidRPr="00DD295B">
              <w:rPr>
                <w:rFonts w:ascii="Times New Roman" w:hAnsi="Times New Roman" w:cs="Times New Roman"/>
                <w:b/>
              </w:rPr>
              <w:t>5. ПРАВА И ОБЯЗАННОСТИ СТОРОН</w:t>
            </w:r>
          </w:p>
          <w:p w:rsidR="00C86B99" w:rsidRPr="00DD295B" w:rsidRDefault="00C86B99" w:rsidP="00EC7885">
            <w:pPr>
              <w:tabs>
                <w:tab w:val="left" w:pos="28"/>
              </w:tabs>
              <w:ind w:left="28" w:firstLine="142"/>
              <w:jc w:val="both"/>
              <w:rPr>
                <w:rFonts w:ascii="Times New Roman" w:hAnsi="Times New Roman" w:cs="Times New Roman"/>
              </w:rPr>
            </w:pPr>
          </w:p>
          <w:p w:rsidR="00EC7885" w:rsidRPr="00DD295B" w:rsidRDefault="00EC7885" w:rsidP="00C86B99">
            <w:pPr>
              <w:tabs>
                <w:tab w:val="left" w:pos="28"/>
              </w:tabs>
              <w:ind w:left="28" w:firstLine="142"/>
              <w:jc w:val="both"/>
              <w:rPr>
                <w:rFonts w:ascii="Times New Roman" w:hAnsi="Times New Roman" w:cs="Times New Roman"/>
              </w:rPr>
            </w:pPr>
            <w:r w:rsidRPr="00DD295B">
              <w:rPr>
                <w:rFonts w:ascii="Times New Roman" w:hAnsi="Times New Roman" w:cs="Times New Roman"/>
              </w:rPr>
              <w:t>5.1. Исполнитель обязан:</w:t>
            </w:r>
          </w:p>
          <w:p w:rsidR="00EC7885" w:rsidRPr="00DD295B" w:rsidRDefault="00EC7885" w:rsidP="00C86B99">
            <w:pPr>
              <w:tabs>
                <w:tab w:val="left" w:pos="28"/>
              </w:tabs>
              <w:ind w:left="28" w:firstLine="142"/>
              <w:jc w:val="both"/>
              <w:rPr>
                <w:rFonts w:ascii="Times New Roman" w:hAnsi="Times New Roman" w:cs="Times New Roman"/>
              </w:rPr>
            </w:pPr>
            <w:r w:rsidRPr="00DD295B">
              <w:rPr>
                <w:rFonts w:ascii="Times New Roman" w:hAnsi="Times New Roman" w:cs="Times New Roman"/>
              </w:rPr>
              <w:t>5.1.1. Исполнять свои обязательства в соответствии с условиями Договора.</w:t>
            </w:r>
          </w:p>
          <w:p w:rsidR="00EC7885" w:rsidRPr="00DD295B" w:rsidRDefault="00EC7885" w:rsidP="00C86B99">
            <w:pPr>
              <w:tabs>
                <w:tab w:val="left" w:pos="28"/>
              </w:tabs>
              <w:ind w:firstLine="142"/>
              <w:jc w:val="both"/>
              <w:rPr>
                <w:rFonts w:ascii="Times New Roman" w:hAnsi="Times New Roman" w:cs="Times New Roman"/>
              </w:rPr>
            </w:pPr>
            <w:r w:rsidRPr="00DD295B">
              <w:rPr>
                <w:rFonts w:ascii="Times New Roman" w:hAnsi="Times New Roman" w:cs="Times New Roman"/>
              </w:rPr>
              <w:t>5.1.2. Сообщать Оператору по его требованию все сведения о ходе исполнения Договора, а также об обстоятельствах, препятствующих надлежащему исполнению обязательств или существенно затрудняющих их исполнение.</w:t>
            </w:r>
          </w:p>
          <w:p w:rsidR="00EC7885" w:rsidRPr="00DD295B" w:rsidRDefault="00EC7885" w:rsidP="00C86B99">
            <w:pPr>
              <w:tabs>
                <w:tab w:val="left" w:pos="28"/>
              </w:tabs>
              <w:ind w:left="28" w:firstLine="142"/>
              <w:jc w:val="both"/>
              <w:rPr>
                <w:rFonts w:ascii="Times New Roman" w:hAnsi="Times New Roman" w:cs="Times New Roman"/>
              </w:rPr>
            </w:pPr>
            <w:r w:rsidRPr="00DD295B">
              <w:rPr>
                <w:rFonts w:ascii="Times New Roman" w:hAnsi="Times New Roman" w:cs="Times New Roman"/>
              </w:rPr>
              <w:t>5.1.3. Обеспечить сохранность документов и материалов, переданных ему Оператором для исполнения обязательств по Договору.</w:t>
            </w:r>
          </w:p>
          <w:p w:rsidR="00EC7885" w:rsidRPr="00DD295B" w:rsidRDefault="00EC7885" w:rsidP="00C86B99">
            <w:pPr>
              <w:tabs>
                <w:tab w:val="left" w:pos="28"/>
              </w:tabs>
              <w:ind w:left="28" w:firstLine="142"/>
              <w:jc w:val="both"/>
              <w:rPr>
                <w:rFonts w:ascii="Times New Roman" w:hAnsi="Times New Roman" w:cs="Times New Roman"/>
              </w:rPr>
            </w:pPr>
            <w:r w:rsidRPr="00DD295B">
              <w:rPr>
                <w:rFonts w:ascii="Times New Roman" w:hAnsi="Times New Roman" w:cs="Times New Roman"/>
              </w:rPr>
              <w:t>5.1.4. Исполнять обязательства в сроки, определённые настоящим Договором.</w:t>
            </w:r>
          </w:p>
          <w:p w:rsidR="00EC7885" w:rsidRPr="00DD295B" w:rsidRDefault="00EC7885" w:rsidP="00C86B99">
            <w:pPr>
              <w:tabs>
                <w:tab w:val="left" w:pos="28"/>
              </w:tabs>
              <w:ind w:left="28" w:firstLine="142"/>
              <w:jc w:val="both"/>
              <w:rPr>
                <w:rFonts w:ascii="Times New Roman" w:hAnsi="Times New Roman" w:cs="Times New Roman"/>
              </w:rPr>
            </w:pPr>
            <w:r w:rsidRPr="00DD295B">
              <w:rPr>
                <w:rFonts w:ascii="Times New Roman" w:hAnsi="Times New Roman" w:cs="Times New Roman"/>
              </w:rPr>
              <w:t>5.1.5. Руководствоваться при исполнении своих обязательств применимыми нормативными актами.</w:t>
            </w:r>
          </w:p>
          <w:p w:rsidR="00EC7885" w:rsidRPr="00DD295B" w:rsidRDefault="00EC7885" w:rsidP="00C86B99">
            <w:pPr>
              <w:tabs>
                <w:tab w:val="left" w:pos="28"/>
              </w:tabs>
              <w:ind w:left="28" w:firstLine="142"/>
              <w:jc w:val="both"/>
              <w:rPr>
                <w:rFonts w:ascii="Times New Roman" w:hAnsi="Times New Roman" w:cs="Times New Roman"/>
              </w:rPr>
            </w:pPr>
            <w:r w:rsidRPr="00DD295B">
              <w:rPr>
                <w:rFonts w:ascii="Times New Roman" w:hAnsi="Times New Roman" w:cs="Times New Roman"/>
              </w:rPr>
              <w:t>5.1.6. Соблюдать требования, установленные в Приложении № 4 к Договору (Соглашение о конфиденциальности).</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5.1.7. Не совершать действия, противоречащие условиям настоящего Договора и наносящие ущерб Оператору.</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5.1.8. За свой счет устранять любые недостатки, выявленные Оператором в процессе приемки или оказании услуг Исполнителем.</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 xml:space="preserve">5.1.9. Оказывать всяческое содействие Оператору в активации профилей и   в процессе использования профилей, в том числе консультировать специалистов оператора по вопросам использования профилей, исправления ошибок, в течение гарантийного срока  </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5.1.10. Обеспечить защиту персональных данных.</w:t>
            </w:r>
          </w:p>
          <w:p w:rsidR="00EC7885" w:rsidRPr="00DD295B" w:rsidRDefault="00EC7885" w:rsidP="00EC7885">
            <w:pPr>
              <w:tabs>
                <w:tab w:val="left" w:pos="28"/>
              </w:tabs>
              <w:ind w:left="28" w:firstLine="142"/>
              <w:jc w:val="both"/>
              <w:rPr>
                <w:rFonts w:ascii="Times New Roman" w:hAnsi="Times New Roman" w:cs="Times New Roman"/>
              </w:rPr>
            </w:pP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5.2. Исполнитель вправе:</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5.2.1. Вносить изменения, касающиеся информационно-технического взаимодействия и обмена чувствительной информацией и согласовать изменения с Оператором.</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5.3 Оператор обязан:</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5.3.1. Предоставить Исполнителю информацию, необходимую для исполнения им своих обязательств по Договору.</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 xml:space="preserve">5.3.2. Оплатить изготовленные Исполнителем профили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в полном объеме и сроки, предусмотренные Договором.</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ab/>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5.4. Оператор вправе:</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5.4.1. Требовать от Исполнителя своевременного и в полном объеме исполнения своих обязательств в соответствии с требованиями Договора.</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5.4.2. Давать Исполнителю обязательные для исполнения письменные указания и рекомендации, не изменяющие объём его прав и обязанностей по настоящему Договору.</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5.4.3. В любое время проверять ход и качество исполнения по настоящему Договору, не вмешиваясь в хозяйственную деятельность Исполнителя, запрашивать у Исполнителя любую информацию, включая акты и иные документы, связанные с исполнением настоящего Договора.</w:t>
            </w:r>
          </w:p>
          <w:p w:rsidR="00EC7885" w:rsidRPr="00DD295B" w:rsidRDefault="00EC7885" w:rsidP="00EC7885">
            <w:pPr>
              <w:tabs>
                <w:tab w:val="left" w:pos="28"/>
              </w:tabs>
              <w:ind w:left="28" w:firstLine="142"/>
              <w:jc w:val="both"/>
              <w:rPr>
                <w:rFonts w:ascii="Times New Roman" w:hAnsi="Times New Roman" w:cs="Times New Roman"/>
              </w:rPr>
            </w:pPr>
            <w:r w:rsidRPr="00DD295B">
              <w:rPr>
                <w:rFonts w:ascii="Times New Roman" w:hAnsi="Times New Roman" w:cs="Times New Roman"/>
              </w:rPr>
              <w:t>5.4.4. Установить факт ненадлежащего оказания услуг и требовать устранения недостатков.</w:t>
            </w:r>
          </w:p>
          <w:p w:rsidR="00EC7885" w:rsidRPr="00DD295B" w:rsidRDefault="00EC7885" w:rsidP="00584A9F">
            <w:pPr>
              <w:tabs>
                <w:tab w:val="left" w:pos="28"/>
              </w:tabs>
              <w:ind w:left="28" w:firstLine="142"/>
              <w:jc w:val="both"/>
              <w:rPr>
                <w:rFonts w:ascii="Times New Roman" w:hAnsi="Times New Roman" w:cs="Times New Roman"/>
                <w:b/>
              </w:rPr>
            </w:pPr>
            <w:r w:rsidRPr="00DD295B">
              <w:rPr>
                <w:rFonts w:ascii="Times New Roman" w:hAnsi="Times New Roman" w:cs="Times New Roman"/>
              </w:rPr>
              <w:t>5.4.5. Отказаться от Договора в случае неисполнения Исполнителем обязательств по Договору.</w:t>
            </w:r>
          </w:p>
        </w:tc>
      </w:tr>
      <w:tr w:rsidR="00861FA3" w:rsidRPr="00DD295B" w:rsidTr="00B96BE9">
        <w:tc>
          <w:tcPr>
            <w:tcW w:w="5026" w:type="dxa"/>
          </w:tcPr>
          <w:p w:rsidR="00861FA3" w:rsidRPr="00DD295B" w:rsidRDefault="00861FA3" w:rsidP="00861FA3">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6. PROCEDURE FOR DELIVERY AND ACCEPTANCE</w:t>
            </w:r>
          </w:p>
          <w:p w:rsidR="00861FA3" w:rsidRPr="00DD295B" w:rsidRDefault="00861FA3" w:rsidP="00861FA3">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6.1. The Parties undertake to appoint, for the entire term of this Agreement, responsible persons on the part of the Contractor and the Operator, whose duties include solving technical, operational and organizational issues, as well as those responsible, from among employees, for receiving and transmitting sensitive data during the interaction of the Parties necessary to provide Services by the Contractor.</w:t>
            </w:r>
          </w:p>
          <w:p w:rsidR="00861FA3" w:rsidRPr="00DD295B" w:rsidRDefault="00861FA3" w:rsidP="00861FA3">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6.2. Within 3 (three) working days after the completion of the production of eSIM profiles, the Contractor provides the Operator with electronic QR codes for downloading and activating profiles in the amount in accordance with the Specification and terms of reference. A batch of electronic QR codes is sent to the e-mail of the responsible person of the Operator in accordance with Appendix No. 4-1. And the Certificate of rendered services for the manufacture of eSIM profiles signed in 2 (two) copies and an invoice (invoice). The act of rendered services for the manufacture of eSIM profiles must be drawn up in the form given in Appendix No. 3 to the Agreement.</w:t>
            </w:r>
          </w:p>
          <w:p w:rsidR="00673B45" w:rsidRPr="00DD295B" w:rsidRDefault="00673B45" w:rsidP="00861FA3">
            <w:pPr>
              <w:tabs>
                <w:tab w:val="left" w:pos="28"/>
                <w:tab w:val="left" w:pos="5131"/>
              </w:tabs>
              <w:ind w:left="28" w:firstLine="142"/>
              <w:jc w:val="both"/>
              <w:rPr>
                <w:rFonts w:ascii="Times New Roman" w:hAnsi="Times New Roman" w:cs="Times New Roman"/>
                <w:lang w:val="en-US"/>
              </w:rPr>
            </w:pPr>
          </w:p>
          <w:p w:rsidR="00673B45" w:rsidRPr="00DD295B" w:rsidRDefault="00673B45" w:rsidP="00861FA3">
            <w:pPr>
              <w:tabs>
                <w:tab w:val="left" w:pos="28"/>
                <w:tab w:val="left" w:pos="5131"/>
              </w:tabs>
              <w:ind w:left="28" w:firstLine="142"/>
              <w:jc w:val="both"/>
              <w:rPr>
                <w:rFonts w:ascii="Times New Roman" w:hAnsi="Times New Roman" w:cs="Times New Roman"/>
                <w:lang w:val="en-US"/>
              </w:rPr>
            </w:pPr>
          </w:p>
          <w:p w:rsidR="00695B2F" w:rsidRDefault="00695B2F" w:rsidP="00861FA3">
            <w:pPr>
              <w:tabs>
                <w:tab w:val="left" w:pos="28"/>
              </w:tabs>
              <w:ind w:left="28" w:firstLine="142"/>
              <w:jc w:val="both"/>
              <w:rPr>
                <w:rFonts w:ascii="Times New Roman" w:hAnsi="Times New Roman" w:cs="Times New Roman"/>
                <w:lang w:val="en-US"/>
              </w:rPr>
            </w:pPr>
          </w:p>
          <w:p w:rsidR="00861FA3" w:rsidRPr="00DD295B" w:rsidRDefault="00861FA3" w:rsidP="00861FA3">
            <w:pPr>
              <w:tabs>
                <w:tab w:val="left" w:pos="28"/>
              </w:tabs>
              <w:ind w:left="28" w:firstLine="142"/>
              <w:jc w:val="both"/>
              <w:rPr>
                <w:rFonts w:ascii="Times New Roman" w:hAnsi="Times New Roman" w:cs="Times New Roman"/>
                <w:lang w:val="en-US"/>
              </w:rPr>
            </w:pPr>
            <w:r w:rsidRPr="00DD295B">
              <w:rPr>
                <w:rFonts w:ascii="Times New Roman" w:hAnsi="Times New Roman" w:cs="Times New Roman"/>
                <w:lang w:val="en-US"/>
              </w:rPr>
              <w:t>6.3. Within 5 (five) working days from the date of receipt of the Certificate of rendered services for the manufacture of eSIM profiles, the Operator accepts the manufactured SIM profiles and conducts the necessary tests. In order to test the manufactured eSIM profiles, the operator will complete the BAP form and access the GUI management interface to track the profile logs during the testing process.</w:t>
            </w:r>
            <w:bookmarkStart w:id="1" w:name="_Hlk135997220"/>
            <w:bookmarkEnd w:id="1"/>
          </w:p>
          <w:p w:rsidR="00673B45" w:rsidRPr="00DD295B" w:rsidRDefault="00673B45" w:rsidP="00861FA3">
            <w:pPr>
              <w:tabs>
                <w:tab w:val="left" w:pos="28"/>
              </w:tabs>
              <w:ind w:left="28" w:firstLine="142"/>
              <w:jc w:val="both"/>
              <w:rPr>
                <w:rFonts w:ascii="Times New Roman" w:hAnsi="Times New Roman" w:cs="Times New Roman"/>
                <w:lang w:val="en-US"/>
              </w:rPr>
            </w:pPr>
          </w:p>
          <w:p w:rsidR="00673B45" w:rsidRPr="00DD295B" w:rsidRDefault="00673B45" w:rsidP="00861FA3">
            <w:pPr>
              <w:tabs>
                <w:tab w:val="left" w:pos="28"/>
              </w:tabs>
              <w:ind w:left="28" w:firstLine="142"/>
              <w:jc w:val="both"/>
              <w:rPr>
                <w:rFonts w:ascii="Times New Roman" w:hAnsi="Times New Roman" w:cs="Times New Roman"/>
                <w:lang w:val="en-US"/>
              </w:rPr>
            </w:pPr>
          </w:p>
          <w:p w:rsidR="00861FA3" w:rsidRPr="00DD295B" w:rsidRDefault="00861FA3" w:rsidP="00861FA3">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6.4. After successful testing, the Operator signs the Certificate of rendered services for the manufacture of eSIM profiles and sends 1 (one) copy to the Contractor, or within 10 days presents a written reasoned refusal to sign it.</w:t>
            </w:r>
          </w:p>
          <w:p w:rsidR="00673B45" w:rsidRPr="00DD295B" w:rsidRDefault="00673B45" w:rsidP="00861FA3">
            <w:pPr>
              <w:tabs>
                <w:tab w:val="left" w:pos="28"/>
                <w:tab w:val="left" w:pos="5131"/>
              </w:tabs>
              <w:ind w:left="28" w:firstLine="142"/>
              <w:jc w:val="both"/>
              <w:rPr>
                <w:rFonts w:ascii="Times New Roman" w:hAnsi="Times New Roman" w:cs="Times New Roman"/>
                <w:lang w:val="en-US"/>
              </w:rPr>
            </w:pPr>
          </w:p>
          <w:p w:rsidR="00861FA3" w:rsidRPr="00DD295B" w:rsidRDefault="00861FA3" w:rsidP="00861FA3">
            <w:pPr>
              <w:tabs>
                <w:tab w:val="left" w:pos="28"/>
                <w:tab w:val="left" w:pos="5131"/>
              </w:tabs>
              <w:ind w:left="28" w:firstLine="142"/>
              <w:jc w:val="both"/>
              <w:rPr>
                <w:rFonts w:ascii="Times New Roman" w:hAnsi="Times New Roman" w:cs="Times New Roman"/>
                <w:lang w:val="en-US" w:bidi="ar-LB"/>
              </w:rPr>
            </w:pPr>
            <w:r w:rsidRPr="00DD295B">
              <w:rPr>
                <w:rFonts w:ascii="Times New Roman" w:hAnsi="Times New Roman" w:cs="Times New Roman"/>
                <w:lang w:val="en-US"/>
              </w:rPr>
              <w:t>6.5. If the Operator provides a reasoned refusal to sign the Act, the Parties draw up a bilateral act on the necessary improvements, indicating the deadlines for their implementation. All improvements are made by the Contractor at its own expense and are not subject to additional payment by the Operator, unless the Operator requests additional functions such as ES2+, DES, etc.</w:t>
            </w:r>
          </w:p>
          <w:p w:rsidR="00861FA3" w:rsidRPr="00DD295B" w:rsidRDefault="00861FA3" w:rsidP="00861FA3">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The results of the revision are transferred by the Contractor and accepted by the Operator in the manner prescribed by clauses 6.1-6.5 of the Agreement.</w:t>
            </w:r>
          </w:p>
          <w:p w:rsidR="00673B45" w:rsidRPr="00DD295B" w:rsidRDefault="00673B45" w:rsidP="00861FA3">
            <w:pPr>
              <w:tabs>
                <w:tab w:val="left" w:pos="28"/>
                <w:tab w:val="left" w:pos="5131"/>
              </w:tabs>
              <w:ind w:left="28" w:firstLine="142"/>
              <w:jc w:val="both"/>
              <w:rPr>
                <w:rFonts w:ascii="Times New Roman" w:hAnsi="Times New Roman" w:cs="Times New Roman"/>
                <w:lang w:val="en-US"/>
              </w:rPr>
            </w:pPr>
          </w:p>
          <w:p w:rsidR="00861FA3" w:rsidRPr="00DD295B" w:rsidRDefault="00861FA3" w:rsidP="00861FA3">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6.6. The produced eSIM profiles are virtually stored in the cloud solution (remote server) of the Contractor. The Contractor's costs for virtual storage of eSIM profiles are included in the cost of the Contractor's services for the production of eSIM profiles and are not paid separately.</w:t>
            </w:r>
          </w:p>
          <w:p w:rsidR="00861FA3" w:rsidRDefault="00861FA3" w:rsidP="00861FA3">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Activated and non-activated eSIM profiles are virtually stored in the cloud solution (remote</w:t>
            </w:r>
            <w:r w:rsidR="00756352">
              <w:rPr>
                <w:rFonts w:ascii="Times New Roman" w:hAnsi="Times New Roman" w:cs="Times New Roman"/>
                <w:lang w:val="en-US"/>
              </w:rPr>
              <w:t xml:space="preserve"> server) of the Contractor for 10 (ten</w:t>
            </w:r>
            <w:r w:rsidRPr="00DD295B">
              <w:rPr>
                <w:rFonts w:ascii="Times New Roman" w:hAnsi="Times New Roman" w:cs="Times New Roman"/>
                <w:lang w:val="en-US"/>
              </w:rPr>
              <w:t>) years from the date of acceptance of the manufactured eSIM profiles by the Operator on the basis of the Certificate of Rendered Services for the Production of eSIM Profiles and within the specified period must be suitable for activation.</w:t>
            </w:r>
          </w:p>
          <w:p w:rsidR="00695B2F" w:rsidRPr="00DD295B" w:rsidRDefault="00695B2F" w:rsidP="00861FA3">
            <w:pPr>
              <w:tabs>
                <w:tab w:val="left" w:pos="28"/>
                <w:tab w:val="left" w:pos="5131"/>
              </w:tabs>
              <w:ind w:left="28" w:firstLine="142"/>
              <w:jc w:val="both"/>
              <w:rPr>
                <w:rFonts w:ascii="Times New Roman" w:hAnsi="Times New Roman" w:cs="Times New Roman"/>
                <w:lang w:val="en-US"/>
              </w:rPr>
            </w:pPr>
          </w:p>
          <w:p w:rsidR="00861FA3" w:rsidRPr="00DD295B" w:rsidRDefault="00861FA3" w:rsidP="00673B45">
            <w:pPr>
              <w:tabs>
                <w:tab w:val="left" w:pos="28"/>
                <w:tab w:val="left" w:pos="5131"/>
              </w:tabs>
              <w:ind w:left="28" w:firstLine="142"/>
              <w:jc w:val="both"/>
              <w:rPr>
                <w:rFonts w:ascii="Times New Roman" w:hAnsi="Times New Roman" w:cs="Times New Roman"/>
                <w:b/>
                <w:lang w:val="en-US"/>
              </w:rPr>
            </w:pPr>
            <w:r w:rsidRPr="00DD295B">
              <w:rPr>
                <w:rFonts w:ascii="Times New Roman" w:hAnsi="Times New Roman" w:cs="Times New Roman"/>
                <w:lang w:val="en-US"/>
              </w:rPr>
              <w:t>6.7. The obligations of the Contractor for the manufacture of eSIM profiles are considered fulfilled in full from the moment of signing the Certificate of rendered services for the manufacture of eSIM by both Parties.</w:t>
            </w:r>
          </w:p>
        </w:tc>
        <w:tc>
          <w:tcPr>
            <w:tcW w:w="5027" w:type="dxa"/>
          </w:tcPr>
          <w:p w:rsidR="00861FA3" w:rsidRPr="00DD295B" w:rsidRDefault="00861FA3" w:rsidP="00861FA3">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6. ПОРЯДОК СДАЧИ-ПРИЕМКИ</w:t>
            </w:r>
          </w:p>
          <w:p w:rsidR="00673B45" w:rsidRPr="00DD295B" w:rsidRDefault="00673B45" w:rsidP="00861FA3">
            <w:pPr>
              <w:tabs>
                <w:tab w:val="left" w:pos="28"/>
                <w:tab w:val="left" w:pos="5131"/>
              </w:tabs>
              <w:ind w:left="28" w:firstLine="142"/>
              <w:jc w:val="center"/>
              <w:rPr>
                <w:rFonts w:ascii="Times New Roman" w:hAnsi="Times New Roman" w:cs="Times New Roman"/>
                <w:b/>
              </w:rPr>
            </w:pP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6.1. Стороны обязуется назначить на весь срок действия настоящего Договора ответственных лиц со стороны Исполнителя и Оператора, в обязанности которых входит решение технических, оперативных и организационных вопросов, а также ответственных, из числа сотрудников, за получение и передачу чувствительных данных при взаимодействии Сторон, необходимых для оказания Услуг Исполнителем.</w:t>
            </w: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6.2. В течение 3 (трех) рабочих дней после завершения изготовления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Исполнитель предоставляет Оператору электронные QR коды для загрузки и активации профилей в количестве в соответствии согласно Спецификации и технического задания. Партия электронных QR кодов направляется в электронную почту ответственного лица Оператора согласно Приложению № 4-1.  И подписанный со своей стороны Акт оказанных услуг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в 2 (двух) экземплярах и счет-фактуру (инвойс). Акт оказанных услуг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должен быть составлен по форме, приведенной в Приложении № 3 к Договору.</w:t>
            </w:r>
          </w:p>
          <w:p w:rsidR="00861FA3" w:rsidRPr="00DD295B" w:rsidRDefault="00861FA3" w:rsidP="00861FA3">
            <w:pPr>
              <w:tabs>
                <w:tab w:val="left" w:pos="28"/>
              </w:tabs>
              <w:ind w:left="28" w:firstLine="142"/>
              <w:jc w:val="both"/>
              <w:rPr>
                <w:rFonts w:ascii="Times New Roman" w:hAnsi="Times New Roman" w:cs="Times New Roman"/>
              </w:rPr>
            </w:pPr>
            <w:r w:rsidRPr="00DD295B">
              <w:rPr>
                <w:rFonts w:ascii="Times New Roman" w:hAnsi="Times New Roman" w:cs="Times New Roman"/>
              </w:rPr>
              <w:t xml:space="preserve">6.3. В течение 5 (пяти) рабочих дней с даты получения Акта оказанных услуг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Оператор осуществляет приемку изготовленных профилей SIM и проводит необходимые тестирования. В целях тестирования изготовленных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оператор заполнит форму BAP и получит доступ к интерфейсу управления графическим интерфейсом </w:t>
            </w:r>
            <w:r w:rsidRPr="00DD295B">
              <w:rPr>
                <w:rFonts w:ascii="Times New Roman" w:hAnsi="Times New Roman" w:cs="Times New Roman"/>
                <w:lang w:val="en-US"/>
              </w:rPr>
              <w:t>GUI</w:t>
            </w:r>
            <w:r w:rsidRPr="00DD295B">
              <w:rPr>
                <w:rFonts w:ascii="Times New Roman" w:hAnsi="Times New Roman" w:cs="Times New Roman"/>
              </w:rPr>
              <w:t xml:space="preserve"> для отслеживания журналов профилей в процессе тестирования.</w:t>
            </w: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6.4. После успешного проведения тестирования Оператор подписывает Акт оказанных услуг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и направляет 1 (один) экземпляр Исполнителю, либо в течении 10 дней представляет письменный мотивированный отказ от его подписания.</w:t>
            </w:r>
          </w:p>
          <w:p w:rsidR="00861FA3" w:rsidRPr="00DD295B" w:rsidRDefault="00861FA3" w:rsidP="00861FA3">
            <w:pPr>
              <w:tabs>
                <w:tab w:val="left" w:pos="28"/>
                <w:tab w:val="left" w:pos="5131"/>
              </w:tabs>
              <w:ind w:left="28" w:firstLine="142"/>
              <w:jc w:val="both"/>
              <w:rPr>
                <w:rFonts w:ascii="Times New Roman" w:hAnsi="Times New Roman" w:cs="Times New Roman"/>
                <w:lang w:bidi="ar-LB"/>
              </w:rPr>
            </w:pPr>
            <w:r w:rsidRPr="00DD295B">
              <w:rPr>
                <w:rFonts w:ascii="Times New Roman" w:hAnsi="Times New Roman" w:cs="Times New Roman"/>
              </w:rPr>
              <w:t>6.5. В случае предоставления Оператором мотивированного отказа в подписании Акта, Стороны составляют двусторонний акт о необходимых доработках с указанием сроков их выполнения. Все доработки производятся Исполнителем за свой счет и не подлежат дополнительной оплате Оператором, в случае если оператор не запросит дополнительные функции, такие как ES2+, DES, и т. д.</w:t>
            </w: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Результаты доработки передаются Исполнителем и принимаются Оператором в порядке, предусмотренном пунктами 6.1-6.5 Договора.</w:t>
            </w: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6.6. Изготовленные профили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виртуально хранятся в облачном решении (удаленном сервере) Исполнителя. Затраты Исполнителя на виртуальное хранение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включены в стоимость услуг Исполнителя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и отдельно не оплачиваются.</w:t>
            </w: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Активированные и не активированные профиля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виртуально хранятся в облачном решении (удаленном </w:t>
            </w:r>
            <w:r w:rsidR="00756352">
              <w:rPr>
                <w:rFonts w:ascii="Times New Roman" w:hAnsi="Times New Roman" w:cs="Times New Roman"/>
              </w:rPr>
              <w:t>сервере) Исполнителя в течение 10</w:t>
            </w:r>
            <w:r w:rsidRPr="00DD295B">
              <w:rPr>
                <w:rFonts w:ascii="Times New Roman" w:hAnsi="Times New Roman" w:cs="Times New Roman"/>
              </w:rPr>
              <w:t xml:space="preserve"> (</w:t>
            </w:r>
            <w:r w:rsidR="00756352">
              <w:rPr>
                <w:rFonts w:ascii="Times New Roman" w:hAnsi="Times New Roman" w:cs="Times New Roman"/>
              </w:rPr>
              <w:t>десять</w:t>
            </w:r>
            <w:r w:rsidRPr="00DD295B">
              <w:rPr>
                <w:rFonts w:ascii="Times New Roman" w:hAnsi="Times New Roman" w:cs="Times New Roman"/>
              </w:rPr>
              <w:t xml:space="preserve">) лет с даты приемки изготовленных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Оператором на основании Акта оказанных услуг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и в течение указанного срока должны быть пригодными для активации.</w:t>
            </w:r>
          </w:p>
          <w:p w:rsidR="00861FA3" w:rsidRPr="00DD295B" w:rsidRDefault="00861FA3" w:rsidP="00861FA3">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6.7. Обязательства Исполнителя по изготовлению профилей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считаются исполненными в полном объеме с момента подписания Акта оказанных услуг по изготовлению </w:t>
            </w:r>
            <w:proofErr w:type="spellStart"/>
            <w:r w:rsidRPr="00DD295B">
              <w:rPr>
                <w:rFonts w:ascii="Times New Roman" w:hAnsi="Times New Roman" w:cs="Times New Roman"/>
              </w:rPr>
              <w:t>еSIM</w:t>
            </w:r>
            <w:proofErr w:type="spellEnd"/>
            <w:r w:rsidRPr="00DD295B">
              <w:rPr>
                <w:rFonts w:ascii="Times New Roman" w:hAnsi="Times New Roman" w:cs="Times New Roman"/>
              </w:rPr>
              <w:t xml:space="preserve"> обеими Сторонами.</w:t>
            </w:r>
          </w:p>
          <w:p w:rsidR="00861FA3" w:rsidRPr="00DD295B" w:rsidRDefault="00861FA3" w:rsidP="00EC7885">
            <w:pPr>
              <w:tabs>
                <w:tab w:val="left" w:pos="28"/>
              </w:tabs>
              <w:ind w:left="28" w:firstLine="142"/>
              <w:jc w:val="center"/>
              <w:rPr>
                <w:rFonts w:ascii="Times New Roman" w:hAnsi="Times New Roman" w:cs="Times New Roman"/>
                <w:b/>
              </w:rPr>
            </w:pPr>
          </w:p>
        </w:tc>
      </w:tr>
      <w:tr w:rsidR="00673B45" w:rsidRPr="00DD295B" w:rsidTr="00B96BE9">
        <w:tc>
          <w:tcPr>
            <w:tcW w:w="5026" w:type="dxa"/>
          </w:tcPr>
          <w:p w:rsidR="00673B45" w:rsidRPr="00DD295B" w:rsidRDefault="00673B45" w:rsidP="00673B45">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7. INTELLECTUAL PROPERTY RIGHTS</w:t>
            </w:r>
          </w:p>
          <w:p w:rsidR="00F144F7" w:rsidRPr="00DD295B" w:rsidRDefault="00F144F7" w:rsidP="00673B45">
            <w:pPr>
              <w:tabs>
                <w:tab w:val="left" w:pos="28"/>
                <w:tab w:val="left" w:pos="5131"/>
              </w:tabs>
              <w:ind w:left="28" w:firstLine="142"/>
              <w:jc w:val="center"/>
              <w:rPr>
                <w:rFonts w:ascii="Times New Roman" w:hAnsi="Times New Roman" w:cs="Times New Roman"/>
                <w:b/>
                <w:lang w:val="en-US"/>
              </w:rPr>
            </w:pPr>
          </w:p>
          <w:p w:rsidR="00673B45" w:rsidRPr="00DD295B" w:rsidRDefault="00673B45" w:rsidP="00673B4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7.1. The Contractor acknowledges that all trademarks and symbols, as well as other objects of exclusive rights (intellectual property, including copyright and related rights) of the Operator, are and remain his/their property, and that this Agreement and its execution in no way entail transfer to the Contractor of any rights of the Operator to the aforementioned objects. The conditions on the ownership by the Operator of all exclusive rights to use the above intellectual property objects must be included by the Contractor in the texts of agreements concluded by the Contractor with third parties in order to fulfill obligations under this Agreement.</w:t>
            </w:r>
          </w:p>
          <w:p w:rsidR="00673B45" w:rsidRPr="00DD295B" w:rsidRDefault="00673B45" w:rsidP="00673B4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Trademarks and/or the image of the Operator and the works of authorship included in them may be used by the Contractor (including for advertising purposes) only with the written consent of the Operator.</w:t>
            </w: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756352" w:rsidRDefault="00756352" w:rsidP="00673B45">
            <w:pPr>
              <w:tabs>
                <w:tab w:val="left" w:pos="28"/>
                <w:tab w:val="left" w:pos="5131"/>
              </w:tabs>
              <w:ind w:left="28" w:firstLine="142"/>
              <w:jc w:val="both"/>
              <w:rPr>
                <w:rFonts w:ascii="Times New Roman" w:hAnsi="Times New Roman" w:cs="Times New Roman"/>
                <w:lang w:val="en-US"/>
              </w:rPr>
            </w:pPr>
          </w:p>
          <w:p w:rsidR="00673B45" w:rsidRPr="00DD295B" w:rsidRDefault="00673B45" w:rsidP="00673B4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7.2. If the Contractor creates a result of intellectual activity (RIA) during the execution of this Agreement, the exclusive right to such RIA is considered to be transferred in full to the Operator at the time of signing the certificate of services rendered for the manufacture of eSIM profiles.</w:t>
            </w: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673B45" w:rsidRPr="00DD295B" w:rsidRDefault="00673B45" w:rsidP="00673B4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7.3. The Contractor guarantees that when alienating to the Operator the exclusive right to the result of intellectual activity, the intellectual rights of third parties will not be violated.</w:t>
            </w:r>
          </w:p>
          <w:p w:rsidR="00673B45" w:rsidRPr="00DD295B" w:rsidRDefault="00673B45" w:rsidP="00673B4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7.4. The Contractor bears full property responsibility for observance of copyright and related rights of third parties and its employees (including exclusive property rights to use, etc.) when fulfilling obligations under this Agreement and guarantees that it has all the necessary rights and permissions from the owners of property rights to fulfillment of its obligations under this Agreement.</w:t>
            </w: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F144F7" w:rsidRPr="00DD295B" w:rsidRDefault="00F144F7" w:rsidP="00673B45">
            <w:pPr>
              <w:tabs>
                <w:tab w:val="left" w:pos="28"/>
                <w:tab w:val="left" w:pos="5131"/>
              </w:tabs>
              <w:ind w:left="28" w:firstLine="142"/>
              <w:jc w:val="both"/>
              <w:rPr>
                <w:rFonts w:ascii="Times New Roman" w:hAnsi="Times New Roman" w:cs="Times New Roman"/>
                <w:lang w:val="en-US"/>
              </w:rPr>
            </w:pPr>
          </w:p>
          <w:p w:rsidR="00673B45" w:rsidRPr="00DD295B" w:rsidRDefault="00673B45" w:rsidP="00673B4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7.5. The Contractor guarantees the protection of the Operator against claims and lawsuits of third parties, if such claims are related to the use by the Operator of the results of intellectual activity, and undertakes to immediately reimburse the Operator for documented losses incurred in the satisfaction of such claims and claims.</w:t>
            </w:r>
          </w:p>
          <w:p w:rsidR="00673B45" w:rsidRPr="00DD295B" w:rsidRDefault="00673B45" w:rsidP="00861FA3">
            <w:pPr>
              <w:tabs>
                <w:tab w:val="left" w:pos="28"/>
                <w:tab w:val="left" w:pos="5131"/>
              </w:tabs>
              <w:ind w:left="28" w:firstLine="142"/>
              <w:jc w:val="center"/>
              <w:rPr>
                <w:rFonts w:ascii="Times New Roman" w:hAnsi="Times New Roman" w:cs="Times New Roman"/>
                <w:b/>
                <w:lang w:val="en-US"/>
              </w:rPr>
            </w:pPr>
          </w:p>
        </w:tc>
        <w:tc>
          <w:tcPr>
            <w:tcW w:w="5027" w:type="dxa"/>
          </w:tcPr>
          <w:p w:rsidR="00673B45" w:rsidRPr="00DD295B" w:rsidRDefault="00673B45" w:rsidP="00673B45">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7. ПРАВА ИНТЕЛЛЕКТУАЛЬНОЙ СОБСТВЕННОСТИ</w:t>
            </w:r>
          </w:p>
          <w:p w:rsidR="00673B45" w:rsidRPr="00DD295B" w:rsidRDefault="00673B45" w:rsidP="00673B4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7.1. Исполнитель признаёт, что все товарные знаки и символы, равно как и иные объекты исключительных прав (интеллектуальная собственность, включая авторские и смежные права) Оператора, являются и остаются его/их собственностью, и что настоящий Договор и его исполнение никоим образом не влекут за собой передачу Исполнителю каких-либо прав Оператора на вышеупомянутые объекты. Условия о принадлежности Оператором всех исключительных прав на использование указанных выше объектов интеллектуальной собственности должны включаться Исполнителем в тексты договоров, заключаемых Исполнителем с третьими лицами в целях исполнения обязательств по настоящему Договору.</w:t>
            </w:r>
          </w:p>
          <w:p w:rsidR="00673B45" w:rsidRPr="00DD295B" w:rsidRDefault="00673B45" w:rsidP="00673B4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Товарные знаки или/и имидж Оператора и входящие в их состав авторские произведения могут быть использованы Исполнителем (в т. ч. в рекламных целях) только с письменного согласия Оператора.</w:t>
            </w:r>
          </w:p>
          <w:p w:rsidR="00673B45" w:rsidRPr="00DD295B" w:rsidRDefault="00673B45" w:rsidP="00673B4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7.2. В случае создания Исполнителем в процессе исполнения настоящего Договора результата интеллектуальной деятельности (РИД), исключительное право на такой РИД считается переданным в полном объеме Оператору в момент подписания акта оказанных услуг по изготовлению профилей eSIM.</w:t>
            </w:r>
          </w:p>
          <w:p w:rsidR="00673B45" w:rsidRPr="00DD295B" w:rsidRDefault="00673B45" w:rsidP="00673B4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7.3. Исполнитель гарантирует, что при отчуждении Оператору исключительного права на результат интеллектуальной деятельности не будут нарушены интеллектуальные права третьих лиц.</w:t>
            </w:r>
          </w:p>
          <w:p w:rsidR="00673B45" w:rsidRPr="00DD295B" w:rsidRDefault="00673B45" w:rsidP="00673B4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7.4. Исполнитель несет полную имущественную ответственность за соблюдение авторских и смежных прав третьих лиц и своих сотрудников (в том числе исключительных имущественных прав на использование и пр.) при выполнении обязательств по настоящему Договору и гарантирует, что обладает всеми необходимыми правами и разрешениями от владельцев имущественных прав для выполнения своих обязательств по настоящему Договору.</w:t>
            </w:r>
          </w:p>
          <w:p w:rsidR="00673B45" w:rsidRPr="002D59DB" w:rsidRDefault="00673B45"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7.5. Исполнитель гарантирует защиту Оператора от претензий и исков третьих лиц, если такие претензии связаны с использованием Оператором результатов интеллектуальной деятельности, и обязуется незамедлительно возместить Оператору документально подтвержденные убытки, возникшие при удовлетворении таких претензий и исков.</w:t>
            </w:r>
          </w:p>
        </w:tc>
      </w:tr>
      <w:tr w:rsidR="00947455" w:rsidRPr="00DD295B" w:rsidTr="00B96BE9">
        <w:tc>
          <w:tcPr>
            <w:tcW w:w="5026" w:type="dxa"/>
          </w:tcPr>
          <w:p w:rsidR="00947455" w:rsidRPr="00DD295B" w:rsidRDefault="00947455" w:rsidP="00947455">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8. QUALITY AND GUARANTEES</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 The Contractor guarantees:</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8.1.1. Possesses professional qualifications, material and technical resources, permits necessary for the proper performance of its obligations under this Agreement.</w:t>
            </w:r>
          </w:p>
          <w:p w:rsidR="00F144F7" w:rsidRPr="00DD295B" w:rsidRDefault="00F144F7"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8.1.2. Services comply with international standards, the requirements of the legislation of the Republic of Uzbekistan for such services.</w:t>
            </w:r>
          </w:p>
          <w:p w:rsidR="00F144F7" w:rsidRPr="00DD295B" w:rsidRDefault="00F144F7"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8.1.3. At the time of conclusion of the Agreement, the Contractor is not subject to bankruptcy proceedings.</w:t>
            </w:r>
          </w:p>
          <w:p w:rsidR="00F144F7" w:rsidRPr="00DD295B" w:rsidRDefault="00F144F7"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8.1.4. As of the date of signing the Agreement, the activities of the Contractor have not been suspended in the manner prescribed by the current legislation of Uzbekistan.</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8.1.5. It has the necessary licenses and (or) permits to fulfill its obligations. The Contractor undertakes to provide the Operator, at his request, within the terms agreed by the Parties with duly certified copies of documents confirming the existence of the specified permits and (or) licenses, if such permits and licenses are required for the Contractor to properly fulfill its obligations under this Agreement.</w:t>
            </w:r>
          </w:p>
          <w:p w:rsidR="00F144F7" w:rsidRPr="00DD295B" w:rsidRDefault="00F144F7" w:rsidP="00947455">
            <w:pPr>
              <w:tabs>
                <w:tab w:val="left" w:pos="28"/>
                <w:tab w:val="left" w:pos="5131"/>
              </w:tabs>
              <w:ind w:left="28" w:firstLine="142"/>
              <w:jc w:val="both"/>
              <w:rPr>
                <w:rFonts w:ascii="Times New Roman" w:hAnsi="Times New Roman" w:cs="Times New Roman"/>
                <w:lang w:val="en-US"/>
              </w:rPr>
            </w:pPr>
          </w:p>
          <w:p w:rsidR="00F144F7" w:rsidRPr="00DD295B" w:rsidRDefault="00F144F7"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8.1.6. The quality of services complies with the requirements of the current standards established in the Republic of Uzbekistan, as well as the technical and (or) operational characteristics of services in accordance with this Agreement.</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8.1.7. Technical support for e-SIM profiles for the entire period of the contract.</w:t>
            </w:r>
          </w:p>
          <w:p w:rsidR="00947455" w:rsidRPr="00AF47DF"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xml:space="preserve">8.2 </w:t>
            </w:r>
            <w:r w:rsidR="00AF47DF" w:rsidRPr="00AF47DF">
              <w:rPr>
                <w:rFonts w:ascii="Times New Roman" w:hAnsi="Times New Roman" w:cs="Times New Roman"/>
                <w:lang w:val="en-US"/>
              </w:rPr>
              <w:t>The warranty period for each profile is at least 10 (ten) years from the moment of the initial activation/installation of the e-SIM profile</w:t>
            </w:r>
            <w:r w:rsidRPr="00DD295B">
              <w:rPr>
                <w:rFonts w:ascii="Times New Roman" w:hAnsi="Times New Roman" w:cs="Times New Roman"/>
                <w:lang w:val="en-US"/>
              </w:rPr>
              <w:t>.</w:t>
            </w:r>
            <w:r w:rsidR="00AF47DF" w:rsidRPr="00B96BE9">
              <w:rPr>
                <w:rFonts w:ascii="Times New Roman" w:hAnsi="Times New Roman" w:cs="Times New Roman"/>
                <w:lang w:val="en-US"/>
              </w:rPr>
              <w:t xml:space="preserve"> </w:t>
            </w:r>
            <w:r w:rsidR="00AF47DF" w:rsidRPr="00AF47DF">
              <w:rPr>
                <w:rFonts w:ascii="Times New Roman" w:hAnsi="Times New Roman" w:cs="Times New Roman"/>
                <w:lang w:val="en-US"/>
              </w:rPr>
              <w:t>The eSIM profile must support re-downloading to any subscriber device at least 10 times—provided the eSIM profile is not already installed on another device—in accordance with the technical requirements (Appendix No. 2).</w:t>
            </w:r>
          </w:p>
          <w:p w:rsidR="00517FF4" w:rsidRPr="00DD295B" w:rsidRDefault="00517FF4"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8.3. The Contractor is responsible for the shortcomings of the services identified within the warranty period.</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The Contractor is obliged, within a period of not more than 10 (ten) business days from the date of the Operator's request for service defects, to eliminate the identified deficiencies at its own expense.</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All costs associated with the correction shall be borne by the Contractor.</w:t>
            </w:r>
          </w:p>
          <w:p w:rsidR="00947455" w:rsidRPr="002D59DB" w:rsidRDefault="00947455" w:rsidP="002D59D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8.4. The Contractor is obliged to eliminate all the comments of the Operator on its own and at its own expense.</w:t>
            </w:r>
          </w:p>
        </w:tc>
        <w:tc>
          <w:tcPr>
            <w:tcW w:w="5027" w:type="dxa"/>
          </w:tcPr>
          <w:p w:rsidR="00947455" w:rsidRPr="00DD295B" w:rsidRDefault="00947455" w:rsidP="00947455">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8. КАЧЕСТВО И ГАРАНТИИ</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 Исполнитель гарантирует:</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8.1.1. Обладает профессиональной квалификацией, материальными и техническими ресурсами, разрешительными документами необходимыми для надлежащего исполнения своих обязательств по настоящему Договору.</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8.1.2. Услуги соответствуют международным стандартам, требованиям, предъявляемым законодательством Республики Узбекистан к такому роду услуг.</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8.1.3. В момент заключения Договора в отношении Исполнителя не проводится процедура банкротства.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8.1.4. На день подписания Договора деятельность Исполнителя не приостановлена в порядке, предусмотренном действующим законодательством Узбекистана.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8.1.5. Располагает необходимыми для исполнения своих обязательств лицензиями и (или) разрешениями. Исполнитель обязуется предоставить Оператору по его запросу в согласованные Сторонами сроки надлежащим образом заверенные копии документов, подтверждающих наличие указанных разрешений и (или) лицензий, в случае если такие разрешения и лицензии требуются для надлежащего исполнения Исполнителем своих обязательств по настоящему Договору.</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8.1.6. Качество услуг соответствует требованиям действующих стандартов, установленных в Республике Узбекистан, а также техническим и (или) эксплуатационным характеристикам услуг согласно настоящего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8.1.7. Техническое сопровождение профилей e-SIM на весь период действия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8.2 Гарантийный срок на каждый профиль составляет </w:t>
            </w:r>
            <w:r w:rsidR="00A35CA4">
              <w:rPr>
                <w:rFonts w:ascii="Times New Roman" w:hAnsi="Times New Roman" w:cs="Times New Roman"/>
              </w:rPr>
              <w:t>не менее 10 (</w:t>
            </w:r>
            <w:r w:rsidR="00AF47DF">
              <w:rPr>
                <w:rFonts w:ascii="Times New Roman" w:hAnsi="Times New Roman" w:cs="Times New Roman"/>
              </w:rPr>
              <w:t>десяти</w:t>
            </w:r>
            <w:r w:rsidR="00A35CA4">
              <w:rPr>
                <w:rFonts w:ascii="Times New Roman" w:hAnsi="Times New Roman" w:cs="Times New Roman"/>
              </w:rPr>
              <w:t>)</w:t>
            </w:r>
            <w:r w:rsidR="00AF47DF">
              <w:rPr>
                <w:rFonts w:ascii="Times New Roman" w:hAnsi="Times New Roman" w:cs="Times New Roman"/>
              </w:rPr>
              <w:t xml:space="preserve"> </w:t>
            </w:r>
            <w:r w:rsidR="00A35CA4">
              <w:rPr>
                <w:rFonts w:ascii="Times New Roman" w:hAnsi="Times New Roman" w:cs="Times New Roman"/>
              </w:rPr>
              <w:t xml:space="preserve">лет </w:t>
            </w:r>
            <w:r w:rsidR="00AF47DF">
              <w:rPr>
                <w:rFonts w:ascii="Times New Roman" w:hAnsi="Times New Roman" w:cs="Times New Roman"/>
              </w:rPr>
              <w:t xml:space="preserve">с момента первой активации/установки </w:t>
            </w:r>
            <w:r w:rsidRPr="00DD295B">
              <w:rPr>
                <w:rFonts w:ascii="Times New Roman" w:hAnsi="Times New Roman" w:cs="Times New Roman"/>
              </w:rPr>
              <w:t>профиля e-SIM.</w:t>
            </w:r>
            <w:r w:rsidR="00AF47DF">
              <w:rPr>
                <w:rFonts w:ascii="Times New Roman" w:hAnsi="Times New Roman" w:cs="Times New Roman"/>
              </w:rPr>
              <w:t xml:space="preserve"> </w:t>
            </w:r>
            <w:r w:rsidR="00AF47DF" w:rsidRPr="00AF47DF">
              <w:rPr>
                <w:rFonts w:ascii="Times New Roman" w:hAnsi="Times New Roman" w:cs="Times New Roman"/>
              </w:rPr>
              <w:t>Профиль eSIM должен быть с функцией повторной загрузки на любое абонентское устройство не менее 10 раз, если профиль eSIM уже не установлен на другом устройстве, согласно техническим требованиям (Приложение №2)»</w:t>
            </w:r>
            <w:r w:rsidR="00AF47DF">
              <w:rPr>
                <w:rFonts w:ascii="Times New Roman" w:hAnsi="Times New Roman" w:cs="Times New Roman"/>
              </w:rPr>
              <w:t>.</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8.3. Исполнитель несет ответственность за недостатки услуг, выявленные в пределах гарантийного срока.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Исполнитель обязан в срок не более 10 (десяти) рабочих дней с момента предъявления Оператором требования о дефектах услуг устранить за свой счет выявленные недостатки.</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Все расходы, связанные с исправлением, несет Исполнитель.</w:t>
            </w:r>
          </w:p>
          <w:p w:rsidR="00947455" w:rsidRPr="002D59DB" w:rsidRDefault="00947455"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8.4. Исполнитель обязан устранить все замечания Оператора своими силами и за свой счет.</w:t>
            </w:r>
          </w:p>
        </w:tc>
      </w:tr>
      <w:tr w:rsidR="00947455" w:rsidRPr="00DD295B" w:rsidTr="00B96BE9">
        <w:tc>
          <w:tcPr>
            <w:tcW w:w="5026" w:type="dxa"/>
          </w:tcPr>
          <w:p w:rsidR="00947455" w:rsidRPr="00DD295B" w:rsidRDefault="00947455" w:rsidP="00947455">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9. RESPONSIBILITIES OF THE PARTIES</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9.1. In case of violation by the Contractor of any of the deadlines for fulfilling its obligations under this Agreement, the Operator has the right to require the Contractor to pay a penalty in the amount of 0.5% of the cost of untimely rendered services for each day of delay, but not more than 10% of the amount of the Contract. The request for the payment of a penalty fee must be made in writing, signed by an authorized representative of the Operator and sent to the Contractor.</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For untimely provision of services for more than 30 (thirty) calendar days in accordance with the terms specified in clause 4.1. of this Agreement, the Contractor, in addition to the penalty for the delay in the provision of services, reimburses the Operator in full for the documented losses incurred by the Operator in connection with the untimely provision of services, in accordance with the current legislation of the Republic of Uzbekistan, in the form of penalties imposed on the Operator by authorized state and regulatory bodies.</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bookmarkStart w:id="2" w:name="_Hlk135997333"/>
            <w:r w:rsidRPr="00DD295B">
              <w:rPr>
                <w:rFonts w:ascii="Times New Roman" w:hAnsi="Times New Roman" w:cs="Times New Roman"/>
                <w:lang w:val="en-US"/>
              </w:rPr>
              <w:t>Penalties apply for delay by the contractor. In case of delay by the operator, this paragraph does not apply.</w:t>
            </w:r>
          </w:p>
          <w:p w:rsidR="00517FF4" w:rsidRPr="00DD295B" w:rsidRDefault="00517FF4" w:rsidP="00947455">
            <w:pPr>
              <w:tabs>
                <w:tab w:val="left" w:pos="28"/>
                <w:tab w:val="left" w:pos="5131"/>
              </w:tabs>
              <w:ind w:left="28" w:firstLine="142"/>
              <w:jc w:val="both"/>
              <w:rPr>
                <w:rFonts w:ascii="Times New Roman" w:hAnsi="Times New Roman" w:cs="Times New Roman"/>
                <w:lang w:val="en-US"/>
              </w:rPr>
            </w:pPr>
          </w:p>
          <w:p w:rsidR="00517FF4" w:rsidRDefault="00517FF4" w:rsidP="00947455">
            <w:pPr>
              <w:tabs>
                <w:tab w:val="left" w:pos="28"/>
                <w:tab w:val="left" w:pos="5131"/>
              </w:tabs>
              <w:ind w:left="28" w:firstLine="142"/>
              <w:jc w:val="both"/>
              <w:rPr>
                <w:rFonts w:ascii="Times New Roman" w:hAnsi="Times New Roman" w:cs="Times New Roman"/>
                <w:lang w:val="en-US"/>
              </w:rPr>
            </w:pPr>
          </w:p>
          <w:bookmarkEnd w:id="2"/>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9.2. For late payment for the services provided, confirmed by the signed Parties to the Act, the Contractor has the right to require the Operator to pay a penalty in the amount of 0.4% of the amount payable for each day of delay, but not more than 10% of the amount payable.</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9.3. For the provision of services of inadequate quality, the Operator has the right to demand from the Contractor a fine in the amount of 10% of the Contract.</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The fact of inadequate quality of services is established by the Operator.</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9.4. For untimely elimination of errors and appeals of the Operator, during the period of warranty support, the Operator has the right to require the Contractor to pay a penalty in the amount of 0.2% of the value of the Contract for each hour/day of delay, but not more than 10% of the Contract.</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9.5. For untimely provision of warranty support services, the Operator has the right to recover from the Contractor a fine in the amount of 10% of the amount of the Contract</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9.6 The Contractor is responsible for ensuring information security, protecting personal data when providing services under this Agreement, and undertakes to compensate the Operator in full for the losses incurred by the Operator in connection with the violation of obligations by the Contractor under this clause of the Agreement.</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9.7. Penalties are paid by the Contractor within 15 (fifteen) banking days from the date of receipt of the written request of the Operator to pay the penalty.</w:t>
            </w:r>
          </w:p>
          <w:p w:rsidR="00947455"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In case of non-payment within the prescribed period, the Operator has the right to withhold their amount from the amounts payable to the Contractor under this Agreement.</w:t>
            </w:r>
          </w:p>
          <w:p w:rsidR="0028428D" w:rsidRPr="00DD295B" w:rsidRDefault="0028428D"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9.8. The Contractor is responsible for damage or damage to the property of the Operator and / or the subscriber in the course of the provision of services that arose through the fault of the Contractor</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9.9. For violation of the terms of this Agreement, the guilty Party shall compensate for the losses caused by this, in the manner prescribed by applicable law, while the Parties shall not be liable for compensation for losses in the form of lost profits.</w:t>
            </w:r>
          </w:p>
          <w:p w:rsidR="00827C08" w:rsidRPr="00DD295B" w:rsidRDefault="00827C08"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9.10. In the event of possible claims from third parties regarding copyright, patent or any other rights violated during the use by the Operator of the used profiles created under this Agreement, the Contractor undertakes to independently resolve the disputes that have arisen with third parties and bear all costs necessary for such a settlement, including legal costs.</w:t>
            </w:r>
          </w:p>
          <w:p w:rsidR="00827C08" w:rsidRPr="00DD295B" w:rsidRDefault="00827C08" w:rsidP="00947455">
            <w:pPr>
              <w:tabs>
                <w:tab w:val="left" w:pos="28"/>
                <w:tab w:val="left" w:pos="5131"/>
              </w:tabs>
              <w:ind w:left="28" w:firstLine="142"/>
              <w:jc w:val="both"/>
              <w:rPr>
                <w:rFonts w:ascii="Times New Roman" w:hAnsi="Times New Roman" w:cs="Times New Roman"/>
                <w:lang w:val="en-US"/>
              </w:rPr>
            </w:pPr>
          </w:p>
          <w:p w:rsidR="00827C08" w:rsidRPr="00DD295B" w:rsidRDefault="00827C08" w:rsidP="00947455">
            <w:pPr>
              <w:tabs>
                <w:tab w:val="left" w:pos="28"/>
                <w:tab w:val="left" w:pos="5131"/>
              </w:tabs>
              <w:ind w:left="28" w:firstLine="142"/>
              <w:jc w:val="both"/>
              <w:rPr>
                <w:rFonts w:ascii="Times New Roman" w:hAnsi="Times New Roman" w:cs="Times New Roman"/>
                <w:lang w:val="en-US"/>
              </w:rPr>
            </w:pPr>
          </w:p>
          <w:p w:rsidR="00827C08" w:rsidRPr="00DD295B" w:rsidRDefault="00827C08"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9.11. The collection of a penalty is the right of the Parties, but is not an indisputable obligation.</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9.12. If, within the framework of this Agreement, for the purpose of its execution, one Party transfers personal data of employees to the other Party, the transferring Party guarantees the consent of the employee to such transfer and processing of personal data by the other Party and informing the employee about such processing, and the receiving Party guarantees the processing, confidentiality, protection and security of personal data in accordance with legal requirements.</w:t>
            </w:r>
          </w:p>
          <w:p w:rsidR="00827C08" w:rsidRPr="00DD295B" w:rsidRDefault="00827C08" w:rsidP="00947455">
            <w:pPr>
              <w:tabs>
                <w:tab w:val="left" w:pos="28"/>
                <w:tab w:val="left" w:pos="5131"/>
              </w:tabs>
              <w:ind w:left="28" w:firstLine="142"/>
              <w:jc w:val="both"/>
              <w:rPr>
                <w:rFonts w:ascii="Times New Roman" w:hAnsi="Times New Roman" w:cs="Times New Roman"/>
                <w:lang w:val="en-US"/>
              </w:rPr>
            </w:pPr>
          </w:p>
          <w:p w:rsidR="00947455" w:rsidRPr="002D59DB" w:rsidRDefault="00947455" w:rsidP="002D59D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9.13. For non-fulfillment or improper fulfillment of obligations under the Agreement, the Parties shall be liable in the manner and on the terms specified in the Agreement and provided for by the legislation of the Republic of Uzbekistan.</w:t>
            </w:r>
          </w:p>
        </w:tc>
        <w:tc>
          <w:tcPr>
            <w:tcW w:w="5027" w:type="dxa"/>
          </w:tcPr>
          <w:p w:rsidR="00947455" w:rsidRPr="00DD295B" w:rsidRDefault="00947455" w:rsidP="00947455">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9. ОТВЕТСТВЕННОСТЬ СТОРОН</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9.1. В случае нарушения Исполнителем любого из сроков выполнения своих обязательств в рамках настоящего Договора Оператор имеет право требовать от Исполнителя уплату пени в размере 0,5% от стоимости несвоевременно оказанных услуг за каждый день просрочки, но не более 10% от суммы Договора. Требование об уплате пени должно быть оформлено в письменном виде, подписано уполномоченным представителем Оператора и направлено Исполнителю. </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За несвоевременные оказания услуг более чем 30 (тридцать) календарных дней согласно сроков, указанных в п. 4.1. настоящего Договора Исполнитель помимо пени за просрочку оказания услуг, возмещает Оператору в полном объеме документально доказанные убытки, возникшие у Оператора в связи с несвоевременного оказания услуг, согласно действующему законодательству Республики Узбекистан, в виде штрафных санкций, наложенных на Оператора уполномоченными государственными и контролирующими органами.</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Штрафы применяются при задержке со стороны Исполнителя. В случае задержки со стороны оператора этот пункт не применяется.</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9.2. За несвоевременную оплату оказанных услуг, подтверждённых подписанными Сторонами Акта Исполнитель имеет право требовать от Оператора уплату пени в размере 0,4% от суммы подлежащей уплате за каждый день просрочки, но не более 10% подлежащей оплате суммы.</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9.3. За оказание услуг ненадлежащего качества Оператор имеет право требовать от Исполнителя штраф в размере 10% от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Факт ненадлежащего качества услуг устанавливается Оператором.</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9.4. За несвоевременное устранение ошибок и обращений Оператора, в период гарантийной поддержки Оператор имеет право требовать от Исполнителя оплаты пени в размере 0,2% от стоимости Договора за каждый час/день просрочки, но не более 10% от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9.5. За несвоевременное оказание услуг по гарантийной поддержке Оператор имеет право взыскать с Исполнителя штраф в размере 10 % суммы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9.6</w:t>
            </w:r>
            <w:r w:rsidR="00517FF4" w:rsidRPr="00DD295B">
              <w:rPr>
                <w:rFonts w:ascii="Times New Roman" w:hAnsi="Times New Roman" w:cs="Times New Roman"/>
              </w:rPr>
              <w:t>.</w:t>
            </w:r>
            <w:r w:rsidRPr="00DD295B">
              <w:rPr>
                <w:rFonts w:ascii="Times New Roman" w:hAnsi="Times New Roman" w:cs="Times New Roman"/>
              </w:rPr>
              <w:t xml:space="preserve"> Исполнитель несет ответственность за обеспечение информационной безопасности, защиту персональных данных при оказании услуг по настоящему договору, и обязуется возместить убытки оператора в полном объеме, возникшие у Оператора в связи с нарушением обязательств Исполнителем по настоящему пункту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w:t>
            </w:r>
            <w:r w:rsidR="00517FF4" w:rsidRPr="00DD295B">
              <w:rPr>
                <w:rFonts w:ascii="Times New Roman" w:hAnsi="Times New Roman" w:cs="Times New Roman"/>
              </w:rPr>
              <w:t>7. Штрафные</w:t>
            </w:r>
            <w:r w:rsidRPr="00DD295B">
              <w:rPr>
                <w:rFonts w:ascii="Times New Roman" w:hAnsi="Times New Roman" w:cs="Times New Roman"/>
              </w:rPr>
              <w:t xml:space="preserve"> санкции уплачиваются Исполнителем в течение 15 (пятнадцать) банковских дней с даты получения письменного требования Оператора об уплате пени.</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В случае их неуплаты в установленный срок Оператор вправе удержать их сумму из сумм, причитающихся к оплате Исполнителю по настоящему Договору.</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9.8. Исполнитель несет ответственность за причинение ущерба или повреждение собственности Оператора и/или абонента в ходе оказания услуг, возникших по вине исполнителя</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9.10. В случае возможных претензий со стороны третьих лиц по вопросам авторских, патентных или любых иных прав, нарушенных в ходе использования Оператором использованных профилей,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9.11. Взыскание неустойки является правом Сторон, но не является бесспорной обязанностью.</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9.12.  В случае, если в рамках настоящего Договора в целях его исполнения одна Сторона передает другой Стороне персональные данные работников, то передающая Сторона гарантирует наличие согласия работника на такую передачу и обработку персональных данных другой стороной и информирование работника о такой обработке, а принимающая сторона гарантирует обработку, конфиденциальность, защиту и безопасность персональных данных в соответствии с требованиями законодательства.</w:t>
            </w:r>
          </w:p>
          <w:p w:rsidR="00947455" w:rsidRPr="002D59DB" w:rsidRDefault="00947455"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9.13. За неисполнение или ненадлежащее исполнение обязательств по Договору Стороны несут ответственность в порядке и на условиях, определенных в Договоре и предусмотренных законодательством Республики Узбекистан.</w:t>
            </w:r>
          </w:p>
        </w:tc>
      </w:tr>
      <w:tr w:rsidR="00947455" w:rsidRPr="00DD295B" w:rsidTr="00B96BE9">
        <w:tc>
          <w:tcPr>
            <w:tcW w:w="5026" w:type="dxa"/>
          </w:tcPr>
          <w:p w:rsidR="00947455" w:rsidRPr="00DD295B" w:rsidRDefault="00947455" w:rsidP="00947455">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10.PRIVACY</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10.1. The Parties hereby confirm that by signing this Agreement they accept all the terms of the confidentiality agreement specified in the non-disclosure agreement to this Agreement. The exchange of information under this agreement is carried out in strict accordance with the terms of confidentiality specified in Appendix No. 4 and the terms of this agreement.</w:t>
            </w:r>
          </w:p>
          <w:p w:rsidR="00DC49CA" w:rsidRPr="00DD295B" w:rsidRDefault="00DC49CA"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10.2. The Parties agree that the content of the Agreement, as well as all documents transferred by the Parties to each other in connection with the conclusion and execution of this Agreement, are considered confidential and belong to the commercial secret of the Parties, which is not subject to disclosure without the written consent of the other Party.</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An exception to the above rule is information that, in accordance with the legislation of the Republic of Uzbekistan, cannot constitute a commercial secret of a legal entity.</w:t>
            </w:r>
          </w:p>
          <w:p w:rsidR="00DC49CA" w:rsidRPr="00DD295B" w:rsidRDefault="00DC49CA"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10.3. Obligations to maintain confidentiality remain in force even after the expiration of this Agreement or its early termination for the next 3 (three) years.</w:t>
            </w:r>
          </w:p>
          <w:p w:rsidR="00DC49CA" w:rsidRPr="00DD295B" w:rsidRDefault="00DC49CA" w:rsidP="00947455">
            <w:pPr>
              <w:tabs>
                <w:tab w:val="left" w:pos="28"/>
                <w:tab w:val="left" w:pos="5131"/>
              </w:tabs>
              <w:ind w:left="28" w:firstLine="142"/>
              <w:jc w:val="both"/>
              <w:rPr>
                <w:rFonts w:ascii="Times New Roman" w:hAnsi="Times New Roman" w:cs="Times New Roman"/>
                <w:lang w:val="en-US"/>
              </w:rPr>
            </w:pPr>
          </w:p>
          <w:p w:rsidR="00DC49CA" w:rsidRPr="00DD295B" w:rsidRDefault="00DC49CA"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10.4. For violation of the confidentiality of information, the Party that committed such a violation is liable in the form of compensation for the losses caused by this. These provisions shall also apply in case of reorganization of one of the Parties for its legal successors, in case of liquidation of one of the Parties - for the other Party. The means by which each Party protects the confidential information of the other Party is no less than the means by which this Party protects its own confidential information.</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Neither Party has the right to transfer the confidential information of the other Party to any third parties or familiarize the confidential information of the other Party with any third parties without the written consent of the other Party.</w:t>
            </w:r>
          </w:p>
          <w:p w:rsidR="00947455" w:rsidRPr="00DD295B" w:rsidRDefault="00947455" w:rsidP="00947455">
            <w:pPr>
              <w:tabs>
                <w:tab w:val="left" w:pos="28"/>
                <w:tab w:val="left" w:pos="5131"/>
              </w:tabs>
              <w:ind w:left="28" w:firstLine="142"/>
              <w:jc w:val="both"/>
              <w:rPr>
                <w:rFonts w:ascii="Times New Roman" w:hAnsi="Times New Roman" w:cs="Times New Roman"/>
                <w:lang w:val="en-US"/>
              </w:rPr>
            </w:pPr>
          </w:p>
          <w:p w:rsidR="00947455" w:rsidRPr="00DD295B" w:rsidRDefault="00947455" w:rsidP="00947455">
            <w:pPr>
              <w:tabs>
                <w:tab w:val="left" w:pos="28"/>
                <w:tab w:val="left" w:pos="5131"/>
              </w:tabs>
              <w:ind w:left="28" w:firstLine="142"/>
              <w:jc w:val="center"/>
              <w:rPr>
                <w:rFonts w:ascii="Times New Roman" w:hAnsi="Times New Roman" w:cs="Times New Roman"/>
                <w:b/>
                <w:lang w:val="en-US"/>
              </w:rPr>
            </w:pPr>
          </w:p>
        </w:tc>
        <w:tc>
          <w:tcPr>
            <w:tcW w:w="5027" w:type="dxa"/>
          </w:tcPr>
          <w:p w:rsidR="00947455" w:rsidRPr="00DD295B" w:rsidRDefault="00947455" w:rsidP="00947455">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10.КОНФЕДИЦИАЛЬНОСТЬ</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10.1. Стороны настоящим подтверждают, что, подписывая настоящий договор принимают все условия соглашения о конфиденциальности указанного в Соглашении о конфиденциальности к настоящему Договору. Обмен информации по настоящему договору осуществляется в строгом соответствии с условиями конфиденциальности указанного в Приложении №4 и условиями настоящего договора.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10.2.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10.3.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47455" w:rsidRPr="00DD295B" w:rsidRDefault="00947455" w:rsidP="00947455">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10.4.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947455" w:rsidRPr="002D59DB" w:rsidRDefault="00947455"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947455" w:rsidRPr="00DD295B" w:rsidTr="00B96BE9">
        <w:tc>
          <w:tcPr>
            <w:tcW w:w="5026" w:type="dxa"/>
          </w:tcPr>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11. FORCE MAJEURE (FORCES MAJOR)</w:t>
            </w:r>
          </w:p>
          <w:p w:rsidR="00DC49CA" w:rsidRPr="00DD295B" w:rsidRDefault="00DC49CA" w:rsidP="00931EEB">
            <w:pPr>
              <w:tabs>
                <w:tab w:val="left" w:pos="28"/>
                <w:tab w:val="left" w:pos="5131"/>
              </w:tabs>
              <w:ind w:left="28" w:firstLine="142"/>
              <w:jc w:val="center"/>
              <w:rPr>
                <w:rFonts w:ascii="Times New Roman" w:hAnsi="Times New Roman" w:cs="Times New Roman"/>
                <w:b/>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11.1. A party that has not fulfilled or improperly fulfilled its obligations under this Agreement shall be released from liability if it proves that proper performance was impossible due to force majeure, that is, extraordinary and unavoidable circumstances under the given conditions (force majeure).</w:t>
            </w:r>
          </w:p>
          <w:p w:rsidR="00756352" w:rsidRDefault="00756352" w:rsidP="00931EEB">
            <w:pPr>
              <w:tabs>
                <w:tab w:val="left" w:pos="28"/>
                <w:tab w:val="left" w:pos="5131"/>
              </w:tabs>
              <w:ind w:left="28" w:firstLine="142"/>
              <w:jc w:val="both"/>
              <w:rPr>
                <w:rFonts w:ascii="Times New Roman" w:hAnsi="Times New Roman" w:cs="Times New Roman"/>
                <w:lang w:val="en-US"/>
              </w:rPr>
            </w:pPr>
          </w:p>
          <w:p w:rsidR="00756352" w:rsidRPr="00DD295B" w:rsidRDefault="00756352"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The force majeure circumstances (force majeure) include without limitation:</w:t>
            </w: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fire, flood, earthquake, other natural disasters;</w:t>
            </w:r>
          </w:p>
          <w:p w:rsidR="00756352" w:rsidRPr="00DD295B" w:rsidRDefault="00756352"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blockade or embargo on exports and (or) imports,</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war, hostilities, terrorist acts,</w:t>
            </w:r>
          </w:p>
          <w:p w:rsidR="00756352" w:rsidRDefault="00756352"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acts of the President of the Republic of Uzbekistan.</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11.2. In the event of occurrence of force majeure circumstances (force majeure), the Party that has been affected by them shall notify the other Party thereof within 15 (fifteen) calendar days from the moment of occurrence of such circumstances.</w:t>
            </w:r>
          </w:p>
          <w:p w:rsidR="00DC49CA" w:rsidRPr="00DD295B" w:rsidRDefault="00DC49CA"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11.3. The facts specified in the notification must be confirmed by documents issued by authorized state bodies. The absence of such notification, as well as the absence of appropriate confirmation, deprives the Party of the right to refer to any of the above circumstances as grounds for exemption from liability for non-performance or improper performance of obligations under this Agreement.</w:t>
            </w:r>
          </w:p>
          <w:p w:rsidR="00DC49CA" w:rsidRPr="00DD295B" w:rsidRDefault="00DC49CA" w:rsidP="00931EEB">
            <w:pPr>
              <w:tabs>
                <w:tab w:val="left" w:pos="28"/>
                <w:tab w:val="left" w:pos="5131"/>
              </w:tabs>
              <w:ind w:left="28" w:firstLine="142"/>
              <w:jc w:val="both"/>
              <w:rPr>
                <w:rFonts w:ascii="Times New Roman" w:hAnsi="Times New Roman" w:cs="Times New Roman"/>
                <w:lang w:val="en-US"/>
              </w:rPr>
            </w:pPr>
          </w:p>
          <w:p w:rsidR="00DC49CA" w:rsidRPr="00DD295B" w:rsidRDefault="00DC49CA"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11.4. In the event of a force majeure event, the Parties shall immediately negotiate with each other and agree on the measures to be taken in order to correct or eliminate the consequences of the force majeure event.</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In this case, the fulfillment of the relevant obligations may be postponed for the duration of such circumstances or until the end of their consequences.</w:t>
            </w:r>
          </w:p>
          <w:p w:rsidR="00DC49CA" w:rsidRPr="00DD295B" w:rsidRDefault="00DC49CA"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11.5. In the event that force majeure circumstances or their consequences make it impossible to fulfill obligations under this Agreement within 30 days, each of the Parties has the right to terminate this Agreement after sending a written notice to the other Party 10 (ten) working days before the expected date of termination of this Agreement.</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In this case, none of the Parties shall have the right to demand from the other Party compensation for losses incurred as a result of force majeure circumstances.</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At the same time, the Contractor is obliged to return to the Operator the money paid by him for unfulfilled obligations by the Contractor, and the Operator is obliged to pay for the Contractor's services performed and accepted by the operator.</w:t>
            </w:r>
          </w:p>
          <w:p w:rsidR="00DC49CA" w:rsidRPr="00DD295B" w:rsidRDefault="00DC49CA" w:rsidP="00931EEB">
            <w:pPr>
              <w:tabs>
                <w:tab w:val="left" w:pos="28"/>
                <w:tab w:val="left" w:pos="5131"/>
              </w:tabs>
              <w:ind w:left="28" w:firstLine="142"/>
              <w:jc w:val="both"/>
              <w:rPr>
                <w:rFonts w:ascii="Times New Roman" w:hAnsi="Times New Roman" w:cs="Times New Roman"/>
                <w:lang w:val="en-US"/>
              </w:rPr>
            </w:pPr>
          </w:p>
          <w:p w:rsidR="00DC49CA" w:rsidRPr="00DD295B" w:rsidRDefault="00DC49CA" w:rsidP="00931EEB">
            <w:pPr>
              <w:tabs>
                <w:tab w:val="left" w:pos="28"/>
                <w:tab w:val="left" w:pos="5131"/>
              </w:tabs>
              <w:ind w:left="28" w:firstLine="142"/>
              <w:jc w:val="both"/>
              <w:rPr>
                <w:rFonts w:ascii="Times New Roman" w:hAnsi="Times New Roman" w:cs="Times New Roman"/>
                <w:lang w:val="en-US"/>
              </w:rPr>
            </w:pPr>
          </w:p>
          <w:p w:rsidR="00947455" w:rsidRPr="002D59DB" w:rsidRDefault="00931EEB" w:rsidP="002D59D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11.6. Force majeure circumstances must be confirmed by a document issued by the authorized body of the Party that declared the occurrence of force majeure circumstances.</w:t>
            </w:r>
          </w:p>
        </w:tc>
        <w:tc>
          <w:tcPr>
            <w:tcW w:w="5027" w:type="dxa"/>
          </w:tcPr>
          <w:p w:rsidR="00931EEB" w:rsidRPr="00DD295B" w:rsidRDefault="00931EEB" w:rsidP="00931EEB">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11. ОБСТОЯТЕЛЬСТВА НЕПРЕОДОЛИМОЙ СИЛЫ (ФОРС – МАЖОР)</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К числу обстоятельств непреодолимой силы (форс-мажор) относятся без ограничений:</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пожар, наводнение, землетрясение, другие стихийные бедствия;</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блокада или эмбарго на экспорт и (или) импорт,</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война, военные действия, террористические акты,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акты Президента Республики Узбекистан.</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15 (пятнадцати) календарных дней с момента возникновения таких обстоятельств.</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11.5. В случае, если обстоятельства непреодолимой силы или их последствия влекут невозможность исполнения обязательств по настоящему Договору в течение 30 дней,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При этом Исполнитель обязан произвести Оператору возврат уплаченных им денежных средств за невыполненные обязательства Исполнителем, а Оператор обязан произвести оплату исполненных и приятых оператором услуг Исполнителя.</w:t>
            </w:r>
          </w:p>
          <w:p w:rsidR="00947455" w:rsidRPr="002D59DB" w:rsidRDefault="00931EEB"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11.6. Обстоятельства форс-мажор должны быть подтверждены документом выданным уполномоченным органом Стороны, заявившей о наступлении обстоятельств форс мажор.</w:t>
            </w:r>
          </w:p>
        </w:tc>
      </w:tr>
      <w:tr w:rsidR="00931EEB" w:rsidRPr="00DD295B" w:rsidTr="00B96BE9">
        <w:tc>
          <w:tcPr>
            <w:tcW w:w="5026" w:type="dxa"/>
          </w:tcPr>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12. ANTI-CORRUPTION CLAUSE</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12.1. The parties agree not to allow corruption related to the contract when concluding the contract, during the term of the contract and after the end of this period.</w:t>
            </w:r>
          </w:p>
          <w:p w:rsidR="005F5AB6" w:rsidRPr="00DD295B" w:rsidRDefault="005F5AB6" w:rsidP="00931EEB">
            <w:pPr>
              <w:tabs>
                <w:tab w:val="left" w:pos="28"/>
                <w:tab w:val="left" w:pos="5131"/>
              </w:tabs>
              <w:ind w:left="28" w:firstLine="142"/>
              <w:jc w:val="both"/>
              <w:rPr>
                <w:rFonts w:ascii="Times New Roman" w:hAnsi="Times New Roman" w:cs="Times New Roman"/>
                <w:lang w:val="en-US"/>
              </w:rPr>
            </w:pPr>
          </w:p>
          <w:p w:rsidR="00DB5981"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xml:space="preserve">12.2. </w:t>
            </w:r>
          </w:p>
          <w:p w:rsidR="00DB5981" w:rsidRPr="00DB5981" w:rsidRDefault="00DB5981" w:rsidP="00DB5981">
            <w:pPr>
              <w:tabs>
                <w:tab w:val="left" w:pos="28"/>
                <w:tab w:val="left" w:pos="5131"/>
              </w:tabs>
              <w:ind w:left="28" w:firstLine="142"/>
              <w:jc w:val="both"/>
              <w:rPr>
                <w:rFonts w:ascii="Times New Roman" w:hAnsi="Times New Roman" w:cs="Times New Roman"/>
                <w:lang w:val="en-US"/>
              </w:rPr>
            </w:pPr>
            <w:r w:rsidRPr="00DB5981">
              <w:rPr>
                <w:rFonts w:ascii="Times New Roman" w:hAnsi="Times New Roman" w:cs="Times New Roman"/>
                <w:lang w:val="en-US"/>
              </w:rPr>
              <w:t>The Parties recognize the corruption prevention measures defined in these anti-corruption terms of the agreement and ensure cooperation for their compliance.</w:t>
            </w:r>
          </w:p>
          <w:p w:rsidR="00DB5981" w:rsidRDefault="00DB5981" w:rsidP="00DB5981">
            <w:pPr>
              <w:tabs>
                <w:tab w:val="left" w:pos="28"/>
                <w:tab w:val="left" w:pos="5131"/>
              </w:tabs>
              <w:ind w:left="28" w:firstLine="142"/>
              <w:jc w:val="both"/>
              <w:rPr>
                <w:rFonts w:ascii="Times New Roman" w:hAnsi="Times New Roman" w:cs="Times New Roman"/>
                <w:lang w:val="en-US"/>
              </w:rPr>
            </w:pPr>
            <w:r w:rsidRPr="00DB5981">
              <w:rPr>
                <w:rFonts w:ascii="Times New Roman" w:hAnsi="Times New Roman" w:cs="Times New Roman"/>
                <w:lang w:val="en-US"/>
              </w:rPr>
              <w:t xml:space="preserve">The Contractor also confirms that it has reviewed the information on anti-corruption and the Anti-Corruption Policy of </w:t>
            </w:r>
            <w:r>
              <w:rPr>
                <w:rFonts w:ascii="Times New Roman" w:hAnsi="Times New Roman" w:cs="Times New Roman"/>
                <w:lang w:val="en-US"/>
              </w:rPr>
              <w:t>“</w:t>
            </w:r>
            <w:r w:rsidRPr="00DB5981">
              <w:rPr>
                <w:rFonts w:ascii="Times New Roman" w:hAnsi="Times New Roman" w:cs="Times New Roman"/>
                <w:lang w:val="en-US"/>
              </w:rPr>
              <w:t>UMS</w:t>
            </w:r>
            <w:r>
              <w:rPr>
                <w:rFonts w:ascii="Times New Roman" w:hAnsi="Times New Roman" w:cs="Times New Roman"/>
                <w:lang w:val="en-US"/>
              </w:rPr>
              <w:t>”</w:t>
            </w:r>
            <w:r w:rsidRPr="00DB5981">
              <w:rPr>
                <w:rFonts w:ascii="Times New Roman" w:hAnsi="Times New Roman" w:cs="Times New Roman"/>
                <w:lang w:val="en-US"/>
              </w:rPr>
              <w:t xml:space="preserve"> LLC on the website: https://company.mobi.uz/upload/iblock/fff/yvnkc1n052lamkro067g1i83gaz6e75f/Politika-protivodeystviya-korruptsii.pdf, and the Anti-Corruption Training Program for counterparties and business partners of </w:t>
            </w:r>
            <w:r>
              <w:rPr>
                <w:rFonts w:ascii="Times New Roman" w:hAnsi="Times New Roman" w:cs="Times New Roman"/>
                <w:lang w:val="en-US"/>
              </w:rPr>
              <w:t>“</w:t>
            </w:r>
            <w:r w:rsidRPr="00DB5981">
              <w:rPr>
                <w:rFonts w:ascii="Times New Roman" w:hAnsi="Times New Roman" w:cs="Times New Roman"/>
                <w:lang w:val="en-US"/>
              </w:rPr>
              <w:t>UMS</w:t>
            </w:r>
            <w:r>
              <w:rPr>
                <w:rFonts w:ascii="Times New Roman" w:hAnsi="Times New Roman" w:cs="Times New Roman"/>
                <w:lang w:val="en-US"/>
              </w:rPr>
              <w:t>”</w:t>
            </w:r>
            <w:r w:rsidRPr="00DB5981">
              <w:rPr>
                <w:rFonts w:ascii="Times New Roman" w:hAnsi="Times New Roman" w:cs="Times New Roman"/>
                <w:lang w:val="en-US"/>
              </w:rPr>
              <w:t xml:space="preserve"> LLC posted on the website: https://company.mobi.uz/ru/history/anti_corruption/training/.</w:t>
            </w:r>
          </w:p>
          <w:p w:rsidR="00DB5981" w:rsidRDefault="00DB5981" w:rsidP="00931EEB">
            <w:pPr>
              <w:tabs>
                <w:tab w:val="left" w:pos="28"/>
                <w:tab w:val="left" w:pos="5131"/>
              </w:tabs>
              <w:ind w:left="28" w:firstLine="142"/>
              <w:jc w:val="both"/>
              <w:rPr>
                <w:rFonts w:ascii="Times New Roman" w:hAnsi="Times New Roman" w:cs="Times New Roman"/>
                <w:lang w:val="en-US"/>
              </w:rPr>
            </w:pPr>
          </w:p>
          <w:p w:rsidR="00DB5981" w:rsidRPr="00DD295B" w:rsidRDefault="00DB598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12.3. Each party guarantees that when concluding the contract directly by it or its executive bodies, officials and employees, money, material values ​​were not transferred in violation of the law on relations related to the contract, it is not allowed, not offered, not promised to receive unofficial money or other material values for the conclusion of the contract, and also did not receive material or any types of benefits, preferences (there was no impression of the possibility of carrying out similar actions in the future).</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The parties shall take reasonable measures to prevent the commission of the above actions by persons (auxiliary contractors, agents and other persons under the control of the parties) involved by them under the contract.</w:t>
            </w: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12.4. The Parties do not allow direct or indirect (including through third parties) commission by civil servants, political parties, as well as their executive bodies, officials and employees of the following actions in any form:</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a) offer, promise to receive, provide tangible or intangible benefits in favor of the above persons or for their own benefit in order to obtain licenses and permits from regulatory authorities, taxation, customs clearance, litigation, illegally obtaining or retaining an advantage of a commercial or other nature in legislative process and other areas;</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b) legalization of proceeds obtained illegally, and also if the parties know that the property is the proceeds of criminal activity, giving its origin a legal connotation by transferring it, turning it into property or exchanging it, concealing the actual specifics, source, location, method disposal, transfer of such money or other property, these rights to own money or other property or its manager;</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c) seek greed, encourage, threaten or exert pressure to commit a corruption offence. One party must immediately inform the other party and authorized state bodies about similar facts.</w:t>
            </w:r>
          </w:p>
          <w:p w:rsidR="005F5AB6" w:rsidRPr="00DD295B" w:rsidRDefault="005F5AB6" w:rsidP="00931EEB">
            <w:pPr>
              <w:tabs>
                <w:tab w:val="left" w:pos="28"/>
                <w:tab w:val="left" w:pos="5131"/>
              </w:tabs>
              <w:ind w:left="28" w:firstLine="142"/>
              <w:jc w:val="both"/>
              <w:rPr>
                <w:rFonts w:ascii="Times New Roman" w:hAnsi="Times New Roman" w:cs="Times New Roman"/>
                <w:lang w:val="en-US"/>
              </w:rPr>
            </w:pPr>
          </w:p>
          <w:p w:rsidR="005F5AB6" w:rsidRPr="00DD295B" w:rsidRDefault="005F5AB6"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12.5. The parties in relation to persons (including auxiliary contractors, agents, sales representatives, distributors, lawyers, accountants, other representatives acting on their behalf) under the control of the parties and acting on their behalf in the sale and transfer of goods, services and works , negotiating the conclusion of agreements, obtaining licenses, permits and other documents of a permissive nature, or when performing other actions in the interests of the parties, must carry out the following actions:</w:t>
            </w:r>
          </w:p>
          <w:p w:rsidR="00341CF1" w:rsidRDefault="00341CF1" w:rsidP="00931EEB">
            <w:pPr>
              <w:tabs>
                <w:tab w:val="left" w:pos="28"/>
                <w:tab w:val="left" w:pos="5131"/>
              </w:tabs>
              <w:ind w:left="28" w:firstLine="142"/>
              <w:jc w:val="both"/>
              <w:rPr>
                <w:rFonts w:ascii="Times New Roman" w:hAnsi="Times New Roman" w:cs="Times New Roman"/>
                <w:lang w:val="en-US"/>
              </w:rPr>
            </w:pP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providing instructions and explanations on the need to prevent corrupt practices and uncompromising attitude towards corrupt practices;</w:t>
            </w: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not to use them as intermediaries for the implementation of corrupt practices;</w:t>
            </w: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involve them in work only on the basis of production needs in the daily activities of the party;</w:t>
            </w: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not to make unreasonable payments to them in excess of the established amount of payment for services rendered under the law.</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12.6. The Parties guarantee not to exert pressure on persons under their control and acting on their behalf, in case of notification of violations of established obligations under additional anti-corruption conditions.</w:t>
            </w:r>
          </w:p>
          <w:p w:rsidR="005F5AB6" w:rsidRPr="00DD295B" w:rsidRDefault="005F5AB6" w:rsidP="00931EEB">
            <w:pPr>
              <w:tabs>
                <w:tab w:val="left" w:pos="28"/>
                <w:tab w:val="left" w:pos="5131"/>
              </w:tabs>
              <w:ind w:left="28" w:firstLine="142"/>
              <w:jc w:val="both"/>
              <w:rPr>
                <w:rFonts w:ascii="Times New Roman" w:hAnsi="Times New Roman" w:cs="Times New Roman"/>
                <w:lang w:val="en-US"/>
              </w:rPr>
            </w:pPr>
          </w:p>
          <w:p w:rsidR="005F5AB6" w:rsidRPr="00DD295B" w:rsidRDefault="005F5AB6"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12.7. If one of the parties becomes aware that the other party has committed a violation of the obligations specified in clauses 12.4 and 12.5 of the additional anti-corruption conditions, this party must immediately notify the other party about this and require the other party to take appropriate measures within a reasonable period, as well as provide information about the work carried out.</w:t>
            </w:r>
          </w:p>
          <w:p w:rsidR="00341CF1" w:rsidRPr="00DD295B" w:rsidRDefault="00341CF1"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If the second party, at the request of the first party, did not take appropriate measures within a reasonable period or did not notify the results of the consideration, the first party has the right to suspend the action, terminate this agreement unilaterally and demand full compensation for damage.</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341CF1">
            <w:pPr>
              <w:tabs>
                <w:tab w:val="left" w:pos="28"/>
                <w:tab w:val="left" w:pos="5131"/>
              </w:tabs>
              <w:ind w:left="28" w:firstLine="142"/>
              <w:rPr>
                <w:rFonts w:ascii="Times New Roman" w:hAnsi="Times New Roman" w:cs="Times New Roman"/>
                <w:b/>
                <w:lang w:val="en-US"/>
              </w:rPr>
            </w:pPr>
          </w:p>
        </w:tc>
        <w:tc>
          <w:tcPr>
            <w:tcW w:w="5027" w:type="dxa"/>
          </w:tcPr>
          <w:p w:rsidR="00931EEB" w:rsidRPr="00DD295B" w:rsidRDefault="00931EEB" w:rsidP="00931EEB">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12. АНТИКОРРУПЦИОННАЯ ОГОВОРКА</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B5981" w:rsidRPr="00DB5981" w:rsidRDefault="00931EEB" w:rsidP="00DB5981">
            <w:pPr>
              <w:tabs>
                <w:tab w:val="left" w:pos="28"/>
                <w:tab w:val="left" w:pos="5131"/>
              </w:tabs>
              <w:ind w:left="28" w:firstLine="142"/>
              <w:jc w:val="both"/>
              <w:rPr>
                <w:rFonts w:ascii="Times New Roman" w:hAnsi="Times New Roman" w:cs="Times New Roman"/>
                <w:lang w:val="uz-Cyrl-UZ"/>
              </w:rPr>
            </w:pPr>
            <w:r w:rsidRPr="00DD295B">
              <w:rPr>
                <w:rFonts w:ascii="Times New Roman" w:hAnsi="Times New Roman" w:cs="Times New Roman"/>
              </w:rPr>
              <w:t>12.2. Стороны признают меры предупреждения коррупции, определенные</w:t>
            </w:r>
            <w:r w:rsidR="00DB5981">
              <w:rPr>
                <w:rFonts w:ascii="Times New Roman" w:hAnsi="Times New Roman" w:cs="Times New Roman"/>
                <w:lang w:val="uz-Cyrl-UZ"/>
              </w:rPr>
              <w:t xml:space="preserve"> </w:t>
            </w:r>
            <w:r w:rsidR="00DB5981" w:rsidRPr="00DB5981">
              <w:rPr>
                <w:rFonts w:ascii="Times New Roman" w:hAnsi="Times New Roman" w:cs="Times New Roman"/>
                <w:lang w:val="uz-Cyrl-UZ"/>
              </w:rPr>
              <w:t>данных антикоррупционных условиях договора и обеспечивают сотрудничество по их соблюдению.</w:t>
            </w:r>
          </w:p>
          <w:p w:rsidR="00931EEB" w:rsidRPr="00B96BE9" w:rsidRDefault="00DB5981" w:rsidP="00DB5981">
            <w:pPr>
              <w:tabs>
                <w:tab w:val="left" w:pos="28"/>
                <w:tab w:val="left" w:pos="5131"/>
              </w:tabs>
              <w:ind w:left="28" w:firstLine="142"/>
              <w:jc w:val="both"/>
              <w:rPr>
                <w:rFonts w:ascii="Times New Roman" w:hAnsi="Times New Roman" w:cs="Times New Roman"/>
                <w:lang w:val="uz-Cyrl-UZ"/>
              </w:rPr>
            </w:pPr>
            <w:r w:rsidRPr="00DB5981">
              <w:rPr>
                <w:rFonts w:ascii="Times New Roman" w:hAnsi="Times New Roman" w:cs="Times New Roman"/>
                <w:lang w:val="uz-Cyrl-UZ"/>
              </w:rPr>
              <w:t xml:space="preserve">Исполнитель также подтверждает, что ознакомился с информацией по противодействию коррупции и Политикой противодействия коррупции ООО «UMS» на сайте: </w:t>
            </w:r>
            <w:r>
              <w:rPr>
                <w:rFonts w:ascii="Times New Roman" w:hAnsi="Times New Roman" w:cs="Times New Roman"/>
                <w:lang w:val="uz-Cyrl-UZ"/>
              </w:rPr>
              <w:fldChar w:fldCharType="begin"/>
            </w:r>
            <w:r>
              <w:rPr>
                <w:rFonts w:ascii="Times New Roman" w:hAnsi="Times New Roman" w:cs="Times New Roman"/>
                <w:lang w:val="uz-Cyrl-UZ"/>
              </w:rPr>
              <w:instrText xml:space="preserve"> HYPERLINK "</w:instrText>
            </w:r>
            <w:r w:rsidRPr="00DB5981">
              <w:rPr>
                <w:rFonts w:ascii="Times New Roman" w:hAnsi="Times New Roman" w:cs="Times New Roman"/>
                <w:lang w:val="uz-Cyrl-UZ"/>
              </w:rPr>
              <w:instrText>https://company.mobi.uz/upload/iblock/fff/yvnkc1n052lamkro067g1i83gaz6e75f/Politika-protivodeystviya-korruptsii.pdf</w:instrText>
            </w:r>
            <w:r>
              <w:rPr>
                <w:rFonts w:ascii="Times New Roman" w:hAnsi="Times New Roman" w:cs="Times New Roman"/>
                <w:lang w:val="uz-Cyrl-UZ"/>
              </w:rPr>
              <w:instrText xml:space="preserve">" </w:instrText>
            </w:r>
            <w:r>
              <w:rPr>
                <w:rFonts w:ascii="Times New Roman" w:hAnsi="Times New Roman" w:cs="Times New Roman"/>
                <w:lang w:val="uz-Cyrl-UZ"/>
              </w:rPr>
              <w:fldChar w:fldCharType="separate"/>
            </w:r>
            <w:r w:rsidRPr="00375745">
              <w:rPr>
                <w:rStyle w:val="af7"/>
                <w:rFonts w:ascii="Times New Roman" w:hAnsi="Times New Roman" w:cs="Times New Roman"/>
                <w:lang w:val="uz-Cyrl-UZ"/>
              </w:rPr>
              <w:t>https://company.mobi.uz/upload/iblock/fff/yvnkc1n052lamkro067g1i83gaz6e75f/Politika-protivodeystviya-korruptsii.pdf</w:t>
            </w:r>
            <w:r>
              <w:rPr>
                <w:rFonts w:ascii="Times New Roman" w:hAnsi="Times New Roman" w:cs="Times New Roman"/>
                <w:lang w:val="uz-Cyrl-UZ"/>
              </w:rPr>
              <w:fldChar w:fldCharType="end"/>
            </w:r>
            <w:r w:rsidRPr="00DB5981">
              <w:rPr>
                <w:rFonts w:ascii="Times New Roman" w:hAnsi="Times New Roman" w:cs="Times New Roman"/>
                <w:lang w:val="uz-Cyrl-UZ"/>
              </w:rPr>
              <w:t>,</w:t>
            </w:r>
            <w:r>
              <w:rPr>
                <w:rFonts w:ascii="Times New Roman" w:hAnsi="Times New Roman" w:cs="Times New Roman"/>
                <w:lang w:val="uz-Cyrl-UZ"/>
              </w:rPr>
              <w:t xml:space="preserve"> </w:t>
            </w:r>
            <w:r w:rsidRPr="00DB5981">
              <w:rPr>
                <w:rFonts w:ascii="Times New Roman" w:hAnsi="Times New Roman" w:cs="Times New Roman"/>
                <w:lang w:val="uz-Cyrl-UZ"/>
              </w:rPr>
              <w:t>Программой обучения по противодействию коррупции для контрагентов и бизнес-партнёров ООО «UMS», размещенной на сайте: https://company.mobi.uz/ru/history/anti_corruption/training/.</w:t>
            </w:r>
            <w:r w:rsidR="00931EEB" w:rsidRPr="00B96BE9">
              <w:rPr>
                <w:rFonts w:ascii="Times New Roman" w:hAnsi="Times New Roman" w:cs="Times New Roman"/>
                <w:lang w:val="uz-Cyrl-UZ"/>
              </w:rPr>
              <w:t>.</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не использовать их в качестве посредников для осуществления коррупционных действий;</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привлекать их к работе только исходя из производственной необходимости в процессе ежедневной деятельности стороны;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не осуществлять им необоснованные выплаты, превышающие установленный размер оплаты за оказанные услуги в рамках законодательства.</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12.7.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31EEB" w:rsidRPr="00DD295B" w:rsidRDefault="00931EEB" w:rsidP="005F5AB6">
            <w:pPr>
              <w:tabs>
                <w:tab w:val="left" w:pos="28"/>
                <w:tab w:val="left" w:pos="5131"/>
              </w:tabs>
              <w:ind w:left="28" w:firstLine="142"/>
              <w:jc w:val="both"/>
              <w:rPr>
                <w:rFonts w:ascii="Times New Roman" w:hAnsi="Times New Roman" w:cs="Times New Roman"/>
                <w:b/>
              </w:rPr>
            </w:pPr>
            <w:r w:rsidRPr="00DD295B">
              <w:rPr>
                <w:rFonts w:ascii="Times New Roman" w:hAnsi="Times New Roman" w:cs="Times New Roman"/>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931EEB" w:rsidRPr="00DD295B" w:rsidTr="00B96BE9">
        <w:tc>
          <w:tcPr>
            <w:tcW w:w="5026" w:type="dxa"/>
          </w:tcPr>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13. DISPUTES RESOLUTION</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13.1. All disputes and disagreements that may arise under this Agreement or in connection with it, including any question regarding its existence, validity and termination, will, if possible, be resolved through friendly negotiations between the Parties.</w:t>
            </w:r>
          </w:p>
          <w:p w:rsidR="005F5AB6" w:rsidRPr="00DD295B" w:rsidRDefault="005F5AB6"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s>
              <w:jc w:val="both"/>
              <w:rPr>
                <w:rFonts w:ascii="Times New Roman" w:hAnsi="Times New Roman" w:cs="Times New Roman"/>
                <w:lang w:val="en-US"/>
              </w:rPr>
            </w:pPr>
            <w:r w:rsidRPr="00DD295B">
              <w:rPr>
                <w:rFonts w:ascii="Times New Roman" w:hAnsi="Times New Roman" w:cs="Times New Roman"/>
                <w:lang w:val="en-US"/>
              </w:rPr>
              <w:t xml:space="preserve">13.2. If the Parties do not come to an agreement, all disputes, disagreements and claims arising between the Operator and the Contractor and from this Agreement or in connection with it, including those relating to its execution, violation, termination or invalidity, shall be resolved at the Tashkent International Arbitration Center </w:t>
            </w:r>
            <w:proofErr w:type="gramStart"/>
            <w:r w:rsidRPr="00DD295B">
              <w:rPr>
                <w:rFonts w:ascii="Times New Roman" w:hAnsi="Times New Roman" w:cs="Times New Roman"/>
                <w:lang w:val="en-US"/>
              </w:rPr>
              <w:t>( TIAC</w:t>
            </w:r>
            <w:proofErr w:type="gramEnd"/>
            <w:r w:rsidRPr="00DD295B">
              <w:rPr>
                <w:rFonts w:ascii="Times New Roman" w:hAnsi="Times New Roman" w:cs="Times New Roman"/>
                <w:lang w:val="en-US"/>
              </w:rPr>
              <w:t>) ​​in accordance with the TIAC Arbitration Rules, which is considered to be incorporated by reference into this paragraph. The seat of arbitration shall be TIAC in Uzbekistan. The language of arbitration is English. The decision is final and binding on the parties.</w:t>
            </w:r>
            <w:bookmarkStart w:id="3" w:name="_Hlk135997531"/>
          </w:p>
          <w:p w:rsidR="005F5AB6" w:rsidRDefault="005F5AB6" w:rsidP="00931EEB">
            <w:pPr>
              <w:tabs>
                <w:tab w:val="left" w:pos="28"/>
              </w:tabs>
              <w:jc w:val="both"/>
              <w:rPr>
                <w:rFonts w:ascii="Times New Roman" w:hAnsi="Times New Roman" w:cs="Times New Roman"/>
                <w:lang w:val="en-US"/>
              </w:rPr>
            </w:pPr>
          </w:p>
          <w:p w:rsidR="00BA44E8" w:rsidRPr="00DD295B" w:rsidRDefault="00BA44E8" w:rsidP="00931EEB">
            <w:pPr>
              <w:tabs>
                <w:tab w:val="left" w:pos="28"/>
              </w:tabs>
              <w:jc w:val="both"/>
              <w:rPr>
                <w:rFonts w:ascii="Times New Roman" w:hAnsi="Times New Roman" w:cs="Times New Roman"/>
                <w:lang w:val="en-US"/>
              </w:rPr>
            </w:pPr>
          </w:p>
          <w:bookmarkEnd w:id="3"/>
          <w:p w:rsidR="00931EEB" w:rsidRPr="00DD295B" w:rsidRDefault="00931EEB" w:rsidP="005F5AB6">
            <w:pPr>
              <w:tabs>
                <w:tab w:val="left" w:pos="28"/>
                <w:tab w:val="left" w:pos="5131"/>
              </w:tabs>
              <w:ind w:left="28" w:firstLine="142"/>
              <w:jc w:val="both"/>
              <w:rPr>
                <w:rFonts w:ascii="Times New Roman" w:hAnsi="Times New Roman" w:cs="Times New Roman"/>
                <w:b/>
                <w:lang w:val="en-US"/>
              </w:rPr>
            </w:pPr>
            <w:r w:rsidRPr="00DD295B">
              <w:rPr>
                <w:rFonts w:ascii="Times New Roman" w:hAnsi="Times New Roman" w:cs="Times New Roman"/>
                <w:lang w:val="en-US"/>
              </w:rPr>
              <w:t>13.3. The applicable law under this Agreement is the legislation of the Republic of Uzbekistan.</w:t>
            </w:r>
          </w:p>
        </w:tc>
        <w:tc>
          <w:tcPr>
            <w:tcW w:w="5027" w:type="dxa"/>
          </w:tcPr>
          <w:p w:rsidR="00931EEB" w:rsidRPr="00DD295B" w:rsidRDefault="00931EEB" w:rsidP="00931EEB">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13. ПОРЯДОК РАЗРЕШЕНИЯ СПОРОВ</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13.1.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p w:rsidR="00931EEB" w:rsidRPr="00DD295B" w:rsidRDefault="00931EEB" w:rsidP="00931EEB">
            <w:pPr>
              <w:tabs>
                <w:tab w:val="left" w:pos="28"/>
              </w:tabs>
              <w:jc w:val="both"/>
              <w:rPr>
                <w:rFonts w:ascii="Times New Roman" w:hAnsi="Times New Roman" w:cs="Times New Roman"/>
              </w:rPr>
            </w:pPr>
            <w:r w:rsidRPr="00DD295B">
              <w:rPr>
                <w:rFonts w:ascii="Times New Roman" w:hAnsi="Times New Roman" w:cs="Times New Roman"/>
              </w:rPr>
              <w:t>13.2. Если Стороны не придут к соглашению, все споры, разногласия и требования, возникающие между Оператором и Исполнителем и из настоящего Договора или в связи с ним, в том числе касающиеся его исполнения, нарушения, прекращения или недействительности, подлежат разрешению в Ташкентском международном арбитражном центре (ТМАЦ) в соответствии с Арбитражным регламентом ТМАЦ, который считается включённым посредством ссылки в настоящий пункт. Местом арбитража является ТМАЦ в Узбекистане. Языком арбитража является английский. Решение является окончательным и обязательным для сторон.</w:t>
            </w:r>
          </w:p>
          <w:p w:rsidR="00931EEB" w:rsidRPr="00DD295B" w:rsidRDefault="00931EEB" w:rsidP="005F5AB6">
            <w:pPr>
              <w:tabs>
                <w:tab w:val="left" w:pos="28"/>
                <w:tab w:val="left" w:pos="5131"/>
              </w:tabs>
              <w:ind w:left="28" w:firstLine="142"/>
              <w:jc w:val="both"/>
              <w:rPr>
                <w:rFonts w:ascii="Times New Roman" w:hAnsi="Times New Roman" w:cs="Times New Roman"/>
                <w:b/>
              </w:rPr>
            </w:pPr>
            <w:r w:rsidRPr="00DD295B">
              <w:rPr>
                <w:rFonts w:ascii="Times New Roman" w:hAnsi="Times New Roman" w:cs="Times New Roman"/>
              </w:rPr>
              <w:t>13.3. Применимое право по настоящему Договору – законодательство Республики Узбекистан.</w:t>
            </w:r>
          </w:p>
        </w:tc>
      </w:tr>
      <w:tr w:rsidR="00931EEB" w:rsidRPr="00DD295B" w:rsidTr="00B96BE9">
        <w:tc>
          <w:tcPr>
            <w:tcW w:w="5026" w:type="dxa"/>
          </w:tcPr>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14. TERM OF THE AGREEMENT AND EARLY TERMINATION OF THE AGREEMENT</w:t>
            </w: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14.</w:t>
            </w:r>
            <w:proofErr w:type="gramStart"/>
            <w:r w:rsidRPr="00DD295B">
              <w:rPr>
                <w:rFonts w:ascii="Times New Roman" w:hAnsi="Times New Roman" w:cs="Times New Roman"/>
                <w:lang w:val="en-US"/>
              </w:rPr>
              <w:t>1..</w:t>
            </w:r>
            <w:proofErr w:type="gramEnd"/>
          </w:p>
          <w:p w:rsidR="001C1A7A" w:rsidRPr="00DD295B" w:rsidRDefault="001C1A7A" w:rsidP="00931EEB">
            <w:pPr>
              <w:tabs>
                <w:tab w:val="left" w:pos="28"/>
                <w:tab w:val="left" w:pos="5131"/>
              </w:tabs>
              <w:ind w:left="28" w:firstLine="142"/>
              <w:jc w:val="both"/>
              <w:rPr>
                <w:rFonts w:ascii="Times New Roman" w:hAnsi="Times New Roman" w:cs="Times New Roman"/>
                <w:lang w:val="en-US"/>
              </w:rPr>
            </w:pPr>
            <w:r w:rsidRPr="001C1A7A">
              <w:rPr>
                <w:rFonts w:ascii="Times New Roman" w:hAnsi="Times New Roman" w:cs="Times New Roman"/>
                <w:lang w:val="en-US"/>
              </w:rPr>
              <w:t>This Agreement shall enter into force upon its signing by the Parties and shall remain in effect until the Parties have fully fulfilled their obligations.</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14.2. The Operator has the right to terminate this Agreement ahead of schedule by notifying the Contractor in writing no later than 15 (fifteen) calendar days before the expected date of termination of this Agreement in the following cases:</w:t>
            </w:r>
          </w:p>
          <w:p w:rsidR="00D8544F" w:rsidRPr="00DD295B" w:rsidRDefault="00D8544F"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a) if the shortcomings (defects) discovered during the acceptance of services were not eliminated within the prescribed period in accordance with the provisions of this Agreement;</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b) if the Contractor violated the terms for the provision of services. In this case, the Operator pays for the cost of actually rendered services.</w:t>
            </w:r>
          </w:p>
          <w:p w:rsidR="00D8544F" w:rsidRPr="00DD295B" w:rsidRDefault="00D8544F"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c) for reasons not related to non-performance or improper performance by the Contractor of its obligations under this Agreement. In this case, the Operator pays for the cost of actually performed by the Contractor and documented services without obligation to make any other payments.</w:t>
            </w:r>
          </w:p>
          <w:p w:rsidR="00D8544F" w:rsidRPr="00DD295B" w:rsidRDefault="00D8544F" w:rsidP="00931EEB">
            <w:pPr>
              <w:tabs>
                <w:tab w:val="left" w:pos="28"/>
                <w:tab w:val="left" w:pos="5131"/>
              </w:tabs>
              <w:ind w:left="28" w:firstLine="142"/>
              <w:jc w:val="both"/>
              <w:rPr>
                <w:rFonts w:ascii="Times New Roman" w:hAnsi="Times New Roman" w:cs="Times New Roman"/>
                <w:lang w:val="en-US"/>
              </w:rPr>
            </w:pPr>
          </w:p>
          <w:p w:rsidR="00D8544F" w:rsidRPr="00DD295B" w:rsidRDefault="00D8544F"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14.3. The Contractor has the right to early terminate this Agreement in case of untimely implementation by the Operator of the prepayment under the Agreement within 30 calendar days after the expiration of the period established by the terms of this Agreement. In this case, the Contractor is obliged to notify the Operator no later than 15 (fifteen) calendar days before the expected date of termination of this Agreement.</w:t>
            </w:r>
          </w:p>
          <w:p w:rsidR="00D8544F" w:rsidRPr="00DD295B" w:rsidRDefault="00D8544F"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14.4. In the event of termination of this Agreement by one of the Parties for the reasons specified above in this Article (with the exception of Force Majeure), neither Party shall be released from obligations or liability towards the other Party under this Agreement, accepted before the date of termination, unless otherwise agreed between the Parties, confirmed in writing.</w:t>
            </w:r>
          </w:p>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p>
        </w:tc>
        <w:tc>
          <w:tcPr>
            <w:tcW w:w="5027" w:type="dxa"/>
          </w:tcPr>
          <w:p w:rsidR="00931EEB" w:rsidRPr="00DD295B" w:rsidRDefault="00931EEB" w:rsidP="00931EEB">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14. СРОК ДЕЙСТВИЯ ДОГОВОРА И ДОСРОЧНОЕ РАСТОРЖЕНИЕ ДОГОВОРА</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14.1. Настоящий Договор вступает в силу с момента его подписания Сторонами </w:t>
            </w:r>
            <w:r w:rsidR="00451D71" w:rsidRPr="00451D71">
              <w:rPr>
                <w:rFonts w:ascii="Times New Roman" w:hAnsi="Times New Roman" w:cs="Times New Roman"/>
              </w:rPr>
              <w:t xml:space="preserve">и действует до полного исполнения Сторонами своих </w:t>
            </w:r>
            <w:proofErr w:type="gramStart"/>
            <w:r w:rsidR="00451D71" w:rsidRPr="00451D71">
              <w:rPr>
                <w:rFonts w:ascii="Times New Roman" w:hAnsi="Times New Roman" w:cs="Times New Roman"/>
              </w:rPr>
              <w:t>обязательств.</w:t>
            </w:r>
            <w:r w:rsidRPr="00DD295B">
              <w:rPr>
                <w:rFonts w:ascii="Times New Roman" w:hAnsi="Times New Roman" w:cs="Times New Roman"/>
              </w:rPr>
              <w:t>.</w:t>
            </w:r>
            <w:proofErr w:type="gramEnd"/>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14.2. Оператор вправе досрочно расторгнуть настоящий Договор путём письменного уведомления Исполнителя в срок не позднее, чем за 15 (пятнадцать) календарных дней до предполагаемой даты расторжения настоящего Договора в следующих случаях:</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а) если обнаруженные в ходе приемки услуг недостатки (дефекты) в установленный срок в соответствии с положениями настоящего Договора не были устранены;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б) если Исполнителем были нарушены сроки оказания услуг. В этом случае Оператор осуществляет оплату стоимости фактически оказанных услуг  </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в) по причинам, не связанным с неисполнением или ненадлежащим исполнением Исполнителем своих обязательств по настоящему Договору. В этом случае Оператор осуществляет оплату стоимости фактически выполненных Исполнителем и документально подтвержденных услуг без обязательств осуществлять какие-либо иные выплаты.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14.3. Исполнитель вправе досрочно расторгнуть настоящий Договор в случае несвоевременного осуществления Оператором предоплаты по Договору в течение 30-ти календарных дней после истечения, установленного условиями настоящего Договора срока. В этом случае Исполнитель обязан уведомить Оператора в срок не позднее, чем за 15 (пятнадцать) календарных дней до предполагаемой даты расторжения настоящего Договора.</w:t>
            </w:r>
          </w:p>
          <w:p w:rsidR="00931EEB" w:rsidRPr="002D59DB" w:rsidRDefault="00931EEB" w:rsidP="002D59D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14.4. В случае расторжения настоящего Договора одной из Сторон по причинам, указанным выше в настоящей Статье (за исключением Форс-мажорных обстоятельств), ни одна из Сторон не освобождается от обязательств или ответственности по отношению к другой Стороне в рамках настоящего Договора, принятых до даты расторжения, если только между Сторонами не было достигнуто иного соглашения, подтвержденного в письменной форме.</w:t>
            </w:r>
          </w:p>
        </w:tc>
      </w:tr>
      <w:tr w:rsidR="00931EEB" w:rsidRPr="00DD295B" w:rsidTr="00B96BE9">
        <w:tc>
          <w:tcPr>
            <w:tcW w:w="5026" w:type="dxa"/>
          </w:tcPr>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15. FINAL PROVISIONS</w:t>
            </w: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15.1. All changes and additions to this Agreement come into force only if they are made in writing and signed by authorized representatives of the Parties.</w:t>
            </w:r>
          </w:p>
          <w:p w:rsidR="00293152" w:rsidRPr="00DD295B" w:rsidRDefault="00293152"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15.2. Neither Party has the right to transfer its rights and obligations under this Agreement to a third party without the written consent of the other Party.</w:t>
            </w:r>
          </w:p>
          <w:p w:rsidR="00EE302D" w:rsidRPr="00DD295B" w:rsidRDefault="00EE302D"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15.3. After signing this Agreement, all previous negotiations, preliminary documents and correspondence on it lose their force and none of the Parties has the right to refer to them.</w:t>
            </w:r>
          </w:p>
          <w:p w:rsidR="00EE302D" w:rsidRPr="00DD295B" w:rsidRDefault="00EE302D"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15.4. This Agreement is made in two (2) identical copies in English and Russian. Each copy is original. In cases of discrepancy between the English and Russian texts of the Treaty, the English text shall prevail.</w:t>
            </w:r>
          </w:p>
          <w:p w:rsidR="00EE302D" w:rsidRPr="00DD295B" w:rsidRDefault="00EE302D" w:rsidP="00931EEB">
            <w:pPr>
              <w:tabs>
                <w:tab w:val="left" w:pos="28"/>
                <w:tab w:val="left" w:pos="5131"/>
              </w:tabs>
              <w:ind w:left="28" w:firstLine="142"/>
              <w:jc w:val="both"/>
              <w:rPr>
                <w:rFonts w:ascii="Times New Roman" w:hAnsi="Times New Roman" w:cs="Times New Roman"/>
                <w:lang w:val="en-US"/>
              </w:rPr>
            </w:pPr>
          </w:p>
          <w:p w:rsidR="00EE302D" w:rsidRPr="00DD295B" w:rsidRDefault="00EE302D" w:rsidP="00931EEB">
            <w:pPr>
              <w:tabs>
                <w:tab w:val="left" w:pos="28"/>
                <w:tab w:val="left" w:pos="5131"/>
              </w:tabs>
              <w:ind w:left="28" w:firstLine="142"/>
              <w:jc w:val="both"/>
              <w:rPr>
                <w:rFonts w:ascii="Times New Roman" w:hAnsi="Times New Roman" w:cs="Times New Roman"/>
                <w:lang w:val="en-US"/>
              </w:rPr>
            </w:pP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15.5. Each of the Parties to this Agreement guarantees and assures that it does not have any obstacles to the conclusion and execution of this Agreement, i.e.:</w:t>
            </w:r>
          </w:p>
          <w:p w:rsidR="006825DD" w:rsidRPr="00DD295B" w:rsidRDefault="006825DD" w:rsidP="00931EEB">
            <w:pPr>
              <w:tabs>
                <w:tab w:val="left" w:pos="28"/>
                <w:tab w:val="left" w:pos="5131"/>
              </w:tabs>
              <w:ind w:left="28" w:firstLine="142"/>
              <w:jc w:val="both"/>
              <w:rPr>
                <w:rFonts w:ascii="Times New Roman" w:hAnsi="Times New Roman" w:cs="Times New Roman"/>
                <w:lang w:val="en-US"/>
              </w:rPr>
            </w:pP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it is properly established, created and legally exists in accordance with the legislation of the country in which it is created;</w:t>
            </w:r>
          </w:p>
          <w:p w:rsidR="00931EE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the person who signed this Agreement has the right and authority to sign the Agreement on behalf of this Party;</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 in case of reorganization of the party as a legal entity, all obligations and liability under this Agreement will be borne by the successor.</w:t>
            </w:r>
          </w:p>
          <w:p w:rsidR="00931EEB" w:rsidRPr="00DD295B" w:rsidRDefault="00931EEB" w:rsidP="00931EEB">
            <w:pPr>
              <w:tabs>
                <w:tab w:val="left" w:pos="28"/>
                <w:tab w:val="left" w:pos="5131"/>
              </w:tabs>
              <w:ind w:left="28" w:firstLine="142"/>
              <w:jc w:val="both"/>
              <w:rPr>
                <w:rFonts w:ascii="Times New Roman" w:hAnsi="Times New Roman" w:cs="Times New Roman"/>
                <w:lang w:val="en-US"/>
              </w:rPr>
            </w:pPr>
            <w:r w:rsidRPr="00DD295B">
              <w:rPr>
                <w:rFonts w:ascii="Times New Roman" w:hAnsi="Times New Roman" w:cs="Times New Roman"/>
                <w:lang w:val="en-US"/>
              </w:rPr>
              <w:t>15.6. In the event of a change in its address, as well as bank and other details, the Party is obliged to notify the other Party within 5 (five) calendar days from the date of their change. If one of the Parties fails to fulfill the specified obligation, the fulfillment of obligations by the Other Party according to the previous details will be considered the proper fulfillment of obligations under this Agreement.</w:t>
            </w:r>
          </w:p>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p>
        </w:tc>
        <w:tc>
          <w:tcPr>
            <w:tcW w:w="5027" w:type="dxa"/>
          </w:tcPr>
          <w:p w:rsidR="00931EEB" w:rsidRPr="00DD295B" w:rsidRDefault="00931EEB" w:rsidP="00931EEB">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15. ЗАКЛЮЧИТЕЛЬНЫЕ ПОЛОЖЕНИЯ</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15.1.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15.2.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15.3.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15.4. Настоящий Договор составлен в двух (2) идентичных экземплярах на английском и русском языках. Каждый экземпляр является оригиналом. В случаях расхождения между английским и русским текстом Договора, английский текст будет иметь превалирующее значение. </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15.5.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xml:space="preserve">- она соответствующим образом учреждена, создана и легально существует в соответствии с законодательством страны, в которой она создана; </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лицо, подписавшее настоящий Договор имеет право и полномочия на подписание Договора на имени этой Стороны;</w:t>
            </w:r>
          </w:p>
          <w:p w:rsidR="00931EEB" w:rsidRPr="00DD295B" w:rsidRDefault="00931EEB" w:rsidP="00931EEB">
            <w:pPr>
              <w:tabs>
                <w:tab w:val="left" w:pos="28"/>
                <w:tab w:val="left" w:pos="5131"/>
              </w:tabs>
              <w:ind w:left="28" w:firstLine="142"/>
              <w:jc w:val="both"/>
              <w:rPr>
                <w:rFonts w:ascii="Times New Roman" w:hAnsi="Times New Roman" w:cs="Times New Roman"/>
              </w:rPr>
            </w:pPr>
            <w:r w:rsidRPr="00DD295B">
              <w:rPr>
                <w:rFonts w:ascii="Times New Roman" w:hAnsi="Times New Roman" w:cs="Times New Roman"/>
              </w:rPr>
              <w:t>- при реорганизации стороны, как юридического лица, все обязательства и ответственность по настоящему Договору будет нести правопреемник.</w:t>
            </w:r>
          </w:p>
          <w:p w:rsidR="00931EEB" w:rsidRPr="00DD295B" w:rsidRDefault="00931EEB" w:rsidP="00EE302D">
            <w:pPr>
              <w:tabs>
                <w:tab w:val="left" w:pos="28"/>
                <w:tab w:val="left" w:pos="5131"/>
              </w:tabs>
              <w:ind w:left="28" w:firstLine="142"/>
              <w:jc w:val="both"/>
              <w:rPr>
                <w:rFonts w:ascii="Times New Roman" w:hAnsi="Times New Roman" w:cs="Times New Roman"/>
                <w:b/>
              </w:rPr>
            </w:pPr>
            <w:r w:rsidRPr="00DD295B">
              <w:rPr>
                <w:rFonts w:ascii="Times New Roman" w:hAnsi="Times New Roman" w:cs="Times New Roman"/>
              </w:rPr>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При неисполнения указанной обязанности одной из Сторон, исполнение обязательств со стороны Другой стороны по прежним реквизитам будут считаться надлежащим исполнением обязательств в рамках настоящего Договора.</w:t>
            </w:r>
          </w:p>
        </w:tc>
      </w:tr>
      <w:tr w:rsidR="00931EEB" w:rsidRPr="00DD295B" w:rsidTr="00B96BE9">
        <w:tc>
          <w:tcPr>
            <w:tcW w:w="5026" w:type="dxa"/>
          </w:tcPr>
          <w:p w:rsidR="00931EEB" w:rsidRPr="00DD295B" w:rsidRDefault="00931EEB" w:rsidP="00931EEB">
            <w:pPr>
              <w:tabs>
                <w:tab w:val="left" w:pos="28"/>
                <w:tab w:val="left" w:pos="5131"/>
              </w:tabs>
              <w:ind w:left="28" w:firstLine="142"/>
              <w:jc w:val="center"/>
              <w:rPr>
                <w:rFonts w:ascii="Times New Roman" w:hAnsi="Times New Roman" w:cs="Times New Roman"/>
                <w:b/>
                <w:lang w:val="en-US"/>
              </w:rPr>
            </w:pPr>
            <w:r w:rsidRPr="00DD295B">
              <w:rPr>
                <w:rFonts w:ascii="Times New Roman" w:hAnsi="Times New Roman" w:cs="Times New Roman"/>
                <w:b/>
                <w:lang w:val="en-US"/>
              </w:rPr>
              <w:t>16. APPS</w:t>
            </w:r>
          </w:p>
          <w:p w:rsidR="00931EEB" w:rsidRPr="00DD295B" w:rsidRDefault="00931EEB" w:rsidP="00931EEB">
            <w:pPr>
              <w:tabs>
                <w:tab w:val="left" w:pos="28"/>
                <w:tab w:val="left" w:pos="5131"/>
              </w:tabs>
              <w:ind w:left="28"/>
              <w:jc w:val="both"/>
              <w:rPr>
                <w:rFonts w:ascii="Times New Roman" w:hAnsi="Times New Roman" w:cs="Times New Roman"/>
                <w:lang w:val="en-US"/>
              </w:rPr>
            </w:pPr>
            <w:r w:rsidRPr="00DD295B">
              <w:rPr>
                <w:rFonts w:ascii="Times New Roman" w:hAnsi="Times New Roman" w:cs="Times New Roman"/>
                <w:lang w:val="en-US"/>
              </w:rPr>
              <w:t>16.1. The following annexes referred to in the Agreement are its integral parts:</w:t>
            </w:r>
          </w:p>
          <w:p w:rsidR="00931EEB" w:rsidRPr="00DD295B" w:rsidRDefault="00931EEB" w:rsidP="00352CDF">
            <w:pPr>
              <w:tabs>
                <w:tab w:val="left" w:pos="28"/>
                <w:tab w:val="left" w:pos="5131"/>
              </w:tabs>
              <w:ind w:left="28" w:firstLine="151"/>
              <w:jc w:val="both"/>
              <w:rPr>
                <w:rFonts w:ascii="Times New Roman" w:hAnsi="Times New Roman" w:cs="Times New Roman"/>
                <w:lang w:val="en-US"/>
              </w:rPr>
            </w:pPr>
            <w:r w:rsidRPr="00DD295B">
              <w:rPr>
                <w:rFonts w:ascii="Times New Roman" w:hAnsi="Times New Roman" w:cs="Times New Roman"/>
                <w:lang w:val="en-US"/>
              </w:rPr>
              <w:t>Applications:</w:t>
            </w:r>
          </w:p>
          <w:p w:rsidR="00931EEB" w:rsidRPr="00DD295B" w:rsidRDefault="00352CDF" w:rsidP="00352CDF">
            <w:pPr>
              <w:tabs>
                <w:tab w:val="left" w:pos="28"/>
                <w:tab w:val="left" w:pos="5131"/>
              </w:tabs>
              <w:ind w:left="28" w:firstLine="151"/>
              <w:jc w:val="both"/>
              <w:rPr>
                <w:rFonts w:ascii="Times New Roman" w:hAnsi="Times New Roman" w:cs="Times New Roman"/>
                <w:lang w:val="en-US"/>
              </w:rPr>
            </w:pPr>
            <w:r w:rsidRPr="00DD295B">
              <w:rPr>
                <w:rFonts w:ascii="Times New Roman" w:hAnsi="Times New Roman" w:cs="Times New Roman"/>
                <w:lang w:val="en-US"/>
              </w:rPr>
              <w:t>1. Appendix</w:t>
            </w:r>
            <w:r w:rsidR="00931EEB" w:rsidRPr="00DD295B">
              <w:rPr>
                <w:rFonts w:ascii="Times New Roman" w:hAnsi="Times New Roman" w:cs="Times New Roman"/>
                <w:lang w:val="en-US"/>
              </w:rPr>
              <w:t xml:space="preserve"> No. 1. Specification</w:t>
            </w:r>
          </w:p>
          <w:p w:rsidR="00931EEB" w:rsidRPr="00DD295B" w:rsidRDefault="00931EEB" w:rsidP="00352CDF">
            <w:pPr>
              <w:tabs>
                <w:tab w:val="left" w:pos="28"/>
                <w:tab w:val="left" w:pos="5131"/>
              </w:tabs>
              <w:ind w:left="28" w:firstLine="151"/>
              <w:jc w:val="both"/>
              <w:rPr>
                <w:rFonts w:ascii="Times New Roman" w:hAnsi="Times New Roman" w:cs="Times New Roman"/>
                <w:lang w:val="en-US"/>
              </w:rPr>
            </w:pPr>
            <w:r w:rsidRPr="00DD295B">
              <w:rPr>
                <w:rFonts w:ascii="Times New Roman" w:hAnsi="Times New Roman" w:cs="Times New Roman"/>
                <w:lang w:val="en-US"/>
              </w:rPr>
              <w:t>2. Appendix No. 2. Technical requirements</w:t>
            </w:r>
          </w:p>
          <w:p w:rsidR="00931EEB" w:rsidRPr="00DD295B" w:rsidRDefault="00352CDF" w:rsidP="00352CDF">
            <w:pPr>
              <w:tabs>
                <w:tab w:val="left" w:pos="28"/>
                <w:tab w:val="left" w:pos="5131"/>
              </w:tabs>
              <w:ind w:left="28" w:firstLine="151"/>
              <w:jc w:val="both"/>
              <w:rPr>
                <w:rFonts w:ascii="Times New Roman" w:hAnsi="Times New Roman" w:cs="Times New Roman"/>
                <w:lang w:val="en-US"/>
              </w:rPr>
            </w:pPr>
            <w:r w:rsidRPr="00DD295B">
              <w:rPr>
                <w:rFonts w:ascii="Times New Roman" w:hAnsi="Times New Roman" w:cs="Times New Roman"/>
                <w:lang w:val="en-US"/>
              </w:rPr>
              <w:t>3. Appendix</w:t>
            </w:r>
            <w:r w:rsidR="00931EEB" w:rsidRPr="00DD295B">
              <w:rPr>
                <w:rFonts w:ascii="Times New Roman" w:hAnsi="Times New Roman" w:cs="Times New Roman"/>
                <w:lang w:val="en-US"/>
              </w:rPr>
              <w:t xml:space="preserve"> No. 3. Sample certificate of services rendered for the manufacture of e-SIM profiles.</w:t>
            </w:r>
          </w:p>
          <w:p w:rsidR="00931EEB" w:rsidRPr="002D59DB" w:rsidRDefault="00931EEB" w:rsidP="002D59DB">
            <w:pPr>
              <w:tabs>
                <w:tab w:val="left" w:pos="28"/>
                <w:tab w:val="left" w:pos="5131"/>
              </w:tabs>
              <w:ind w:left="28" w:firstLine="151"/>
              <w:jc w:val="both"/>
              <w:rPr>
                <w:rFonts w:ascii="Times New Roman" w:hAnsi="Times New Roman" w:cs="Times New Roman"/>
                <w:lang w:val="en-US"/>
              </w:rPr>
            </w:pPr>
            <w:r w:rsidRPr="00247EE1">
              <w:rPr>
                <w:rFonts w:ascii="Times New Roman" w:hAnsi="Times New Roman" w:cs="Times New Roman"/>
                <w:lang w:val="en-US"/>
              </w:rPr>
              <w:t>4. Appendix No. 4. Privacy agreement</w:t>
            </w:r>
            <w:r w:rsidR="00247EE1" w:rsidRPr="00247EE1">
              <w:rPr>
                <w:rFonts w:ascii="Times New Roman" w:hAnsi="Times New Roman" w:cs="Times New Roman"/>
                <w:lang w:val="en-US"/>
              </w:rPr>
              <w:t xml:space="preserve"> </w:t>
            </w:r>
            <w:r w:rsidR="00247EE1">
              <w:rPr>
                <w:rFonts w:ascii="Times New Roman" w:hAnsi="Times New Roman" w:cs="Times New Roman"/>
                <w:lang w:val="en-US"/>
              </w:rPr>
              <w:t>and anne</w:t>
            </w:r>
            <w:r w:rsidR="00352CDF">
              <w:rPr>
                <w:rFonts w:ascii="Times New Roman" w:hAnsi="Times New Roman" w:cs="Times New Roman"/>
                <w:lang w:val="en-US"/>
              </w:rPr>
              <w:t>xes 4.1-4.3</w:t>
            </w:r>
          </w:p>
        </w:tc>
        <w:tc>
          <w:tcPr>
            <w:tcW w:w="5027" w:type="dxa"/>
          </w:tcPr>
          <w:p w:rsidR="00931EEB" w:rsidRPr="00DD295B" w:rsidRDefault="00931EEB" w:rsidP="00931EEB">
            <w:pPr>
              <w:tabs>
                <w:tab w:val="left" w:pos="28"/>
                <w:tab w:val="left" w:pos="5131"/>
              </w:tabs>
              <w:ind w:left="28" w:firstLine="142"/>
              <w:jc w:val="center"/>
              <w:rPr>
                <w:rFonts w:ascii="Times New Roman" w:hAnsi="Times New Roman" w:cs="Times New Roman"/>
                <w:b/>
              </w:rPr>
            </w:pPr>
            <w:r w:rsidRPr="00DD295B">
              <w:rPr>
                <w:rFonts w:ascii="Times New Roman" w:hAnsi="Times New Roman" w:cs="Times New Roman"/>
                <w:b/>
              </w:rPr>
              <w:t>16. ПРИЛОЖЕНИЯ</w:t>
            </w:r>
          </w:p>
          <w:p w:rsidR="00931EEB" w:rsidRPr="00DD295B" w:rsidRDefault="00931EEB" w:rsidP="00931EEB">
            <w:pPr>
              <w:tabs>
                <w:tab w:val="left" w:pos="28"/>
                <w:tab w:val="left" w:pos="5131"/>
              </w:tabs>
              <w:ind w:left="28"/>
              <w:jc w:val="both"/>
              <w:rPr>
                <w:rFonts w:ascii="Times New Roman" w:hAnsi="Times New Roman" w:cs="Times New Roman"/>
              </w:rPr>
            </w:pPr>
            <w:r w:rsidRPr="00DD295B">
              <w:rPr>
                <w:rFonts w:ascii="Times New Roman" w:hAnsi="Times New Roman" w:cs="Times New Roman"/>
              </w:rPr>
              <w:t>16.1. Следующие приложения, упомянутые в Договоре, являются его неотъемлемыми частями:</w:t>
            </w:r>
          </w:p>
          <w:p w:rsidR="00931EEB" w:rsidRPr="00DD295B" w:rsidRDefault="00931EEB" w:rsidP="00352CDF">
            <w:pPr>
              <w:tabs>
                <w:tab w:val="left" w:pos="28"/>
                <w:tab w:val="left" w:pos="5131"/>
              </w:tabs>
              <w:ind w:left="28" w:firstLine="151"/>
              <w:jc w:val="both"/>
              <w:rPr>
                <w:rFonts w:ascii="Times New Roman" w:hAnsi="Times New Roman" w:cs="Times New Roman"/>
              </w:rPr>
            </w:pPr>
            <w:r w:rsidRPr="00DD295B">
              <w:rPr>
                <w:rFonts w:ascii="Times New Roman" w:hAnsi="Times New Roman" w:cs="Times New Roman"/>
              </w:rPr>
              <w:t>Приложения:</w:t>
            </w:r>
          </w:p>
          <w:p w:rsidR="00931EEB" w:rsidRPr="00DD295B" w:rsidRDefault="00931EEB" w:rsidP="00352CDF">
            <w:pPr>
              <w:tabs>
                <w:tab w:val="left" w:pos="28"/>
                <w:tab w:val="left" w:pos="5131"/>
              </w:tabs>
              <w:ind w:left="28" w:firstLine="151"/>
              <w:jc w:val="both"/>
              <w:rPr>
                <w:rFonts w:ascii="Times New Roman" w:hAnsi="Times New Roman" w:cs="Times New Roman"/>
              </w:rPr>
            </w:pPr>
            <w:r w:rsidRPr="00DD295B">
              <w:rPr>
                <w:rFonts w:ascii="Times New Roman" w:hAnsi="Times New Roman" w:cs="Times New Roman"/>
              </w:rPr>
              <w:t>1.Приложение №1. Спецификация</w:t>
            </w:r>
          </w:p>
          <w:p w:rsidR="00931EEB" w:rsidRPr="00DD295B" w:rsidRDefault="00931EEB" w:rsidP="00352CDF">
            <w:pPr>
              <w:tabs>
                <w:tab w:val="left" w:pos="28"/>
                <w:tab w:val="left" w:pos="5131"/>
              </w:tabs>
              <w:ind w:left="28" w:firstLine="151"/>
              <w:jc w:val="both"/>
              <w:rPr>
                <w:rFonts w:ascii="Times New Roman" w:hAnsi="Times New Roman" w:cs="Times New Roman"/>
              </w:rPr>
            </w:pPr>
            <w:r w:rsidRPr="00DD295B">
              <w:rPr>
                <w:rFonts w:ascii="Times New Roman" w:hAnsi="Times New Roman" w:cs="Times New Roman"/>
              </w:rPr>
              <w:t>2.Приложение №2. Технические требования</w:t>
            </w:r>
          </w:p>
          <w:p w:rsidR="00931EEB" w:rsidRPr="00DD295B" w:rsidRDefault="00931EEB" w:rsidP="00352CDF">
            <w:pPr>
              <w:tabs>
                <w:tab w:val="left" w:pos="28"/>
                <w:tab w:val="left" w:pos="5131"/>
              </w:tabs>
              <w:ind w:left="28" w:firstLine="151"/>
              <w:jc w:val="both"/>
              <w:rPr>
                <w:rFonts w:ascii="Times New Roman" w:hAnsi="Times New Roman" w:cs="Times New Roman"/>
              </w:rPr>
            </w:pPr>
            <w:r w:rsidRPr="00DD295B">
              <w:rPr>
                <w:rFonts w:ascii="Times New Roman" w:hAnsi="Times New Roman" w:cs="Times New Roman"/>
              </w:rPr>
              <w:t>3.Приложение №3. Образец акта оказанных услуг по изготовлению профилей е-SIM.</w:t>
            </w:r>
          </w:p>
          <w:p w:rsidR="00931EEB" w:rsidRPr="00DD295B" w:rsidRDefault="00931EEB" w:rsidP="00352CDF">
            <w:pPr>
              <w:tabs>
                <w:tab w:val="left" w:pos="28"/>
                <w:tab w:val="left" w:pos="5131"/>
              </w:tabs>
              <w:ind w:left="28" w:firstLine="151"/>
              <w:jc w:val="both"/>
              <w:rPr>
                <w:rFonts w:ascii="Times New Roman" w:hAnsi="Times New Roman" w:cs="Times New Roman"/>
                <w:b/>
              </w:rPr>
            </w:pPr>
            <w:r w:rsidRPr="00DD295B">
              <w:rPr>
                <w:rFonts w:ascii="Times New Roman" w:hAnsi="Times New Roman" w:cs="Times New Roman"/>
              </w:rPr>
              <w:t>4.Приложение №4. Соглашение о конфиденциальности</w:t>
            </w:r>
            <w:r w:rsidR="00247EE1">
              <w:rPr>
                <w:rFonts w:ascii="Times New Roman" w:hAnsi="Times New Roman" w:cs="Times New Roman"/>
              </w:rPr>
              <w:t xml:space="preserve"> и приложения № 4.</w:t>
            </w:r>
            <w:r w:rsidR="00247EE1" w:rsidRPr="00247EE1">
              <w:rPr>
                <w:rFonts w:ascii="Times New Roman" w:hAnsi="Times New Roman" w:cs="Times New Roman"/>
              </w:rPr>
              <w:t>1</w:t>
            </w:r>
            <w:r w:rsidR="00247EE1">
              <w:rPr>
                <w:rFonts w:ascii="Times New Roman" w:hAnsi="Times New Roman" w:cs="Times New Roman"/>
              </w:rPr>
              <w:t xml:space="preserve"> – 4.3</w:t>
            </w:r>
          </w:p>
        </w:tc>
      </w:tr>
      <w:tr w:rsidR="004D488D" w:rsidRPr="00DD295B" w:rsidTr="00B96BE9">
        <w:tc>
          <w:tcPr>
            <w:tcW w:w="5026" w:type="dxa"/>
          </w:tcPr>
          <w:p w:rsidR="004D488D" w:rsidRPr="00DD295B" w:rsidRDefault="004D488D" w:rsidP="00F43B71">
            <w:pPr>
              <w:tabs>
                <w:tab w:val="left" w:pos="0"/>
              </w:tabs>
              <w:jc w:val="center"/>
              <w:rPr>
                <w:rFonts w:ascii="Times New Roman" w:hAnsi="Times New Roman" w:cs="Times New Roman"/>
                <w:b/>
                <w:lang w:val="en-US"/>
              </w:rPr>
            </w:pPr>
            <w:r w:rsidRPr="00DD295B">
              <w:rPr>
                <w:rFonts w:ascii="Times New Roman" w:hAnsi="Times New Roman" w:cs="Times New Roman"/>
                <w:b/>
                <w:lang w:val="en-US"/>
              </w:rPr>
              <w:t>17.  Requisites</w:t>
            </w:r>
          </w:p>
          <w:p w:rsidR="004D488D" w:rsidRPr="00DD295B" w:rsidRDefault="004D488D" w:rsidP="004D488D">
            <w:pPr>
              <w:tabs>
                <w:tab w:val="left" w:pos="0"/>
              </w:tabs>
              <w:jc w:val="both"/>
              <w:rPr>
                <w:rFonts w:ascii="Times New Roman" w:hAnsi="Times New Roman" w:cs="Times New Roman"/>
                <w:lang w:val="en-US"/>
              </w:rPr>
            </w:pPr>
          </w:p>
          <w:p w:rsidR="004D488D" w:rsidRPr="00DD295B" w:rsidRDefault="004D488D" w:rsidP="004D488D">
            <w:pPr>
              <w:rPr>
                <w:rFonts w:ascii="Times New Roman" w:hAnsi="Times New Roman" w:cs="Times New Roman"/>
                <w:b/>
                <w:lang w:val="en-US"/>
              </w:rPr>
            </w:pPr>
            <w:r w:rsidRPr="00DD295B">
              <w:rPr>
                <w:rFonts w:ascii="Times New Roman" w:hAnsi="Times New Roman" w:cs="Times New Roman"/>
                <w:b/>
                <w:lang w:val="en-US"/>
              </w:rPr>
              <w:t xml:space="preserve">Operator: </w:t>
            </w:r>
          </w:p>
          <w:p w:rsidR="004D488D" w:rsidRPr="00DD295B" w:rsidRDefault="004D488D" w:rsidP="004D488D">
            <w:pPr>
              <w:rPr>
                <w:rFonts w:ascii="Times New Roman" w:hAnsi="Times New Roman" w:cs="Times New Roman"/>
                <w:b/>
                <w:lang w:val="en-US"/>
              </w:rPr>
            </w:pPr>
            <w:r w:rsidRPr="00DD295B">
              <w:rPr>
                <w:rFonts w:ascii="Times New Roman" w:hAnsi="Times New Roman" w:cs="Times New Roman"/>
                <w:b/>
                <w:lang w:val="en-US"/>
              </w:rPr>
              <w:t>Limited Liability Company «UNIVERSAL MOBILE SYSTEMS»</w:t>
            </w:r>
          </w:p>
          <w:p w:rsidR="004D488D" w:rsidRPr="00DD295B" w:rsidRDefault="004D488D" w:rsidP="004D488D">
            <w:pPr>
              <w:rPr>
                <w:rFonts w:ascii="Times New Roman" w:hAnsi="Times New Roman" w:cs="Times New Roman"/>
                <w:lang w:val="en-US"/>
              </w:rPr>
            </w:pP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 xml:space="preserve">Legal address: 24, A. Timur Str., Tashkent, 100000, Republic of Uzbekistan </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Taxpayer Identification Number: 303020732</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OK</w:t>
            </w:r>
            <w:r w:rsidRPr="00DD295B">
              <w:rPr>
                <w:rFonts w:ascii="Times New Roman" w:hAnsi="Times New Roman" w:cs="Times New Roman"/>
              </w:rPr>
              <w:t>ЭД</w:t>
            </w:r>
            <w:r w:rsidRPr="00DD295B">
              <w:rPr>
                <w:rFonts w:ascii="Times New Roman" w:hAnsi="Times New Roman" w:cs="Times New Roman"/>
                <w:lang w:val="en-US"/>
              </w:rPr>
              <w:t>: 61200</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Banking details:</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Bank: JSC “</w:t>
            </w:r>
            <w:proofErr w:type="spellStart"/>
            <w:r w:rsidRPr="00DD295B">
              <w:rPr>
                <w:rFonts w:ascii="Times New Roman" w:hAnsi="Times New Roman" w:cs="Times New Roman"/>
                <w:lang w:val="en-US"/>
              </w:rPr>
              <w:t>Aloqabank</w:t>
            </w:r>
            <w:proofErr w:type="spellEnd"/>
            <w:r w:rsidRPr="00DD295B">
              <w:rPr>
                <w:rFonts w:ascii="Times New Roman" w:hAnsi="Times New Roman" w:cs="Times New Roman"/>
                <w:lang w:val="en-US"/>
              </w:rPr>
              <w:t>”</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Bank code: 00401</w:t>
            </w:r>
          </w:p>
          <w:p w:rsidR="004D488D" w:rsidRPr="00DD295B" w:rsidRDefault="001B22BE" w:rsidP="004D488D">
            <w:pPr>
              <w:rPr>
                <w:rFonts w:ascii="Times New Roman" w:hAnsi="Times New Roman" w:cs="Times New Roman"/>
                <w:lang w:val="en-US"/>
              </w:rPr>
            </w:pPr>
            <w:r>
              <w:rPr>
                <w:rFonts w:ascii="Times New Roman" w:hAnsi="Times New Roman" w:cs="Times New Roman"/>
                <w:lang w:val="en-US"/>
              </w:rPr>
              <w:t>F</w:t>
            </w:r>
            <w:r w:rsidRPr="001B22BE">
              <w:rPr>
                <w:rFonts w:ascii="Times New Roman" w:hAnsi="Times New Roman" w:cs="Times New Roman"/>
                <w:lang w:val="en-US"/>
              </w:rPr>
              <w:t>oreign currency account</w:t>
            </w:r>
            <w:r w:rsidR="004D488D" w:rsidRPr="00DD295B">
              <w:rPr>
                <w:rFonts w:ascii="Times New Roman" w:hAnsi="Times New Roman" w:cs="Times New Roman"/>
                <w:lang w:val="en-US"/>
              </w:rPr>
              <w:t xml:space="preserve">: </w:t>
            </w:r>
            <w:r w:rsidR="00354576" w:rsidRPr="00354576">
              <w:rPr>
                <w:rFonts w:ascii="Times New Roman" w:hAnsi="Times New Roman" w:cs="Times New Roman"/>
                <w:lang w:val="en-US"/>
              </w:rPr>
              <w:t xml:space="preserve">20214840500381984001  </w:t>
            </w:r>
            <w:r w:rsidR="004D488D" w:rsidRPr="00DD295B">
              <w:rPr>
                <w:rFonts w:ascii="Times New Roman" w:hAnsi="Times New Roman" w:cs="Times New Roman"/>
                <w:lang w:val="en-US"/>
              </w:rPr>
              <w:t xml:space="preserve"> </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SWIFT: JSCLUZ22</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rPr>
              <w:t>РКП</w:t>
            </w:r>
            <w:r w:rsidRPr="00DD295B">
              <w:rPr>
                <w:rFonts w:ascii="Times New Roman" w:hAnsi="Times New Roman" w:cs="Times New Roman"/>
                <w:lang w:val="en-US"/>
              </w:rPr>
              <w:t xml:space="preserve"> </w:t>
            </w:r>
            <w:r w:rsidRPr="00DD295B">
              <w:rPr>
                <w:rFonts w:ascii="Times New Roman" w:hAnsi="Times New Roman" w:cs="Times New Roman"/>
              </w:rPr>
              <w:t>НДС</w:t>
            </w:r>
            <w:r w:rsidRPr="00DD295B">
              <w:rPr>
                <w:rFonts w:ascii="Times New Roman" w:hAnsi="Times New Roman" w:cs="Times New Roman"/>
                <w:lang w:val="en-US"/>
              </w:rPr>
              <w:t xml:space="preserve"> 326030005463</w:t>
            </w:r>
          </w:p>
          <w:p w:rsidR="004D488D" w:rsidRPr="00DD295B" w:rsidRDefault="004D488D" w:rsidP="004D488D">
            <w:pPr>
              <w:rPr>
                <w:rFonts w:ascii="Times New Roman" w:hAnsi="Times New Roman" w:cs="Times New Roman"/>
                <w:lang w:val="en-US"/>
              </w:rPr>
            </w:pPr>
          </w:p>
          <w:p w:rsidR="004D488D" w:rsidRPr="00DD295B" w:rsidRDefault="004D488D" w:rsidP="004D488D">
            <w:pPr>
              <w:rPr>
                <w:rFonts w:ascii="Times New Roman" w:hAnsi="Times New Roman" w:cs="Times New Roman"/>
                <w:lang w:val="en-US"/>
              </w:rPr>
            </w:pP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 xml:space="preserve">Mr. </w:t>
            </w:r>
            <w:proofErr w:type="spellStart"/>
            <w:r w:rsidRPr="00DD295B">
              <w:rPr>
                <w:rFonts w:ascii="Times New Roman" w:hAnsi="Times New Roman" w:cs="Times New Roman"/>
                <w:lang w:val="en-US"/>
              </w:rPr>
              <w:t>Aripov</w:t>
            </w:r>
            <w:proofErr w:type="spellEnd"/>
            <w:r w:rsidRPr="00DD295B">
              <w:rPr>
                <w:rFonts w:ascii="Times New Roman" w:hAnsi="Times New Roman" w:cs="Times New Roman"/>
                <w:lang w:val="en-US"/>
              </w:rPr>
              <w:t xml:space="preserve"> S.H.</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General Director</w:t>
            </w:r>
          </w:p>
          <w:p w:rsidR="00D7231C" w:rsidRPr="00DD295B" w:rsidRDefault="00D7231C" w:rsidP="004D488D">
            <w:pPr>
              <w:rPr>
                <w:rFonts w:ascii="Times New Roman" w:hAnsi="Times New Roman" w:cs="Times New Roman"/>
                <w:lang w:val="en-US"/>
              </w:rPr>
            </w:pP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__________________</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Place of stamp</w:t>
            </w:r>
          </w:p>
          <w:p w:rsidR="004D488D" w:rsidRPr="00DD295B" w:rsidRDefault="004D488D" w:rsidP="004D488D">
            <w:pPr>
              <w:rPr>
                <w:rFonts w:ascii="Times New Roman" w:hAnsi="Times New Roman" w:cs="Times New Roman"/>
                <w:lang w:val="en-US"/>
              </w:rPr>
            </w:pPr>
          </w:p>
          <w:p w:rsidR="004D488D" w:rsidRPr="00DD295B" w:rsidRDefault="004D488D" w:rsidP="004D488D">
            <w:pPr>
              <w:rPr>
                <w:rFonts w:ascii="Times New Roman" w:hAnsi="Times New Roman" w:cs="Times New Roman"/>
                <w:lang w:val="en-US"/>
              </w:rPr>
            </w:pPr>
          </w:p>
          <w:p w:rsidR="004D488D" w:rsidRPr="00DD295B" w:rsidRDefault="004D488D" w:rsidP="004D488D">
            <w:pPr>
              <w:rPr>
                <w:rFonts w:ascii="Times New Roman" w:hAnsi="Times New Roman" w:cs="Times New Roman"/>
                <w:b/>
                <w:lang w:val="en-US"/>
              </w:rPr>
            </w:pPr>
            <w:r w:rsidRPr="00DD295B">
              <w:rPr>
                <w:rFonts w:ascii="Times New Roman" w:hAnsi="Times New Roman" w:cs="Times New Roman"/>
                <w:b/>
                <w:lang w:val="en-US"/>
              </w:rPr>
              <w:t>Contractor:</w:t>
            </w:r>
          </w:p>
          <w:p w:rsidR="004D488D" w:rsidRPr="00DD295B" w:rsidRDefault="004D488D" w:rsidP="004D488D">
            <w:pPr>
              <w:rPr>
                <w:rFonts w:ascii="Times New Roman" w:hAnsi="Times New Roman" w:cs="Times New Roman"/>
                <w:b/>
                <w:lang w:val="en-US"/>
              </w:rPr>
            </w:pPr>
          </w:p>
          <w:p w:rsidR="004D488D" w:rsidRPr="005115C8" w:rsidRDefault="006825DD" w:rsidP="004D488D">
            <w:pPr>
              <w:rPr>
                <w:rFonts w:ascii="Times New Roman" w:hAnsi="Times New Roman" w:cs="Times New Roman"/>
                <w:b/>
                <w:lang w:val="en-US"/>
              </w:rPr>
            </w:pPr>
            <w:r w:rsidRPr="005115C8">
              <w:rPr>
                <w:rFonts w:ascii="Times New Roman" w:hAnsi="Times New Roman" w:cs="Times New Roman"/>
                <w:b/>
                <w:lang w:val="en-US"/>
              </w:rPr>
              <w:t>_____</w:t>
            </w:r>
          </w:p>
          <w:p w:rsidR="004D488D" w:rsidRPr="00DD295B" w:rsidRDefault="004D488D" w:rsidP="004D488D">
            <w:pPr>
              <w:rPr>
                <w:rFonts w:ascii="Times New Roman" w:hAnsi="Times New Roman" w:cs="Times New Roman"/>
                <w:lang w:val="en-US"/>
              </w:rPr>
            </w:pPr>
          </w:p>
          <w:p w:rsidR="004D488D" w:rsidRPr="00DD295B" w:rsidRDefault="004D488D" w:rsidP="004D488D">
            <w:pPr>
              <w:rPr>
                <w:rFonts w:ascii="Times New Roman" w:hAnsi="Times New Roman" w:cs="Times New Roman"/>
                <w:lang w:val="en-US"/>
              </w:rPr>
            </w:pPr>
          </w:p>
          <w:p w:rsidR="004D488D" w:rsidRPr="005115C8" w:rsidRDefault="006825DD" w:rsidP="004D488D">
            <w:pPr>
              <w:rPr>
                <w:rFonts w:ascii="Times New Roman" w:hAnsi="Times New Roman" w:cs="Times New Roman"/>
                <w:lang w:val="en-US"/>
              </w:rPr>
            </w:pPr>
            <w:r w:rsidRPr="005115C8">
              <w:rPr>
                <w:rFonts w:ascii="Times New Roman" w:hAnsi="Times New Roman" w:cs="Times New Roman"/>
                <w:lang w:val="en-US"/>
              </w:rPr>
              <w:t>____</w:t>
            </w:r>
          </w:p>
          <w:p w:rsidR="006825DD" w:rsidRPr="005115C8" w:rsidRDefault="006825DD" w:rsidP="006825DD">
            <w:pPr>
              <w:rPr>
                <w:rFonts w:ascii="Times New Roman" w:hAnsi="Times New Roman" w:cs="Times New Roman"/>
                <w:lang w:val="en-US"/>
              </w:rPr>
            </w:pPr>
            <w:r w:rsidRPr="005115C8">
              <w:rPr>
                <w:rFonts w:ascii="Times New Roman" w:hAnsi="Times New Roman" w:cs="Times New Roman"/>
                <w:lang w:val="en-US"/>
              </w:rPr>
              <w:t>____</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__________________</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Place of stamp</w:t>
            </w:r>
          </w:p>
          <w:p w:rsidR="004D488D" w:rsidRPr="00DD295B" w:rsidRDefault="004D488D" w:rsidP="00931EEB">
            <w:pPr>
              <w:tabs>
                <w:tab w:val="left" w:pos="28"/>
                <w:tab w:val="left" w:pos="5131"/>
              </w:tabs>
              <w:ind w:left="28" w:firstLine="142"/>
              <w:jc w:val="center"/>
              <w:rPr>
                <w:rFonts w:ascii="Times New Roman" w:hAnsi="Times New Roman" w:cs="Times New Roman"/>
                <w:b/>
                <w:lang w:val="en-US"/>
              </w:rPr>
            </w:pPr>
          </w:p>
        </w:tc>
        <w:tc>
          <w:tcPr>
            <w:tcW w:w="5027" w:type="dxa"/>
          </w:tcPr>
          <w:p w:rsidR="004D488D" w:rsidRPr="00DD295B" w:rsidRDefault="004D488D" w:rsidP="00F43B71">
            <w:pPr>
              <w:tabs>
                <w:tab w:val="left" w:pos="0"/>
              </w:tabs>
              <w:jc w:val="center"/>
              <w:rPr>
                <w:rFonts w:ascii="Times New Roman" w:hAnsi="Times New Roman" w:cs="Times New Roman"/>
              </w:rPr>
            </w:pPr>
            <w:r w:rsidRPr="00DD295B">
              <w:rPr>
                <w:rFonts w:ascii="Times New Roman" w:hAnsi="Times New Roman" w:cs="Times New Roman"/>
                <w:b/>
              </w:rPr>
              <w:t>17. Реквизиты Сторон</w:t>
            </w:r>
          </w:p>
          <w:p w:rsidR="004D488D" w:rsidRPr="00DD295B" w:rsidRDefault="004D488D" w:rsidP="004D488D">
            <w:pPr>
              <w:tabs>
                <w:tab w:val="left" w:pos="0"/>
              </w:tabs>
              <w:jc w:val="both"/>
              <w:rPr>
                <w:rFonts w:ascii="Times New Roman" w:hAnsi="Times New Roman" w:cs="Times New Roman"/>
              </w:rPr>
            </w:pPr>
          </w:p>
          <w:p w:rsidR="004D488D" w:rsidRPr="00DD295B" w:rsidRDefault="004D488D" w:rsidP="004D488D">
            <w:pPr>
              <w:tabs>
                <w:tab w:val="left" w:pos="0"/>
              </w:tabs>
              <w:jc w:val="both"/>
              <w:rPr>
                <w:rFonts w:ascii="Times New Roman" w:hAnsi="Times New Roman" w:cs="Times New Roman"/>
                <w:b/>
              </w:rPr>
            </w:pPr>
            <w:r w:rsidRPr="00DD295B">
              <w:rPr>
                <w:rFonts w:ascii="Times New Roman" w:hAnsi="Times New Roman" w:cs="Times New Roman"/>
                <w:b/>
              </w:rPr>
              <w:t>Оператор:</w:t>
            </w:r>
          </w:p>
          <w:p w:rsidR="004D488D" w:rsidRPr="00DD295B" w:rsidRDefault="004D488D" w:rsidP="004D488D">
            <w:pPr>
              <w:rPr>
                <w:rFonts w:ascii="Times New Roman" w:hAnsi="Times New Roman" w:cs="Times New Roman"/>
                <w:b/>
              </w:rPr>
            </w:pPr>
            <w:r w:rsidRPr="00DD295B">
              <w:rPr>
                <w:rFonts w:ascii="Times New Roman" w:hAnsi="Times New Roman" w:cs="Times New Roman"/>
                <w:b/>
              </w:rPr>
              <w:t>Общество с ограниченной ответственностью «UNIVERSAL MOBILE SYSTEMS»</w:t>
            </w:r>
          </w:p>
          <w:p w:rsidR="004D488D" w:rsidRPr="00DD295B" w:rsidRDefault="004D488D" w:rsidP="004D488D">
            <w:pPr>
              <w:rPr>
                <w:rFonts w:ascii="Times New Roman" w:hAnsi="Times New Roman" w:cs="Times New Roman"/>
                <w:b/>
              </w:rPr>
            </w:pPr>
          </w:p>
          <w:p w:rsidR="004D488D" w:rsidRPr="00DD295B" w:rsidRDefault="004D488D" w:rsidP="004D488D">
            <w:pPr>
              <w:rPr>
                <w:rFonts w:ascii="Times New Roman" w:hAnsi="Times New Roman" w:cs="Times New Roman"/>
              </w:rPr>
            </w:pPr>
            <w:r w:rsidRPr="00DD295B">
              <w:rPr>
                <w:rFonts w:ascii="Times New Roman" w:hAnsi="Times New Roman" w:cs="Times New Roman"/>
              </w:rPr>
              <w:t>Юридический адрес:</w:t>
            </w:r>
            <w:r w:rsidR="005115C8">
              <w:rPr>
                <w:rFonts w:ascii="Times New Roman" w:hAnsi="Times New Roman" w:cs="Times New Roman"/>
              </w:rPr>
              <w:t xml:space="preserve"> 100000, Узбекистан, Ташкент, </w:t>
            </w:r>
            <w:proofErr w:type="spellStart"/>
            <w:r w:rsidR="005115C8">
              <w:rPr>
                <w:rFonts w:ascii="Times New Roman" w:hAnsi="Times New Roman" w:cs="Times New Roman"/>
              </w:rPr>
              <w:t>пр</w:t>
            </w:r>
            <w:r w:rsidRPr="00DD295B">
              <w:rPr>
                <w:rFonts w:ascii="Times New Roman" w:hAnsi="Times New Roman" w:cs="Times New Roman"/>
              </w:rPr>
              <w:t>.А.Тимур</w:t>
            </w:r>
            <w:proofErr w:type="spellEnd"/>
            <w:r w:rsidRPr="00DD295B">
              <w:rPr>
                <w:rFonts w:ascii="Times New Roman" w:hAnsi="Times New Roman" w:cs="Times New Roman"/>
              </w:rPr>
              <w:t>, 24</w:t>
            </w:r>
          </w:p>
          <w:p w:rsidR="004D488D" w:rsidRPr="00DD295B" w:rsidRDefault="004D488D" w:rsidP="004D488D">
            <w:pPr>
              <w:rPr>
                <w:rFonts w:ascii="Times New Roman" w:hAnsi="Times New Roman" w:cs="Times New Roman"/>
              </w:rPr>
            </w:pPr>
            <w:r w:rsidRPr="00DD295B">
              <w:rPr>
                <w:rFonts w:ascii="Times New Roman" w:hAnsi="Times New Roman" w:cs="Times New Roman"/>
              </w:rPr>
              <w:t>ИНН: 303020732</w:t>
            </w:r>
          </w:p>
          <w:p w:rsidR="004D488D" w:rsidRPr="00DD295B" w:rsidRDefault="004D488D" w:rsidP="004D488D">
            <w:pPr>
              <w:rPr>
                <w:rFonts w:ascii="Times New Roman" w:hAnsi="Times New Roman" w:cs="Times New Roman"/>
              </w:rPr>
            </w:pPr>
            <w:r w:rsidRPr="00DD295B">
              <w:rPr>
                <w:rFonts w:ascii="Times New Roman" w:hAnsi="Times New Roman" w:cs="Times New Roman"/>
              </w:rPr>
              <w:t>ОКЭД: 61200</w:t>
            </w:r>
          </w:p>
          <w:p w:rsidR="004D488D" w:rsidRPr="00DD295B" w:rsidRDefault="004D488D" w:rsidP="004D488D">
            <w:pPr>
              <w:rPr>
                <w:rFonts w:ascii="Times New Roman" w:hAnsi="Times New Roman" w:cs="Times New Roman"/>
              </w:rPr>
            </w:pPr>
            <w:r w:rsidRPr="00DD295B">
              <w:rPr>
                <w:rFonts w:ascii="Times New Roman" w:hAnsi="Times New Roman" w:cs="Times New Roman"/>
              </w:rPr>
              <w:t>Банк: АК "</w:t>
            </w:r>
            <w:proofErr w:type="spellStart"/>
            <w:r w:rsidRPr="00DD295B">
              <w:rPr>
                <w:rFonts w:ascii="Times New Roman" w:hAnsi="Times New Roman" w:cs="Times New Roman"/>
              </w:rPr>
              <w:t>Алокабанк</w:t>
            </w:r>
            <w:proofErr w:type="spellEnd"/>
            <w:r w:rsidRPr="00DD295B">
              <w:rPr>
                <w:rFonts w:ascii="Times New Roman" w:hAnsi="Times New Roman" w:cs="Times New Roman"/>
              </w:rPr>
              <w:t>"</w:t>
            </w:r>
          </w:p>
          <w:p w:rsidR="004D488D" w:rsidRPr="00DD295B" w:rsidRDefault="004D488D" w:rsidP="004D488D">
            <w:pPr>
              <w:rPr>
                <w:rFonts w:ascii="Times New Roman" w:hAnsi="Times New Roman" w:cs="Times New Roman"/>
              </w:rPr>
            </w:pPr>
            <w:r w:rsidRPr="00DD295B">
              <w:rPr>
                <w:rFonts w:ascii="Times New Roman" w:hAnsi="Times New Roman" w:cs="Times New Roman"/>
              </w:rPr>
              <w:t>МФО: 00401</w:t>
            </w:r>
          </w:p>
          <w:p w:rsidR="00354576" w:rsidRDefault="00452BD8" w:rsidP="004D488D">
            <w:pPr>
              <w:rPr>
                <w:rFonts w:ascii="Times New Roman" w:hAnsi="Times New Roman" w:cs="Times New Roman"/>
              </w:rPr>
            </w:pPr>
            <w:r>
              <w:rPr>
                <w:rFonts w:ascii="Times New Roman" w:hAnsi="Times New Roman" w:cs="Times New Roman"/>
              </w:rPr>
              <w:t>Валютный</w:t>
            </w:r>
            <w:r w:rsidR="004D488D" w:rsidRPr="00DD295B">
              <w:rPr>
                <w:rFonts w:ascii="Times New Roman" w:hAnsi="Times New Roman" w:cs="Times New Roman"/>
              </w:rPr>
              <w:t xml:space="preserve"> счет: </w:t>
            </w:r>
            <w:r w:rsidR="00354576" w:rsidRPr="00DD295B">
              <w:rPr>
                <w:rFonts w:ascii="Times New Roman" w:hAnsi="Times New Roman" w:cs="Times New Roman"/>
              </w:rPr>
              <w:t xml:space="preserve">№ </w:t>
            </w:r>
            <w:r w:rsidR="00354576" w:rsidRPr="00354576">
              <w:rPr>
                <w:rFonts w:ascii="Times New Roman" w:hAnsi="Times New Roman" w:cs="Times New Roman"/>
              </w:rPr>
              <w:t xml:space="preserve">20214840500381984001 </w:t>
            </w:r>
          </w:p>
          <w:p w:rsidR="004D488D" w:rsidRPr="00DD295B" w:rsidRDefault="004D488D" w:rsidP="004D488D">
            <w:pPr>
              <w:rPr>
                <w:rFonts w:ascii="Times New Roman" w:hAnsi="Times New Roman" w:cs="Times New Roman"/>
              </w:rPr>
            </w:pPr>
            <w:r w:rsidRPr="00DD295B">
              <w:rPr>
                <w:rFonts w:ascii="Times New Roman" w:hAnsi="Times New Roman" w:cs="Times New Roman"/>
              </w:rPr>
              <w:t>SWIFT: JSCLUZ22</w:t>
            </w:r>
          </w:p>
          <w:p w:rsidR="004D488D" w:rsidRPr="00DD295B" w:rsidRDefault="004D488D" w:rsidP="004D488D">
            <w:pPr>
              <w:rPr>
                <w:rFonts w:ascii="Times New Roman" w:hAnsi="Times New Roman" w:cs="Times New Roman"/>
              </w:rPr>
            </w:pPr>
            <w:r w:rsidRPr="00DD295B">
              <w:rPr>
                <w:rFonts w:ascii="Times New Roman" w:hAnsi="Times New Roman" w:cs="Times New Roman"/>
              </w:rPr>
              <w:t>РКП НДС 326030005463</w:t>
            </w:r>
          </w:p>
          <w:p w:rsidR="004D488D" w:rsidRPr="00DD295B" w:rsidRDefault="004D488D" w:rsidP="004D488D">
            <w:pPr>
              <w:rPr>
                <w:rFonts w:ascii="Times New Roman" w:hAnsi="Times New Roman" w:cs="Times New Roman"/>
              </w:rPr>
            </w:pPr>
          </w:p>
          <w:p w:rsidR="004D488D" w:rsidRPr="00DD295B" w:rsidRDefault="004D488D" w:rsidP="004D488D">
            <w:pPr>
              <w:rPr>
                <w:rFonts w:ascii="Times New Roman" w:hAnsi="Times New Roman" w:cs="Times New Roman"/>
              </w:rPr>
            </w:pPr>
          </w:p>
          <w:p w:rsidR="004D488D" w:rsidRPr="00DD295B" w:rsidRDefault="004D488D" w:rsidP="004D488D">
            <w:pPr>
              <w:rPr>
                <w:rFonts w:ascii="Times New Roman" w:hAnsi="Times New Roman" w:cs="Times New Roman"/>
              </w:rPr>
            </w:pPr>
          </w:p>
          <w:p w:rsidR="004D488D" w:rsidRPr="00DD295B" w:rsidRDefault="004D488D" w:rsidP="004D488D">
            <w:pPr>
              <w:rPr>
                <w:rFonts w:ascii="Times New Roman" w:hAnsi="Times New Roman" w:cs="Times New Roman"/>
              </w:rPr>
            </w:pPr>
            <w:r w:rsidRPr="00DD295B">
              <w:rPr>
                <w:rFonts w:ascii="Times New Roman" w:hAnsi="Times New Roman" w:cs="Times New Roman"/>
              </w:rPr>
              <w:t>г-н Арипов С.Х.</w:t>
            </w:r>
          </w:p>
          <w:p w:rsidR="004D488D" w:rsidRPr="00DD295B" w:rsidRDefault="004D488D" w:rsidP="004D488D">
            <w:pPr>
              <w:rPr>
                <w:rFonts w:ascii="Times New Roman" w:hAnsi="Times New Roman" w:cs="Times New Roman"/>
              </w:rPr>
            </w:pPr>
            <w:r w:rsidRPr="00DD295B">
              <w:rPr>
                <w:rFonts w:ascii="Times New Roman" w:hAnsi="Times New Roman" w:cs="Times New Roman"/>
              </w:rPr>
              <w:t>Генеральный Директор</w:t>
            </w:r>
          </w:p>
          <w:p w:rsidR="004D488D" w:rsidRPr="00DD295B" w:rsidRDefault="004D488D" w:rsidP="004D488D">
            <w:pPr>
              <w:rPr>
                <w:rFonts w:ascii="Times New Roman" w:hAnsi="Times New Roman" w:cs="Times New Roman"/>
              </w:rPr>
            </w:pPr>
            <w:r w:rsidRPr="00DD295B">
              <w:rPr>
                <w:rFonts w:ascii="Times New Roman" w:hAnsi="Times New Roman" w:cs="Times New Roman"/>
              </w:rPr>
              <w:tab/>
            </w:r>
          </w:p>
          <w:p w:rsidR="004D488D" w:rsidRPr="00DD295B" w:rsidRDefault="004D488D" w:rsidP="004D488D">
            <w:pPr>
              <w:rPr>
                <w:rFonts w:ascii="Times New Roman" w:hAnsi="Times New Roman" w:cs="Times New Roman"/>
              </w:rPr>
            </w:pPr>
            <w:r w:rsidRPr="00DD295B">
              <w:rPr>
                <w:rFonts w:ascii="Times New Roman" w:hAnsi="Times New Roman" w:cs="Times New Roman"/>
              </w:rPr>
              <w:t>______________________</w:t>
            </w:r>
          </w:p>
          <w:p w:rsidR="004D488D" w:rsidRPr="00DD295B" w:rsidRDefault="004D488D" w:rsidP="004D488D">
            <w:pPr>
              <w:rPr>
                <w:rFonts w:ascii="Times New Roman" w:hAnsi="Times New Roman" w:cs="Times New Roman"/>
              </w:rPr>
            </w:pPr>
            <w:r w:rsidRPr="00DD295B">
              <w:rPr>
                <w:rFonts w:ascii="Times New Roman" w:hAnsi="Times New Roman" w:cs="Times New Roman"/>
              </w:rPr>
              <w:t>М.П.</w:t>
            </w:r>
          </w:p>
          <w:p w:rsidR="004D488D" w:rsidRPr="00DD295B" w:rsidRDefault="004D488D" w:rsidP="004D488D">
            <w:pPr>
              <w:tabs>
                <w:tab w:val="left" w:pos="0"/>
              </w:tabs>
              <w:jc w:val="both"/>
              <w:rPr>
                <w:rFonts w:ascii="Times New Roman" w:hAnsi="Times New Roman" w:cs="Times New Roman"/>
                <w:b/>
              </w:rPr>
            </w:pPr>
          </w:p>
          <w:p w:rsidR="004D488D" w:rsidRPr="00DD295B" w:rsidRDefault="004D488D" w:rsidP="004D488D">
            <w:pPr>
              <w:tabs>
                <w:tab w:val="left" w:pos="0"/>
              </w:tabs>
              <w:jc w:val="both"/>
              <w:rPr>
                <w:rFonts w:ascii="Times New Roman" w:hAnsi="Times New Roman" w:cs="Times New Roman"/>
                <w:b/>
              </w:rPr>
            </w:pPr>
          </w:p>
          <w:p w:rsidR="004D488D" w:rsidRPr="00DD295B" w:rsidRDefault="004D488D" w:rsidP="004D488D">
            <w:pPr>
              <w:tabs>
                <w:tab w:val="left" w:pos="0"/>
              </w:tabs>
              <w:jc w:val="both"/>
              <w:rPr>
                <w:rFonts w:ascii="Times New Roman" w:hAnsi="Times New Roman" w:cs="Times New Roman"/>
                <w:b/>
              </w:rPr>
            </w:pPr>
            <w:r w:rsidRPr="00DD295B">
              <w:rPr>
                <w:rFonts w:ascii="Times New Roman" w:hAnsi="Times New Roman" w:cs="Times New Roman"/>
                <w:b/>
              </w:rPr>
              <w:t>Исполнитель:</w:t>
            </w:r>
          </w:p>
          <w:p w:rsidR="004D488D" w:rsidRPr="00DD295B" w:rsidRDefault="004D488D" w:rsidP="004D488D">
            <w:pPr>
              <w:tabs>
                <w:tab w:val="left" w:pos="0"/>
              </w:tabs>
              <w:jc w:val="both"/>
              <w:rPr>
                <w:rFonts w:ascii="Times New Roman" w:hAnsi="Times New Roman" w:cs="Times New Roman"/>
                <w:b/>
              </w:rPr>
            </w:pPr>
          </w:p>
          <w:p w:rsidR="004D488D" w:rsidRPr="006825DD" w:rsidRDefault="006825DD" w:rsidP="004D488D">
            <w:pPr>
              <w:rPr>
                <w:rFonts w:ascii="Times New Roman" w:hAnsi="Times New Roman" w:cs="Times New Roman"/>
                <w:b/>
              </w:rPr>
            </w:pPr>
            <w:r>
              <w:rPr>
                <w:rFonts w:ascii="Times New Roman" w:hAnsi="Times New Roman" w:cs="Times New Roman"/>
                <w:b/>
              </w:rPr>
              <w:t>_______</w:t>
            </w:r>
          </w:p>
          <w:p w:rsidR="004D488D" w:rsidRPr="00DD295B" w:rsidRDefault="004D488D" w:rsidP="004D488D">
            <w:pPr>
              <w:rPr>
                <w:rFonts w:ascii="Times New Roman" w:hAnsi="Times New Roman" w:cs="Times New Roman"/>
                <w:lang w:val="en-US"/>
              </w:rPr>
            </w:pPr>
          </w:p>
          <w:p w:rsidR="00D7231C" w:rsidRPr="00DD295B" w:rsidRDefault="00D7231C" w:rsidP="004D488D">
            <w:pPr>
              <w:rPr>
                <w:rFonts w:ascii="Times New Roman" w:hAnsi="Times New Roman" w:cs="Times New Roman"/>
                <w:lang w:val="en-US"/>
              </w:rPr>
            </w:pPr>
          </w:p>
          <w:p w:rsidR="006825DD" w:rsidRPr="006825DD" w:rsidRDefault="006825DD" w:rsidP="006825DD">
            <w:pPr>
              <w:rPr>
                <w:rFonts w:ascii="Times New Roman" w:hAnsi="Times New Roman" w:cs="Times New Roman"/>
              </w:rPr>
            </w:pPr>
            <w:r>
              <w:rPr>
                <w:rFonts w:ascii="Times New Roman" w:hAnsi="Times New Roman" w:cs="Times New Roman"/>
              </w:rPr>
              <w:t>____</w:t>
            </w:r>
          </w:p>
          <w:p w:rsidR="006825DD" w:rsidRPr="006825DD" w:rsidRDefault="006825DD" w:rsidP="006825DD">
            <w:pPr>
              <w:rPr>
                <w:rFonts w:ascii="Times New Roman" w:hAnsi="Times New Roman" w:cs="Times New Roman"/>
              </w:rPr>
            </w:pPr>
            <w:r>
              <w:rPr>
                <w:rFonts w:ascii="Times New Roman" w:hAnsi="Times New Roman" w:cs="Times New Roman"/>
              </w:rPr>
              <w:t>____</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__________________</w:t>
            </w:r>
          </w:p>
          <w:p w:rsidR="004D488D" w:rsidRPr="00DD295B" w:rsidRDefault="004D488D" w:rsidP="004D488D">
            <w:pPr>
              <w:rPr>
                <w:rFonts w:ascii="Times New Roman" w:hAnsi="Times New Roman" w:cs="Times New Roman"/>
                <w:lang w:val="en-US"/>
              </w:rPr>
            </w:pPr>
            <w:r w:rsidRPr="00DD295B">
              <w:rPr>
                <w:rFonts w:ascii="Times New Roman" w:hAnsi="Times New Roman" w:cs="Times New Roman"/>
                <w:lang w:val="en-US"/>
              </w:rPr>
              <w:t>Place of stamp</w:t>
            </w:r>
          </w:p>
          <w:p w:rsidR="004D488D" w:rsidRPr="00DD295B" w:rsidRDefault="004D488D" w:rsidP="00931EEB">
            <w:pPr>
              <w:tabs>
                <w:tab w:val="left" w:pos="28"/>
                <w:tab w:val="left" w:pos="5131"/>
              </w:tabs>
              <w:ind w:left="28" w:firstLine="142"/>
              <w:jc w:val="center"/>
              <w:rPr>
                <w:rFonts w:ascii="Times New Roman" w:hAnsi="Times New Roman" w:cs="Times New Roman"/>
                <w:b/>
              </w:rPr>
            </w:pPr>
          </w:p>
        </w:tc>
      </w:tr>
    </w:tbl>
    <w:p w:rsidR="002D59DB" w:rsidRDefault="002D59DB">
      <w:pPr>
        <w:rPr>
          <w:rFonts w:ascii="Times New Roman" w:hAnsi="Times New Roman" w:cs="Times New Roman"/>
        </w:rPr>
        <w:sectPr w:rsidR="002D59DB" w:rsidSect="00DD1367">
          <w:footerReference w:type="default" r:id="rId8"/>
          <w:pgSz w:w="11906" w:h="16838"/>
          <w:pgMar w:top="851" w:right="850" w:bottom="851" w:left="993" w:header="708" w:footer="162" w:gutter="0"/>
          <w:cols w:space="708"/>
          <w:docGrid w:linePitch="360"/>
        </w:sectPr>
      </w:pPr>
    </w:p>
    <w:p w:rsidR="00DE5C0C" w:rsidRPr="00DD295B" w:rsidRDefault="00DE5C0C">
      <w:pPr>
        <w:rPr>
          <w:rFonts w:ascii="Times New Roman" w:hAnsi="Times New Roman" w:cs="Times New Roman"/>
        </w:rPr>
      </w:pPr>
    </w:p>
    <w:p w:rsidR="000B07FB" w:rsidRPr="00DD295B" w:rsidRDefault="000B07FB" w:rsidP="000B07FB">
      <w:pPr>
        <w:tabs>
          <w:tab w:val="left" w:pos="0"/>
        </w:tabs>
        <w:jc w:val="right"/>
        <w:rPr>
          <w:rFonts w:ascii="Times New Roman" w:hAnsi="Times New Roman" w:cs="Times New Roman"/>
          <w:lang w:val="en-US"/>
        </w:rPr>
      </w:pPr>
      <w:r w:rsidRPr="00DD295B">
        <w:rPr>
          <w:rFonts w:ascii="Times New Roman" w:hAnsi="Times New Roman" w:cs="Times New Roman"/>
        </w:rPr>
        <w:t>Приложение</w:t>
      </w:r>
      <w:r w:rsidRPr="00DD295B">
        <w:rPr>
          <w:rFonts w:ascii="Times New Roman" w:hAnsi="Times New Roman" w:cs="Times New Roman"/>
          <w:lang w:val="en-US"/>
        </w:rPr>
        <w:t xml:space="preserve"> № 1 </w:t>
      </w:r>
    </w:p>
    <w:p w:rsidR="000B07FB" w:rsidRPr="00DD295B" w:rsidRDefault="000B07FB" w:rsidP="000B07FB">
      <w:pPr>
        <w:tabs>
          <w:tab w:val="left" w:pos="0"/>
        </w:tabs>
        <w:jc w:val="right"/>
        <w:rPr>
          <w:rFonts w:ascii="Times New Roman" w:hAnsi="Times New Roman" w:cs="Times New Roman"/>
          <w:lang w:val="en-US"/>
        </w:rPr>
      </w:pPr>
      <w:r w:rsidRPr="00DD295B">
        <w:rPr>
          <w:rFonts w:ascii="Times New Roman" w:hAnsi="Times New Roman" w:cs="Times New Roman"/>
        </w:rPr>
        <w:t>К</w:t>
      </w:r>
      <w:r w:rsidRPr="00DD295B">
        <w:rPr>
          <w:rFonts w:ascii="Times New Roman" w:hAnsi="Times New Roman" w:cs="Times New Roman"/>
          <w:lang w:val="en-US"/>
        </w:rPr>
        <w:t xml:space="preserve"> </w:t>
      </w:r>
      <w:r w:rsidRPr="00DD295B">
        <w:rPr>
          <w:rFonts w:ascii="Times New Roman" w:hAnsi="Times New Roman" w:cs="Times New Roman"/>
        </w:rPr>
        <w:t>договору</w:t>
      </w:r>
      <w:r w:rsidRPr="00DD295B">
        <w:rPr>
          <w:rFonts w:ascii="Times New Roman" w:hAnsi="Times New Roman" w:cs="Times New Roman"/>
          <w:lang w:val="en-US"/>
        </w:rPr>
        <w:t xml:space="preserve"> № __________ </w:t>
      </w:r>
      <w:proofErr w:type="gramStart"/>
      <w:r w:rsidRPr="00DD295B">
        <w:rPr>
          <w:rFonts w:ascii="Times New Roman" w:hAnsi="Times New Roman" w:cs="Times New Roman"/>
        </w:rPr>
        <w:t>от</w:t>
      </w:r>
      <w:r w:rsidRPr="00DD295B">
        <w:rPr>
          <w:rFonts w:ascii="Times New Roman" w:hAnsi="Times New Roman" w:cs="Times New Roman"/>
          <w:lang w:val="en-US"/>
        </w:rPr>
        <w:t xml:space="preserve">  «</w:t>
      </w:r>
      <w:proofErr w:type="gramEnd"/>
      <w:r w:rsidRPr="00DD295B">
        <w:rPr>
          <w:rFonts w:ascii="Times New Roman" w:hAnsi="Times New Roman" w:cs="Times New Roman"/>
          <w:lang w:val="en-US"/>
        </w:rPr>
        <w:t>__» _____________</w:t>
      </w:r>
    </w:p>
    <w:p w:rsidR="000B07FB" w:rsidRPr="00DD295B" w:rsidRDefault="000B07FB" w:rsidP="000B07FB">
      <w:pPr>
        <w:tabs>
          <w:tab w:val="left" w:pos="0"/>
        </w:tabs>
        <w:jc w:val="right"/>
        <w:rPr>
          <w:rFonts w:ascii="Times New Roman" w:hAnsi="Times New Roman" w:cs="Times New Roman"/>
          <w:lang w:val="en-US"/>
        </w:rPr>
      </w:pPr>
      <w:r w:rsidRPr="00DD295B">
        <w:rPr>
          <w:rFonts w:ascii="Times New Roman" w:hAnsi="Times New Roman" w:cs="Times New Roman"/>
          <w:lang w:val="en-US"/>
        </w:rPr>
        <w:t>Annex #1</w:t>
      </w:r>
    </w:p>
    <w:p w:rsidR="000B07FB" w:rsidRPr="00DD295B" w:rsidRDefault="000B07FB" w:rsidP="000B07FB">
      <w:pPr>
        <w:tabs>
          <w:tab w:val="left" w:pos="0"/>
        </w:tabs>
        <w:jc w:val="right"/>
        <w:rPr>
          <w:rFonts w:ascii="Times New Roman" w:hAnsi="Times New Roman" w:cs="Times New Roman"/>
          <w:lang w:val="en-US"/>
        </w:rPr>
      </w:pPr>
      <w:r w:rsidRPr="00DD295B">
        <w:rPr>
          <w:rFonts w:ascii="Times New Roman" w:hAnsi="Times New Roman" w:cs="Times New Roman"/>
          <w:lang w:val="en-US"/>
        </w:rPr>
        <w:t>To contract # __________________</w:t>
      </w:r>
      <w:proofErr w:type="gramStart"/>
      <w:r w:rsidRPr="00DD295B">
        <w:rPr>
          <w:rFonts w:ascii="Times New Roman" w:hAnsi="Times New Roman" w:cs="Times New Roman"/>
          <w:lang w:val="en-US"/>
        </w:rPr>
        <w:t>dated  _</w:t>
      </w:r>
      <w:proofErr w:type="gramEnd"/>
      <w:r w:rsidRPr="00DD295B">
        <w:rPr>
          <w:rFonts w:ascii="Times New Roman" w:hAnsi="Times New Roman" w:cs="Times New Roman"/>
          <w:lang w:val="en-US"/>
        </w:rPr>
        <w:t>________</w:t>
      </w:r>
    </w:p>
    <w:p w:rsidR="000B07FB" w:rsidRPr="00DD295B" w:rsidRDefault="000B07FB" w:rsidP="000B07FB">
      <w:pPr>
        <w:tabs>
          <w:tab w:val="left" w:pos="0"/>
        </w:tabs>
        <w:jc w:val="right"/>
        <w:rPr>
          <w:rFonts w:ascii="Times New Roman" w:hAnsi="Times New Roman" w:cs="Times New Roman"/>
          <w:lang w:val="en-US"/>
        </w:rPr>
      </w:pPr>
    </w:p>
    <w:p w:rsidR="000B07FB" w:rsidRPr="00DD295B" w:rsidRDefault="000B07FB" w:rsidP="000B07FB">
      <w:pPr>
        <w:tabs>
          <w:tab w:val="left" w:pos="0"/>
        </w:tabs>
        <w:jc w:val="center"/>
        <w:rPr>
          <w:rFonts w:ascii="Times New Roman" w:hAnsi="Times New Roman" w:cs="Times New Roman"/>
        </w:rPr>
      </w:pPr>
      <w:r w:rsidRPr="00DD295B">
        <w:rPr>
          <w:rFonts w:ascii="Times New Roman" w:hAnsi="Times New Roman" w:cs="Times New Roman"/>
        </w:rPr>
        <w:t xml:space="preserve">Спецификация </w:t>
      </w:r>
    </w:p>
    <w:p w:rsidR="000B07FB" w:rsidRPr="00DD295B" w:rsidRDefault="000B07FB" w:rsidP="000B07FB">
      <w:pPr>
        <w:tabs>
          <w:tab w:val="left" w:pos="0"/>
        </w:tabs>
        <w:jc w:val="center"/>
        <w:rPr>
          <w:rFonts w:ascii="Times New Roman" w:hAnsi="Times New Roman" w:cs="Times New Roman"/>
          <w:lang w:val="en-US"/>
        </w:rPr>
      </w:pPr>
      <w:r w:rsidRPr="00DD295B">
        <w:rPr>
          <w:rFonts w:ascii="Times New Roman" w:hAnsi="Times New Roman" w:cs="Times New Roman"/>
          <w:lang w:val="en-US"/>
        </w:rPr>
        <w:t>Specification</w:t>
      </w:r>
    </w:p>
    <w:tbl>
      <w:tblPr>
        <w:tblStyle w:val="a3"/>
        <w:tblW w:w="10207" w:type="dxa"/>
        <w:tblInd w:w="-5" w:type="dxa"/>
        <w:tblLook w:val="04A0" w:firstRow="1" w:lastRow="0" w:firstColumn="1" w:lastColumn="0" w:noHBand="0" w:noVBand="1"/>
      </w:tblPr>
      <w:tblGrid>
        <w:gridCol w:w="494"/>
        <w:gridCol w:w="3329"/>
        <w:gridCol w:w="1544"/>
        <w:gridCol w:w="1051"/>
        <w:gridCol w:w="2088"/>
        <w:gridCol w:w="1701"/>
      </w:tblGrid>
      <w:tr w:rsidR="000B07FB" w:rsidRPr="00DD295B" w:rsidTr="00446567">
        <w:tc>
          <w:tcPr>
            <w:tcW w:w="494" w:type="dxa"/>
          </w:tcPr>
          <w:p w:rsidR="000B07FB" w:rsidRPr="00DD295B" w:rsidRDefault="000B07FB" w:rsidP="006A38FD">
            <w:pPr>
              <w:tabs>
                <w:tab w:val="left" w:pos="0"/>
              </w:tabs>
              <w:jc w:val="center"/>
              <w:rPr>
                <w:rFonts w:ascii="Times New Roman" w:hAnsi="Times New Roman" w:cs="Times New Roman"/>
              </w:rPr>
            </w:pPr>
            <w:r w:rsidRPr="00DD295B">
              <w:rPr>
                <w:rFonts w:ascii="Times New Roman" w:hAnsi="Times New Roman" w:cs="Times New Roman"/>
              </w:rPr>
              <w:t>№</w:t>
            </w:r>
          </w:p>
        </w:tc>
        <w:tc>
          <w:tcPr>
            <w:tcW w:w="3329" w:type="dxa"/>
            <w:vAlign w:val="center"/>
          </w:tcPr>
          <w:p w:rsidR="000B07FB" w:rsidRPr="00DD295B" w:rsidRDefault="000B07FB" w:rsidP="006A38FD">
            <w:pPr>
              <w:tabs>
                <w:tab w:val="left" w:pos="0"/>
              </w:tabs>
              <w:jc w:val="center"/>
              <w:rPr>
                <w:rFonts w:ascii="Times New Roman" w:hAnsi="Times New Roman" w:cs="Times New Roman"/>
              </w:rPr>
            </w:pPr>
            <w:r w:rsidRPr="00DD295B">
              <w:rPr>
                <w:rFonts w:ascii="Times New Roman" w:hAnsi="Times New Roman" w:cs="Times New Roman"/>
              </w:rPr>
              <w:t xml:space="preserve">Описание/ </w:t>
            </w:r>
            <w:proofErr w:type="spellStart"/>
            <w:r w:rsidRPr="00DD295B">
              <w:rPr>
                <w:rFonts w:ascii="Times New Roman" w:hAnsi="Times New Roman" w:cs="Times New Roman"/>
              </w:rPr>
              <w:t>Description</w:t>
            </w:r>
            <w:proofErr w:type="spellEnd"/>
          </w:p>
        </w:tc>
        <w:tc>
          <w:tcPr>
            <w:tcW w:w="1544" w:type="dxa"/>
            <w:vAlign w:val="center"/>
          </w:tcPr>
          <w:p w:rsidR="000B07FB" w:rsidRPr="00DD295B" w:rsidRDefault="000B07FB" w:rsidP="006A38FD">
            <w:pPr>
              <w:tabs>
                <w:tab w:val="left" w:pos="0"/>
              </w:tabs>
              <w:jc w:val="center"/>
              <w:rPr>
                <w:rFonts w:ascii="Times New Roman" w:hAnsi="Times New Roman" w:cs="Times New Roman"/>
              </w:rPr>
            </w:pPr>
            <w:proofErr w:type="spellStart"/>
            <w:r w:rsidRPr="00DD295B">
              <w:rPr>
                <w:rFonts w:ascii="Times New Roman" w:hAnsi="Times New Roman" w:cs="Times New Roman"/>
              </w:rPr>
              <w:t>Ед.изм</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unit</w:t>
            </w:r>
            <w:proofErr w:type="spellEnd"/>
          </w:p>
        </w:tc>
        <w:tc>
          <w:tcPr>
            <w:tcW w:w="1051" w:type="dxa"/>
            <w:vAlign w:val="center"/>
          </w:tcPr>
          <w:p w:rsidR="000B07FB" w:rsidRPr="00DD295B" w:rsidRDefault="000B07FB" w:rsidP="006A38FD">
            <w:pPr>
              <w:tabs>
                <w:tab w:val="left" w:pos="0"/>
              </w:tabs>
              <w:jc w:val="center"/>
              <w:rPr>
                <w:rFonts w:ascii="Times New Roman" w:hAnsi="Times New Roman" w:cs="Times New Roman"/>
                <w:lang w:val="en-US"/>
              </w:rPr>
            </w:pPr>
            <w:r w:rsidRPr="00DD295B">
              <w:rPr>
                <w:rFonts w:ascii="Times New Roman" w:hAnsi="Times New Roman" w:cs="Times New Roman"/>
              </w:rPr>
              <w:t xml:space="preserve">Кол-во / </w:t>
            </w:r>
            <w:r w:rsidRPr="00DD295B">
              <w:rPr>
                <w:rFonts w:ascii="Times New Roman" w:hAnsi="Times New Roman" w:cs="Times New Roman"/>
                <w:lang w:val="en-US"/>
              </w:rPr>
              <w:t>QNT</w:t>
            </w:r>
          </w:p>
        </w:tc>
        <w:tc>
          <w:tcPr>
            <w:tcW w:w="2088" w:type="dxa"/>
            <w:vAlign w:val="center"/>
          </w:tcPr>
          <w:p w:rsidR="000B07FB" w:rsidRPr="006825DD" w:rsidRDefault="000B07FB" w:rsidP="006825DD">
            <w:pPr>
              <w:tabs>
                <w:tab w:val="left" w:pos="0"/>
              </w:tabs>
              <w:jc w:val="center"/>
              <w:rPr>
                <w:rFonts w:ascii="Times New Roman" w:hAnsi="Times New Roman" w:cs="Times New Roman"/>
                <w:lang w:val="en-US"/>
              </w:rPr>
            </w:pPr>
            <w:r w:rsidRPr="00DD295B">
              <w:rPr>
                <w:rFonts w:ascii="Times New Roman" w:hAnsi="Times New Roman" w:cs="Times New Roman"/>
              </w:rPr>
              <w:t>Цена</w:t>
            </w:r>
            <w:r w:rsidRPr="006825DD">
              <w:rPr>
                <w:rFonts w:ascii="Times New Roman" w:hAnsi="Times New Roman" w:cs="Times New Roman"/>
                <w:lang w:val="en-US"/>
              </w:rPr>
              <w:t xml:space="preserve"> </w:t>
            </w:r>
            <w:r w:rsidRPr="00DD295B">
              <w:rPr>
                <w:rFonts w:ascii="Times New Roman" w:hAnsi="Times New Roman" w:cs="Times New Roman"/>
              </w:rPr>
              <w:t>в</w:t>
            </w:r>
            <w:r w:rsidRPr="006825DD">
              <w:rPr>
                <w:rFonts w:ascii="Times New Roman" w:hAnsi="Times New Roman" w:cs="Times New Roman"/>
                <w:lang w:val="en-US"/>
              </w:rPr>
              <w:t xml:space="preserve"> </w:t>
            </w:r>
            <w:r w:rsidR="006825DD" w:rsidRPr="006825DD">
              <w:rPr>
                <w:rFonts w:ascii="Times New Roman" w:hAnsi="Times New Roman" w:cs="Times New Roman"/>
                <w:lang w:val="en-US"/>
              </w:rPr>
              <w:t>___</w:t>
            </w:r>
            <w:r w:rsidRPr="006825DD">
              <w:rPr>
                <w:rFonts w:ascii="Times New Roman" w:hAnsi="Times New Roman" w:cs="Times New Roman"/>
                <w:lang w:val="en-US"/>
              </w:rPr>
              <w:t>/</w:t>
            </w:r>
            <w:r w:rsidRPr="00DD295B">
              <w:rPr>
                <w:rFonts w:ascii="Times New Roman" w:hAnsi="Times New Roman" w:cs="Times New Roman"/>
                <w:lang w:val="en-US"/>
              </w:rPr>
              <w:t>unit</w:t>
            </w:r>
            <w:r w:rsidRPr="006825DD">
              <w:rPr>
                <w:rFonts w:ascii="Times New Roman" w:hAnsi="Times New Roman" w:cs="Times New Roman"/>
                <w:lang w:val="en-US"/>
              </w:rPr>
              <w:t xml:space="preserve"> </w:t>
            </w:r>
            <w:r w:rsidRPr="00DD295B">
              <w:rPr>
                <w:rFonts w:ascii="Times New Roman" w:hAnsi="Times New Roman" w:cs="Times New Roman"/>
                <w:lang w:val="en-US"/>
              </w:rPr>
              <w:t>price</w:t>
            </w:r>
            <w:r w:rsidRPr="006825DD">
              <w:rPr>
                <w:rFonts w:ascii="Times New Roman" w:hAnsi="Times New Roman" w:cs="Times New Roman"/>
                <w:lang w:val="en-US"/>
              </w:rPr>
              <w:t xml:space="preserve"> </w:t>
            </w:r>
            <w:r w:rsidRPr="00DD295B">
              <w:rPr>
                <w:rFonts w:ascii="Times New Roman" w:hAnsi="Times New Roman" w:cs="Times New Roman"/>
                <w:lang w:val="en-US"/>
              </w:rPr>
              <w:t>without</w:t>
            </w:r>
            <w:r w:rsidRPr="006825DD">
              <w:rPr>
                <w:rFonts w:ascii="Times New Roman" w:hAnsi="Times New Roman" w:cs="Times New Roman"/>
                <w:lang w:val="en-US"/>
              </w:rPr>
              <w:t xml:space="preserve"> </w:t>
            </w:r>
            <w:r w:rsidR="006825DD" w:rsidRPr="006825DD">
              <w:rPr>
                <w:rFonts w:ascii="Times New Roman" w:hAnsi="Times New Roman" w:cs="Times New Roman"/>
                <w:lang w:val="en-US"/>
              </w:rPr>
              <w:t>______</w:t>
            </w:r>
          </w:p>
        </w:tc>
        <w:tc>
          <w:tcPr>
            <w:tcW w:w="1701" w:type="dxa"/>
            <w:vAlign w:val="center"/>
          </w:tcPr>
          <w:p w:rsidR="000B07FB" w:rsidRPr="00DD295B" w:rsidRDefault="000B07FB" w:rsidP="006825DD">
            <w:pPr>
              <w:tabs>
                <w:tab w:val="left" w:pos="0"/>
              </w:tabs>
              <w:jc w:val="center"/>
              <w:rPr>
                <w:rFonts w:ascii="Times New Roman" w:hAnsi="Times New Roman" w:cs="Times New Roman"/>
              </w:rPr>
            </w:pPr>
            <w:r w:rsidRPr="00DD295B">
              <w:rPr>
                <w:rFonts w:ascii="Times New Roman" w:hAnsi="Times New Roman" w:cs="Times New Roman"/>
              </w:rPr>
              <w:t xml:space="preserve">Стоимость в </w:t>
            </w:r>
            <w:r w:rsidR="006825DD">
              <w:rPr>
                <w:rFonts w:ascii="Times New Roman" w:hAnsi="Times New Roman" w:cs="Times New Roman"/>
              </w:rPr>
              <w:t>___</w:t>
            </w:r>
            <w:r w:rsidRPr="00DD295B">
              <w:rPr>
                <w:rFonts w:ascii="Times New Roman" w:hAnsi="Times New Roman" w:cs="Times New Roman"/>
              </w:rPr>
              <w:t xml:space="preserve"> / </w:t>
            </w:r>
            <w:proofErr w:type="spellStart"/>
            <w:r w:rsidRPr="00DD295B">
              <w:rPr>
                <w:rFonts w:ascii="Times New Roman" w:hAnsi="Times New Roman" w:cs="Times New Roman"/>
              </w:rPr>
              <w:t>Total</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Price</w:t>
            </w:r>
            <w:proofErr w:type="spellEnd"/>
            <w:r w:rsidRPr="00DD295B">
              <w:rPr>
                <w:rFonts w:ascii="Times New Roman" w:hAnsi="Times New Roman" w:cs="Times New Roman"/>
              </w:rPr>
              <w:t xml:space="preserve"> </w:t>
            </w:r>
            <w:r w:rsidR="006825DD">
              <w:rPr>
                <w:rFonts w:ascii="Times New Roman" w:hAnsi="Times New Roman" w:cs="Times New Roman"/>
              </w:rPr>
              <w:t>___</w:t>
            </w:r>
          </w:p>
        </w:tc>
      </w:tr>
      <w:tr w:rsidR="000B07FB" w:rsidRPr="00DD295B" w:rsidTr="00024EE5">
        <w:tc>
          <w:tcPr>
            <w:tcW w:w="494" w:type="dxa"/>
          </w:tcPr>
          <w:p w:rsidR="000B07FB" w:rsidRPr="00DD295B" w:rsidRDefault="000B07FB" w:rsidP="006A38FD">
            <w:pPr>
              <w:tabs>
                <w:tab w:val="left" w:pos="0"/>
              </w:tabs>
              <w:jc w:val="center"/>
              <w:rPr>
                <w:rFonts w:ascii="Times New Roman" w:hAnsi="Times New Roman" w:cs="Times New Roman"/>
                <w:lang w:val="en-US"/>
              </w:rPr>
            </w:pPr>
            <w:r w:rsidRPr="00DD295B">
              <w:rPr>
                <w:rFonts w:ascii="Times New Roman" w:hAnsi="Times New Roman" w:cs="Times New Roman"/>
                <w:lang w:val="en-US"/>
              </w:rPr>
              <w:t>1</w:t>
            </w:r>
          </w:p>
        </w:tc>
        <w:tc>
          <w:tcPr>
            <w:tcW w:w="3329" w:type="dxa"/>
          </w:tcPr>
          <w:p w:rsidR="000B07FB" w:rsidRPr="00DD295B" w:rsidRDefault="000B07FB" w:rsidP="006A38FD">
            <w:pPr>
              <w:tabs>
                <w:tab w:val="left" w:pos="0"/>
              </w:tabs>
              <w:jc w:val="center"/>
              <w:rPr>
                <w:rFonts w:ascii="Times New Roman" w:hAnsi="Times New Roman" w:cs="Times New Roman"/>
              </w:rPr>
            </w:pPr>
            <w:r w:rsidRPr="00DD295B">
              <w:rPr>
                <w:rFonts w:ascii="Times New Roman" w:hAnsi="Times New Roman" w:cs="Times New Roman"/>
              </w:rPr>
              <w:t xml:space="preserve">Услуга по изготовлению профиля </w:t>
            </w:r>
            <w:r w:rsidRPr="00DD295B">
              <w:rPr>
                <w:rFonts w:ascii="Times New Roman" w:hAnsi="Times New Roman" w:cs="Times New Roman"/>
                <w:lang w:val="en-US"/>
              </w:rPr>
              <w:t>e</w:t>
            </w:r>
            <w:r w:rsidRPr="00DD295B">
              <w:rPr>
                <w:rFonts w:ascii="Times New Roman" w:hAnsi="Times New Roman" w:cs="Times New Roman"/>
              </w:rPr>
              <w:t>-</w:t>
            </w:r>
            <w:r w:rsidRPr="00DD295B">
              <w:rPr>
                <w:rFonts w:ascii="Times New Roman" w:hAnsi="Times New Roman" w:cs="Times New Roman"/>
                <w:lang w:val="en-US"/>
              </w:rPr>
              <w:t>sim</w:t>
            </w:r>
            <w:r w:rsidRPr="00DD295B">
              <w:rPr>
                <w:rFonts w:ascii="Times New Roman" w:hAnsi="Times New Roman" w:cs="Times New Roman"/>
              </w:rPr>
              <w:t>/ e-</w:t>
            </w:r>
            <w:proofErr w:type="spellStart"/>
            <w:r w:rsidRPr="00DD295B">
              <w:rPr>
                <w:rFonts w:ascii="Times New Roman" w:hAnsi="Times New Roman" w:cs="Times New Roman"/>
              </w:rPr>
              <w:t>sim</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profile</w:t>
            </w:r>
            <w:proofErr w:type="spellEnd"/>
            <w:r w:rsidRPr="00DD295B">
              <w:rPr>
                <w:rFonts w:ascii="Times New Roman" w:hAnsi="Times New Roman" w:cs="Times New Roman"/>
              </w:rPr>
              <w:t xml:space="preserve"> </w:t>
            </w:r>
            <w:proofErr w:type="spellStart"/>
            <w:r w:rsidRPr="00DD295B">
              <w:rPr>
                <w:rFonts w:ascii="Times New Roman" w:hAnsi="Times New Roman" w:cs="Times New Roman"/>
              </w:rPr>
              <w:t>service</w:t>
            </w:r>
            <w:proofErr w:type="spellEnd"/>
          </w:p>
        </w:tc>
        <w:tc>
          <w:tcPr>
            <w:tcW w:w="1544" w:type="dxa"/>
          </w:tcPr>
          <w:p w:rsidR="000B07FB" w:rsidRPr="00DD295B" w:rsidRDefault="000B07FB" w:rsidP="006A38FD">
            <w:pPr>
              <w:tabs>
                <w:tab w:val="left" w:pos="0"/>
              </w:tabs>
              <w:jc w:val="center"/>
              <w:rPr>
                <w:rFonts w:ascii="Times New Roman" w:hAnsi="Times New Roman" w:cs="Times New Roman"/>
                <w:lang w:val="en-US"/>
              </w:rPr>
            </w:pPr>
            <w:r w:rsidRPr="00DD295B">
              <w:rPr>
                <w:rFonts w:ascii="Times New Roman" w:hAnsi="Times New Roman" w:cs="Times New Roman"/>
              </w:rPr>
              <w:t>Услуга /</w:t>
            </w:r>
            <w:r w:rsidRPr="00DD295B">
              <w:rPr>
                <w:rFonts w:ascii="Times New Roman" w:hAnsi="Times New Roman" w:cs="Times New Roman"/>
                <w:lang w:val="en-US"/>
              </w:rPr>
              <w:t>service</w:t>
            </w:r>
          </w:p>
        </w:tc>
        <w:tc>
          <w:tcPr>
            <w:tcW w:w="1051" w:type="dxa"/>
            <w:vAlign w:val="center"/>
          </w:tcPr>
          <w:p w:rsidR="000B07FB" w:rsidRPr="00DD295B" w:rsidRDefault="001254F1" w:rsidP="006A38FD">
            <w:pPr>
              <w:tabs>
                <w:tab w:val="left" w:pos="0"/>
              </w:tabs>
              <w:jc w:val="center"/>
              <w:rPr>
                <w:rFonts w:ascii="Times New Roman" w:hAnsi="Times New Roman" w:cs="Times New Roman"/>
              </w:rPr>
            </w:pPr>
            <w:r>
              <w:rPr>
                <w:rFonts w:ascii="Times New Roman" w:hAnsi="Times New Roman" w:cs="Times New Roman"/>
                <w:lang w:val="en-US"/>
              </w:rPr>
              <w:t>10</w:t>
            </w:r>
            <w:r w:rsidR="000B07FB" w:rsidRPr="00DD295B">
              <w:rPr>
                <w:rFonts w:ascii="Times New Roman" w:hAnsi="Times New Roman" w:cs="Times New Roman"/>
                <w:lang w:val="en-US"/>
              </w:rPr>
              <w:t>0 000</w:t>
            </w:r>
          </w:p>
        </w:tc>
        <w:tc>
          <w:tcPr>
            <w:tcW w:w="2088" w:type="dxa"/>
            <w:vAlign w:val="center"/>
          </w:tcPr>
          <w:p w:rsidR="000B07FB" w:rsidRPr="00DD295B" w:rsidRDefault="000B07FB" w:rsidP="006A38FD">
            <w:pPr>
              <w:tabs>
                <w:tab w:val="left" w:pos="0"/>
              </w:tabs>
              <w:jc w:val="center"/>
              <w:rPr>
                <w:rFonts w:ascii="Times New Roman" w:hAnsi="Times New Roman" w:cs="Times New Roman"/>
                <w:lang w:val="en-US"/>
              </w:rPr>
            </w:pPr>
          </w:p>
        </w:tc>
        <w:tc>
          <w:tcPr>
            <w:tcW w:w="1701" w:type="dxa"/>
            <w:vAlign w:val="center"/>
          </w:tcPr>
          <w:p w:rsidR="000B07FB" w:rsidRPr="00DD295B" w:rsidRDefault="000B07FB" w:rsidP="006A38FD">
            <w:pPr>
              <w:tabs>
                <w:tab w:val="left" w:pos="0"/>
              </w:tabs>
              <w:jc w:val="center"/>
              <w:rPr>
                <w:rFonts w:ascii="Times New Roman" w:hAnsi="Times New Roman" w:cs="Times New Roman"/>
                <w:lang w:val="en-US"/>
              </w:rPr>
            </w:pPr>
          </w:p>
        </w:tc>
      </w:tr>
    </w:tbl>
    <w:p w:rsidR="000B07FB" w:rsidRPr="00DD295B" w:rsidRDefault="000B07FB" w:rsidP="000B07FB">
      <w:pPr>
        <w:tabs>
          <w:tab w:val="left" w:pos="0"/>
        </w:tabs>
        <w:jc w:val="center"/>
        <w:rPr>
          <w:rFonts w:ascii="Times New Roman" w:hAnsi="Times New Roman" w:cs="Times New Roman"/>
        </w:rPr>
      </w:pPr>
    </w:p>
    <w:p w:rsidR="000B07FB" w:rsidRPr="00DD295B" w:rsidRDefault="000B07FB" w:rsidP="000B07FB">
      <w:pPr>
        <w:tabs>
          <w:tab w:val="left" w:pos="0"/>
        </w:tabs>
        <w:jc w:val="center"/>
        <w:rPr>
          <w:rFonts w:ascii="Times New Roman" w:hAnsi="Times New Roman" w:cs="Times New Roman"/>
        </w:rPr>
      </w:pPr>
    </w:p>
    <w:p w:rsidR="000B07FB" w:rsidRPr="00DD295B" w:rsidRDefault="000B07FB" w:rsidP="000B07FB">
      <w:pPr>
        <w:tabs>
          <w:tab w:val="left" w:pos="0"/>
        </w:tabs>
        <w:jc w:val="both"/>
        <w:rPr>
          <w:rFonts w:ascii="Times New Roman" w:hAnsi="Times New Roman" w:cs="Times New Roman"/>
        </w:rPr>
      </w:pPr>
    </w:p>
    <w:p w:rsidR="000B07FB" w:rsidRPr="00DD295B" w:rsidRDefault="000B07FB" w:rsidP="000B07FB">
      <w:pPr>
        <w:tabs>
          <w:tab w:val="left" w:pos="0"/>
        </w:tabs>
        <w:jc w:val="both"/>
        <w:rPr>
          <w:rFonts w:ascii="Times New Roman" w:hAnsi="Times New Roman" w:cs="Times New Roman"/>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0B07FB" w:rsidRPr="00DD295B" w:rsidTr="006A38FD">
        <w:trPr>
          <w:trHeight w:val="284"/>
        </w:trPr>
        <w:tc>
          <w:tcPr>
            <w:tcW w:w="5148" w:type="dxa"/>
          </w:tcPr>
          <w:p w:rsidR="000B07FB" w:rsidRPr="00DD295B" w:rsidRDefault="000B07FB" w:rsidP="006A38FD">
            <w:pPr>
              <w:rPr>
                <w:rFonts w:ascii="Times New Roman" w:hAnsi="Times New Roman" w:cs="Times New Roman"/>
                <w:b/>
                <w:lang w:val="en-US"/>
              </w:rPr>
            </w:pPr>
            <w:bookmarkStart w:id="4" w:name="OLE_LINK11"/>
            <w:bookmarkStart w:id="5" w:name="OLE_LINK12"/>
            <w:bookmarkStart w:id="6" w:name="OLE_LINK13"/>
            <w:r w:rsidRPr="00DD295B">
              <w:rPr>
                <w:rFonts w:ascii="Times New Roman" w:hAnsi="Times New Roman" w:cs="Times New Roman"/>
                <w:b/>
              </w:rPr>
              <w:t>Подписи</w:t>
            </w:r>
            <w:r w:rsidRPr="00DD295B">
              <w:rPr>
                <w:rFonts w:ascii="Times New Roman" w:hAnsi="Times New Roman" w:cs="Times New Roman"/>
                <w:b/>
                <w:lang w:val="en-US"/>
              </w:rPr>
              <w:t xml:space="preserve"> </w:t>
            </w:r>
            <w:r w:rsidRPr="00DD295B">
              <w:rPr>
                <w:rFonts w:ascii="Times New Roman" w:hAnsi="Times New Roman" w:cs="Times New Roman"/>
                <w:b/>
              </w:rPr>
              <w:t>сторон</w:t>
            </w:r>
            <w:r w:rsidRPr="00DD295B">
              <w:rPr>
                <w:rFonts w:ascii="Times New Roman" w:hAnsi="Times New Roman" w:cs="Times New Roman"/>
                <w:b/>
                <w:lang w:val="en-US"/>
              </w:rPr>
              <w:t>:</w:t>
            </w:r>
          </w:p>
        </w:tc>
        <w:tc>
          <w:tcPr>
            <w:tcW w:w="4880" w:type="dxa"/>
          </w:tcPr>
          <w:p w:rsidR="000B07FB" w:rsidRPr="00DD295B" w:rsidRDefault="000B07FB" w:rsidP="006A38FD">
            <w:pPr>
              <w:rPr>
                <w:rFonts w:ascii="Times New Roman" w:hAnsi="Times New Roman" w:cs="Times New Roman"/>
                <w:b/>
                <w:lang w:val="en-US"/>
              </w:rPr>
            </w:pPr>
            <w:r w:rsidRPr="00DD295B">
              <w:rPr>
                <w:rFonts w:ascii="Times New Roman" w:hAnsi="Times New Roman" w:cs="Times New Roman"/>
                <w:b/>
                <w:lang w:val="en-US"/>
              </w:rPr>
              <w:t>Signatures of the Parties:</w:t>
            </w:r>
          </w:p>
        </w:tc>
      </w:tr>
      <w:tr w:rsidR="000B07FB" w:rsidRPr="00B96BE9" w:rsidTr="006A38FD">
        <w:trPr>
          <w:trHeight w:val="548"/>
        </w:trPr>
        <w:tc>
          <w:tcPr>
            <w:tcW w:w="5148" w:type="dxa"/>
          </w:tcPr>
          <w:p w:rsidR="000B07FB" w:rsidRPr="00DD295B" w:rsidRDefault="000B07FB" w:rsidP="006A38FD">
            <w:pPr>
              <w:rPr>
                <w:rFonts w:ascii="Times New Roman" w:hAnsi="Times New Roman" w:cs="Times New Roman"/>
                <w:lang w:val="en-US"/>
              </w:rPr>
            </w:pPr>
          </w:p>
        </w:tc>
        <w:tc>
          <w:tcPr>
            <w:tcW w:w="4880" w:type="dxa"/>
          </w:tcPr>
          <w:p w:rsidR="000B07FB" w:rsidRPr="00DD295B" w:rsidRDefault="000B07F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0B07FB" w:rsidRPr="00DD295B" w:rsidRDefault="003C654F" w:rsidP="003C654F">
            <w:pPr>
              <w:rPr>
                <w:rFonts w:ascii="Times New Roman" w:hAnsi="Times New Roman" w:cs="Times New Roman"/>
                <w:b/>
                <w:lang w:val="en-US"/>
              </w:rPr>
            </w:pPr>
            <w:r w:rsidRPr="00DD295B">
              <w:rPr>
                <w:rFonts w:ascii="Times New Roman" w:hAnsi="Times New Roman" w:cs="Times New Roman"/>
                <w:b/>
                <w:lang w:val="fi-FI"/>
              </w:rPr>
              <w:t>LLC «</w:t>
            </w:r>
            <w:r w:rsidR="000B07FB" w:rsidRPr="00DD295B">
              <w:rPr>
                <w:rFonts w:ascii="Times New Roman" w:hAnsi="Times New Roman" w:cs="Times New Roman"/>
                <w:b/>
                <w:lang w:val="fi-FI"/>
              </w:rPr>
              <w:t>Universal Mobile Systems»</w:t>
            </w:r>
          </w:p>
        </w:tc>
      </w:tr>
      <w:tr w:rsidR="000B07FB" w:rsidRPr="00DD295B" w:rsidTr="006A38FD">
        <w:trPr>
          <w:trHeight w:val="308"/>
        </w:trPr>
        <w:tc>
          <w:tcPr>
            <w:tcW w:w="5148" w:type="dxa"/>
          </w:tcPr>
          <w:p w:rsidR="000B07FB" w:rsidRPr="005115C8" w:rsidRDefault="000B07FB" w:rsidP="006A38FD">
            <w:pPr>
              <w:rPr>
                <w:rFonts w:ascii="Times New Roman" w:hAnsi="Times New Roman" w:cs="Times New Roman"/>
                <w:b/>
                <w:lang w:val="en-US"/>
              </w:rPr>
            </w:pPr>
          </w:p>
        </w:tc>
        <w:tc>
          <w:tcPr>
            <w:tcW w:w="4880" w:type="dxa"/>
          </w:tcPr>
          <w:p w:rsidR="000B07FB" w:rsidRPr="005115C8" w:rsidRDefault="000B07FB" w:rsidP="006A38FD">
            <w:pPr>
              <w:rPr>
                <w:rFonts w:ascii="Times New Roman" w:hAnsi="Times New Roman" w:cs="Times New Roman"/>
                <w:b/>
                <w:lang w:val="en-US"/>
              </w:rPr>
            </w:pPr>
          </w:p>
          <w:p w:rsidR="000B07FB" w:rsidRPr="00DD295B" w:rsidRDefault="000B07FB" w:rsidP="006A38FD">
            <w:pPr>
              <w:rPr>
                <w:rFonts w:ascii="Times New Roman" w:hAnsi="Times New Roman" w:cs="Times New Roman"/>
                <w:b/>
              </w:rPr>
            </w:pPr>
            <w:r w:rsidRPr="00DD295B">
              <w:rPr>
                <w:rFonts w:ascii="Times New Roman" w:hAnsi="Times New Roman" w:cs="Times New Roman"/>
                <w:b/>
              </w:rPr>
              <w:t xml:space="preserve">Генеральный Директор / </w:t>
            </w:r>
            <w:proofErr w:type="spellStart"/>
            <w:r w:rsidRPr="00DD295B">
              <w:rPr>
                <w:rFonts w:ascii="Times New Roman" w:hAnsi="Times New Roman" w:cs="Times New Roman"/>
                <w:b/>
              </w:rPr>
              <w:t>General</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Director</w:t>
            </w:r>
            <w:proofErr w:type="spellEnd"/>
          </w:p>
        </w:tc>
      </w:tr>
      <w:tr w:rsidR="000B07FB" w:rsidRPr="00DD295B" w:rsidTr="006A38FD">
        <w:trPr>
          <w:trHeight w:val="87"/>
        </w:trPr>
        <w:tc>
          <w:tcPr>
            <w:tcW w:w="5148" w:type="dxa"/>
          </w:tcPr>
          <w:p w:rsidR="000B07FB" w:rsidRPr="00DD295B" w:rsidRDefault="000B07FB" w:rsidP="006A38FD">
            <w:pPr>
              <w:rPr>
                <w:rFonts w:ascii="Times New Roman" w:hAnsi="Times New Roman" w:cs="Times New Roman"/>
                <w:lang w:val="en-US"/>
              </w:rPr>
            </w:pPr>
          </w:p>
        </w:tc>
        <w:tc>
          <w:tcPr>
            <w:tcW w:w="4880" w:type="dxa"/>
          </w:tcPr>
          <w:p w:rsidR="000B07FB" w:rsidRPr="00DD295B" w:rsidRDefault="000B07FB" w:rsidP="006A38FD">
            <w:pPr>
              <w:rPr>
                <w:rFonts w:ascii="Times New Roman" w:hAnsi="Times New Roman" w:cs="Times New Roman"/>
                <w:lang w:val="en-US"/>
              </w:rPr>
            </w:pPr>
          </w:p>
          <w:p w:rsidR="000B07FB" w:rsidRPr="00DD295B" w:rsidRDefault="000B07F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rPr>
              <w:t>г</w:t>
            </w:r>
            <w:r w:rsidRPr="00DD295B">
              <w:rPr>
                <w:rFonts w:ascii="Times New Roman" w:hAnsi="Times New Roman" w:cs="Times New Roman"/>
                <w:b/>
                <w:lang w:val="en-US"/>
              </w:rPr>
              <w:t>-</w:t>
            </w:r>
            <w:r w:rsidRPr="00DD295B">
              <w:rPr>
                <w:rFonts w:ascii="Times New Roman" w:hAnsi="Times New Roman" w:cs="Times New Roman"/>
                <w:b/>
              </w:rPr>
              <w:t>н</w:t>
            </w:r>
            <w:r w:rsidRPr="00DD295B">
              <w:rPr>
                <w:rFonts w:ascii="Times New Roman" w:hAnsi="Times New Roman" w:cs="Times New Roman"/>
                <w:b/>
                <w:lang w:val="en-US"/>
              </w:rPr>
              <w:t xml:space="preserve"> </w:t>
            </w:r>
            <w:r w:rsidRPr="00DD295B">
              <w:rPr>
                <w:rFonts w:ascii="Times New Roman" w:hAnsi="Times New Roman" w:cs="Times New Roman"/>
                <w:b/>
              </w:rPr>
              <w:t>Арипов</w:t>
            </w:r>
            <w:r w:rsidRPr="00DD295B">
              <w:rPr>
                <w:rFonts w:ascii="Times New Roman" w:hAnsi="Times New Roman" w:cs="Times New Roman"/>
                <w:b/>
                <w:lang w:val="en-US"/>
              </w:rPr>
              <w:t xml:space="preserve"> </w:t>
            </w:r>
            <w:r w:rsidRPr="00DD295B">
              <w:rPr>
                <w:rFonts w:ascii="Times New Roman" w:hAnsi="Times New Roman" w:cs="Times New Roman"/>
                <w:b/>
              </w:rPr>
              <w:t>С</w:t>
            </w:r>
            <w:r w:rsidRPr="00DD295B">
              <w:rPr>
                <w:rFonts w:ascii="Times New Roman" w:hAnsi="Times New Roman" w:cs="Times New Roman"/>
                <w:b/>
                <w:lang w:val="en-US"/>
              </w:rPr>
              <w:t>.</w:t>
            </w:r>
            <w:r w:rsidRPr="00DD295B">
              <w:rPr>
                <w:rFonts w:ascii="Times New Roman" w:hAnsi="Times New Roman" w:cs="Times New Roman"/>
                <w:b/>
              </w:rPr>
              <w:t>Х</w:t>
            </w:r>
            <w:r w:rsidRPr="00DD295B">
              <w:rPr>
                <w:rFonts w:ascii="Times New Roman" w:hAnsi="Times New Roman" w:cs="Times New Roman"/>
                <w:b/>
                <w:lang w:val="en-US"/>
              </w:rPr>
              <w:t xml:space="preserve">. / Mr. </w:t>
            </w:r>
            <w:proofErr w:type="spellStart"/>
            <w:r w:rsidRPr="00DD295B">
              <w:rPr>
                <w:rFonts w:ascii="Times New Roman" w:hAnsi="Times New Roman" w:cs="Times New Roman"/>
                <w:b/>
                <w:lang w:val="en-US"/>
              </w:rPr>
              <w:t>Aripov</w:t>
            </w:r>
            <w:proofErr w:type="spellEnd"/>
            <w:r w:rsidRPr="00DD295B">
              <w:rPr>
                <w:rFonts w:ascii="Times New Roman" w:hAnsi="Times New Roman" w:cs="Times New Roman"/>
                <w:b/>
                <w:lang w:val="en-US"/>
              </w:rPr>
              <w:t xml:space="preserve"> S.H.</w:t>
            </w:r>
          </w:p>
          <w:p w:rsidR="000B07FB" w:rsidRPr="00DD295B" w:rsidRDefault="000B07FB" w:rsidP="005D5A50">
            <w:pPr>
              <w:spacing w:after="0"/>
              <w:rPr>
                <w:rFonts w:ascii="Times New Roman" w:hAnsi="Times New Roman" w:cs="Times New Roman"/>
                <w:lang w:val="en-US"/>
              </w:rPr>
            </w:pPr>
          </w:p>
          <w:p w:rsidR="000B07FB" w:rsidRPr="00DD295B" w:rsidRDefault="000B07FB" w:rsidP="006A38FD">
            <w:pPr>
              <w:rPr>
                <w:rFonts w:ascii="Times New Roman" w:hAnsi="Times New Roman" w:cs="Times New Roman"/>
              </w:rPr>
            </w:pPr>
            <w:r w:rsidRPr="00DD295B">
              <w:rPr>
                <w:rFonts w:ascii="Times New Roman" w:hAnsi="Times New Roman" w:cs="Times New Roman"/>
              </w:rPr>
              <w:t>Подпись/</w:t>
            </w:r>
            <w:proofErr w:type="spellStart"/>
            <w:r w:rsidRPr="00DD295B">
              <w:rPr>
                <w:rFonts w:ascii="Times New Roman" w:hAnsi="Times New Roman" w:cs="Times New Roman"/>
              </w:rPr>
              <w:t>Signature</w:t>
            </w:r>
            <w:proofErr w:type="spellEnd"/>
            <w:r w:rsidRPr="00DD295B">
              <w:rPr>
                <w:rFonts w:ascii="Times New Roman" w:hAnsi="Times New Roman" w:cs="Times New Roman"/>
              </w:rPr>
              <w:t>: _____________________</w:t>
            </w:r>
          </w:p>
        </w:tc>
      </w:tr>
      <w:tr w:rsidR="000B07FB" w:rsidRPr="00DD295B" w:rsidTr="006A38FD">
        <w:trPr>
          <w:trHeight w:val="448"/>
        </w:trPr>
        <w:tc>
          <w:tcPr>
            <w:tcW w:w="5148" w:type="dxa"/>
          </w:tcPr>
          <w:p w:rsidR="000B07FB" w:rsidRPr="00DD295B" w:rsidRDefault="000B07FB" w:rsidP="006A38FD">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0B07FB" w:rsidRPr="00DD295B" w:rsidRDefault="000B07FB" w:rsidP="006A38FD">
            <w:pPr>
              <w:rPr>
                <w:rFonts w:ascii="Times New Roman" w:hAnsi="Times New Roman" w:cs="Times New Roman"/>
                <w:color w:val="000000"/>
              </w:rPr>
            </w:pPr>
          </w:p>
          <w:p w:rsidR="000B07FB" w:rsidRPr="00DD295B" w:rsidRDefault="000B07FB" w:rsidP="006A38FD">
            <w:pPr>
              <w:rPr>
                <w:rFonts w:ascii="Times New Roman" w:hAnsi="Times New Roman" w:cs="Times New Roman"/>
              </w:rPr>
            </w:pPr>
          </w:p>
        </w:tc>
        <w:tc>
          <w:tcPr>
            <w:tcW w:w="4880" w:type="dxa"/>
          </w:tcPr>
          <w:p w:rsidR="000B07FB" w:rsidRPr="00DD295B" w:rsidRDefault="000B07F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bookmarkEnd w:id="4"/>
      <w:bookmarkEnd w:id="5"/>
      <w:bookmarkEnd w:id="6"/>
    </w:tbl>
    <w:p w:rsidR="001254F1" w:rsidRDefault="001254F1" w:rsidP="000B07FB">
      <w:pPr>
        <w:tabs>
          <w:tab w:val="left" w:pos="0"/>
        </w:tabs>
        <w:jc w:val="both"/>
        <w:rPr>
          <w:rFonts w:ascii="Times New Roman" w:hAnsi="Times New Roman" w:cs="Times New Roman"/>
        </w:rPr>
        <w:sectPr w:rsidR="001254F1" w:rsidSect="00DD1367">
          <w:pgSz w:w="11906" w:h="16838"/>
          <w:pgMar w:top="851" w:right="850" w:bottom="851" w:left="993" w:header="708" w:footer="162" w:gutter="0"/>
          <w:cols w:space="708"/>
          <w:docGrid w:linePitch="360"/>
        </w:sectPr>
      </w:pP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Приложение № 2 </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К договору № __________ </w:t>
      </w:r>
      <w:proofErr w:type="gramStart"/>
      <w:r w:rsidRPr="00DD295B">
        <w:rPr>
          <w:rFonts w:ascii="Times New Roman" w:hAnsi="Times New Roman" w:cs="Times New Roman"/>
        </w:rPr>
        <w:t>от  «</w:t>
      </w:r>
      <w:proofErr w:type="gramEnd"/>
      <w:r w:rsidRPr="00DD295B">
        <w:rPr>
          <w:rFonts w:ascii="Times New Roman" w:hAnsi="Times New Roman" w:cs="Times New Roman"/>
        </w:rPr>
        <w:t>__» _____________</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lang w:val="en-US"/>
        </w:rPr>
        <w:t>Annex</w:t>
      </w:r>
      <w:r w:rsidRPr="00DD295B">
        <w:rPr>
          <w:rFonts w:ascii="Times New Roman" w:hAnsi="Times New Roman" w:cs="Times New Roman"/>
        </w:rPr>
        <w:t xml:space="preserve"> #2</w:t>
      </w: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To contract # __________________</w:t>
      </w:r>
      <w:proofErr w:type="gramStart"/>
      <w:r w:rsidRPr="00DD295B">
        <w:rPr>
          <w:rFonts w:ascii="Times New Roman" w:hAnsi="Times New Roman" w:cs="Times New Roman"/>
          <w:lang w:val="en-US"/>
        </w:rPr>
        <w:t>dated  _</w:t>
      </w:r>
      <w:proofErr w:type="gramEnd"/>
      <w:r w:rsidRPr="00DD295B">
        <w:rPr>
          <w:rFonts w:ascii="Times New Roman" w:hAnsi="Times New Roman" w:cs="Times New Roman"/>
          <w:lang w:val="en-US"/>
        </w:rPr>
        <w:t>________</w:t>
      </w:r>
    </w:p>
    <w:p w:rsidR="00DD295B" w:rsidRPr="00DD295B" w:rsidRDefault="00DD295B" w:rsidP="00DD295B">
      <w:pPr>
        <w:tabs>
          <w:tab w:val="left" w:pos="0"/>
        </w:tabs>
        <w:jc w:val="both"/>
        <w:rPr>
          <w:rFonts w:ascii="Times New Roman" w:hAnsi="Times New Roman" w:cs="Times New Roman"/>
        </w:rPr>
      </w:pPr>
    </w:p>
    <w:tbl>
      <w:tblPr>
        <w:tblStyle w:val="a3"/>
        <w:tblW w:w="10773" w:type="dxa"/>
        <w:tblInd w:w="-289" w:type="dxa"/>
        <w:tblLayout w:type="fixed"/>
        <w:tblLook w:val="04A0" w:firstRow="1" w:lastRow="0" w:firstColumn="1" w:lastColumn="0" w:noHBand="0" w:noVBand="1"/>
      </w:tblPr>
      <w:tblGrid>
        <w:gridCol w:w="5387"/>
        <w:gridCol w:w="5386"/>
      </w:tblGrid>
      <w:tr w:rsidR="00DD295B" w:rsidRPr="00B96BE9" w:rsidTr="00B51899">
        <w:trPr>
          <w:trHeight w:val="2260"/>
        </w:trPr>
        <w:tc>
          <w:tcPr>
            <w:tcW w:w="5387" w:type="dxa"/>
          </w:tcPr>
          <w:p w:rsidR="00DD295B" w:rsidRPr="006825DD" w:rsidRDefault="00DD295B" w:rsidP="006A38FD">
            <w:pPr>
              <w:jc w:val="center"/>
              <w:rPr>
                <w:rFonts w:ascii="Times New Roman" w:hAnsi="Times New Roman" w:cs="Times New Roman"/>
                <w:b/>
                <w:bCs/>
                <w:sz w:val="18"/>
                <w:szCs w:val="18"/>
              </w:rPr>
            </w:pPr>
            <w:r w:rsidRPr="006825DD">
              <w:rPr>
                <w:rFonts w:ascii="Times New Roman" w:hAnsi="Times New Roman" w:cs="Times New Roman"/>
                <w:b/>
                <w:bCs/>
                <w:sz w:val="18"/>
                <w:szCs w:val="18"/>
              </w:rPr>
              <w:t>ТЕХНИЧЕСКИЕ ТРЕБОВАНИЯ</w:t>
            </w:r>
          </w:p>
          <w:p w:rsidR="00DD295B" w:rsidRPr="006825DD" w:rsidRDefault="00DD295B" w:rsidP="006A38FD">
            <w:pPr>
              <w:jc w:val="center"/>
              <w:rPr>
                <w:rFonts w:ascii="Times New Roman" w:hAnsi="Times New Roman" w:cs="Times New Roman"/>
                <w:b/>
                <w:bCs/>
                <w:sz w:val="18"/>
                <w:szCs w:val="18"/>
              </w:rPr>
            </w:pPr>
            <w:r w:rsidRPr="006825DD">
              <w:rPr>
                <w:rFonts w:ascii="Times New Roman" w:hAnsi="Times New Roman" w:cs="Times New Roman"/>
                <w:b/>
                <w:bCs/>
                <w:sz w:val="18"/>
                <w:szCs w:val="18"/>
              </w:rPr>
              <w:t>исполнителю услуг по изготовлению, виртуальному хранению и гарантийному обслуживанию профилей eSIM.</w:t>
            </w:r>
          </w:p>
          <w:p w:rsidR="00DD295B" w:rsidRPr="006825DD" w:rsidRDefault="00DD295B" w:rsidP="006A38FD">
            <w:pPr>
              <w:jc w:val="both"/>
              <w:rPr>
                <w:rFonts w:ascii="Times New Roman" w:hAnsi="Times New Roman" w:cs="Times New Roman"/>
                <w:b/>
                <w:bCs/>
                <w:sz w:val="18"/>
                <w:szCs w:val="18"/>
              </w:rPr>
            </w:pPr>
          </w:p>
          <w:p w:rsidR="00EB745A" w:rsidRPr="006825DD" w:rsidRDefault="00EB745A" w:rsidP="006A38FD">
            <w:pPr>
              <w:jc w:val="both"/>
              <w:rPr>
                <w:rFonts w:ascii="Times New Roman" w:hAnsi="Times New Roman" w:cs="Times New Roman"/>
                <w:b/>
                <w:bCs/>
                <w:sz w:val="18"/>
                <w:szCs w:val="18"/>
              </w:rPr>
            </w:pPr>
            <w:r w:rsidRPr="006825DD">
              <w:rPr>
                <w:rFonts w:ascii="Times New Roman" w:hAnsi="Times New Roman" w:cs="Times New Roman"/>
                <w:b/>
                <w:bCs/>
                <w:sz w:val="18"/>
                <w:szCs w:val="18"/>
              </w:rPr>
              <w:t>1. Обязательные требования к исполнителю:</w:t>
            </w:r>
          </w:p>
          <w:p w:rsidR="00DD295B" w:rsidRPr="006825DD" w:rsidRDefault="00DD295B" w:rsidP="006A38FD">
            <w:pPr>
              <w:jc w:val="both"/>
              <w:rPr>
                <w:rFonts w:ascii="Times New Roman" w:hAnsi="Times New Roman" w:cs="Times New Roman"/>
                <w:sz w:val="18"/>
                <w:szCs w:val="18"/>
              </w:rPr>
            </w:pPr>
          </w:p>
          <w:tbl>
            <w:tblPr>
              <w:tblW w:w="496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1045"/>
              <w:gridCol w:w="3493"/>
            </w:tblGrid>
            <w:tr w:rsidR="00DD295B" w:rsidRPr="006825DD" w:rsidTr="006825DD">
              <w:trPr>
                <w:trHeight w:val="536"/>
              </w:trPr>
              <w:tc>
                <w:tcPr>
                  <w:tcW w:w="426" w:type="dxa"/>
                  <w:tcMar>
                    <w:top w:w="0" w:type="dxa"/>
                    <w:left w:w="108" w:type="dxa"/>
                    <w:bottom w:w="0" w:type="dxa"/>
                    <w:right w:w="108" w:type="dxa"/>
                  </w:tcMar>
                  <w:vAlign w:val="center"/>
                  <w:hideMark/>
                </w:tcPr>
                <w:p w:rsidR="00DD295B" w:rsidRPr="006825DD" w:rsidRDefault="00DD295B" w:rsidP="00C8514F">
                  <w:pPr>
                    <w:spacing w:after="0" w:line="240" w:lineRule="auto"/>
                    <w:jc w:val="center"/>
                    <w:rPr>
                      <w:rFonts w:ascii="Times New Roman" w:hAnsi="Times New Roman" w:cs="Times New Roman"/>
                      <w:b/>
                      <w:bCs/>
                      <w:sz w:val="18"/>
                      <w:szCs w:val="18"/>
                    </w:rPr>
                  </w:pPr>
                  <w:r w:rsidRPr="006825DD">
                    <w:rPr>
                      <w:rFonts w:ascii="Times New Roman" w:hAnsi="Times New Roman" w:cs="Times New Roman"/>
                      <w:b/>
                      <w:bCs/>
                      <w:sz w:val="18"/>
                      <w:szCs w:val="18"/>
                    </w:rPr>
                    <w:t>№</w:t>
                  </w:r>
                </w:p>
              </w:tc>
              <w:tc>
                <w:tcPr>
                  <w:tcW w:w="1045" w:type="dxa"/>
                  <w:tcMar>
                    <w:top w:w="0" w:type="dxa"/>
                    <w:left w:w="108" w:type="dxa"/>
                    <w:bottom w:w="0" w:type="dxa"/>
                    <w:right w:w="108" w:type="dxa"/>
                  </w:tcMar>
                  <w:vAlign w:val="center"/>
                  <w:hideMark/>
                </w:tcPr>
                <w:p w:rsidR="00DD295B" w:rsidRPr="006825DD" w:rsidRDefault="00DD295B" w:rsidP="00C8514F">
                  <w:pPr>
                    <w:spacing w:after="0" w:line="240" w:lineRule="auto"/>
                    <w:jc w:val="center"/>
                    <w:rPr>
                      <w:rFonts w:ascii="Times New Roman" w:hAnsi="Times New Roman" w:cs="Times New Roman"/>
                      <w:sz w:val="18"/>
                      <w:szCs w:val="18"/>
                    </w:rPr>
                  </w:pPr>
                  <w:r w:rsidRPr="006825DD">
                    <w:rPr>
                      <w:rFonts w:ascii="Times New Roman" w:hAnsi="Times New Roman" w:cs="Times New Roman"/>
                      <w:b/>
                      <w:bCs/>
                      <w:sz w:val="18"/>
                      <w:szCs w:val="18"/>
                    </w:rPr>
                    <w:t xml:space="preserve">Параметры </w:t>
                  </w:r>
                  <w:r w:rsidRPr="006825DD">
                    <w:rPr>
                      <w:rFonts w:ascii="Times New Roman" w:hAnsi="Times New Roman" w:cs="Times New Roman"/>
                      <w:b/>
                      <w:bCs/>
                      <w:sz w:val="18"/>
                      <w:szCs w:val="18"/>
                      <w:lang w:val="en-US"/>
                    </w:rPr>
                    <w:t>eSIM-</w:t>
                  </w:r>
                  <w:r w:rsidRPr="006825DD">
                    <w:rPr>
                      <w:rFonts w:ascii="Times New Roman" w:hAnsi="Times New Roman" w:cs="Times New Roman"/>
                      <w:b/>
                      <w:bCs/>
                      <w:sz w:val="18"/>
                      <w:szCs w:val="18"/>
                    </w:rPr>
                    <w:t>профиля</w:t>
                  </w:r>
                </w:p>
              </w:tc>
              <w:tc>
                <w:tcPr>
                  <w:tcW w:w="3493" w:type="dxa"/>
                  <w:tcMar>
                    <w:top w:w="0" w:type="dxa"/>
                    <w:left w:w="108" w:type="dxa"/>
                    <w:bottom w:w="0" w:type="dxa"/>
                    <w:right w:w="108" w:type="dxa"/>
                  </w:tcMar>
                  <w:vAlign w:val="center"/>
                  <w:hideMark/>
                </w:tcPr>
                <w:p w:rsidR="00DD295B" w:rsidRPr="006825DD" w:rsidRDefault="00DD295B" w:rsidP="00C8514F">
                  <w:pPr>
                    <w:spacing w:after="0" w:line="240" w:lineRule="auto"/>
                    <w:jc w:val="center"/>
                    <w:rPr>
                      <w:rFonts w:ascii="Times New Roman" w:hAnsi="Times New Roman" w:cs="Times New Roman"/>
                      <w:sz w:val="18"/>
                      <w:szCs w:val="18"/>
                    </w:rPr>
                  </w:pPr>
                  <w:r w:rsidRPr="006825DD">
                    <w:rPr>
                      <w:rFonts w:ascii="Times New Roman" w:hAnsi="Times New Roman" w:cs="Times New Roman"/>
                      <w:b/>
                      <w:bCs/>
                      <w:sz w:val="18"/>
                      <w:szCs w:val="18"/>
                    </w:rPr>
                    <w:t>Требования</w:t>
                  </w:r>
                </w:p>
              </w:tc>
            </w:tr>
            <w:tr w:rsidR="00DD295B" w:rsidRPr="006825DD" w:rsidTr="00EB745A">
              <w:trPr>
                <w:trHeight w:val="1439"/>
              </w:trPr>
              <w:tc>
                <w:tcPr>
                  <w:tcW w:w="426" w:type="dxa"/>
                  <w:tcMar>
                    <w:top w:w="0" w:type="dxa"/>
                    <w:left w:w="108" w:type="dxa"/>
                    <w:bottom w:w="0" w:type="dxa"/>
                    <w:right w:w="108" w:type="dxa"/>
                  </w:tcMar>
                  <w:vAlign w:val="center"/>
                  <w:hideMark/>
                </w:tcPr>
                <w:p w:rsidR="00DD295B" w:rsidRPr="006825DD" w:rsidRDefault="00EB745A" w:rsidP="00C8514F">
                  <w:pPr>
                    <w:spacing w:after="0" w:line="240" w:lineRule="auto"/>
                    <w:jc w:val="center"/>
                    <w:rPr>
                      <w:rFonts w:ascii="Times New Roman" w:hAnsi="Times New Roman" w:cs="Times New Roman"/>
                      <w:sz w:val="18"/>
                      <w:szCs w:val="18"/>
                      <w:lang w:val="en-US"/>
                    </w:rPr>
                  </w:pPr>
                  <w:r w:rsidRPr="006825DD">
                    <w:rPr>
                      <w:rFonts w:ascii="Times New Roman" w:hAnsi="Times New Roman" w:cs="Times New Roman"/>
                      <w:bCs/>
                      <w:sz w:val="18"/>
                      <w:szCs w:val="18"/>
                    </w:rPr>
                    <w:t>1</w:t>
                  </w:r>
                  <w:r w:rsidRPr="006825DD">
                    <w:rPr>
                      <w:rFonts w:ascii="Times New Roman" w:hAnsi="Times New Roman" w:cs="Times New Roman"/>
                      <w:bCs/>
                      <w:sz w:val="18"/>
                      <w:szCs w:val="18"/>
                      <w:lang w:val="en-US"/>
                    </w:rPr>
                    <w:t>.1.</w:t>
                  </w:r>
                </w:p>
              </w:tc>
              <w:tc>
                <w:tcPr>
                  <w:tcW w:w="1045" w:type="dxa"/>
                  <w:tcMar>
                    <w:top w:w="0" w:type="dxa"/>
                    <w:left w:w="108" w:type="dxa"/>
                    <w:bottom w:w="0" w:type="dxa"/>
                    <w:right w:w="108" w:type="dxa"/>
                  </w:tcMar>
                  <w:vAlign w:val="center"/>
                  <w:hideMark/>
                </w:tcPr>
                <w:p w:rsidR="00DD295B" w:rsidRPr="006825DD" w:rsidRDefault="00EB745A" w:rsidP="00C8514F">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Сертификаты соответствия</w:t>
                  </w:r>
                </w:p>
              </w:tc>
              <w:tc>
                <w:tcPr>
                  <w:tcW w:w="3493" w:type="dxa"/>
                  <w:tcMar>
                    <w:top w:w="0" w:type="dxa"/>
                    <w:left w:w="108" w:type="dxa"/>
                    <w:bottom w:w="0" w:type="dxa"/>
                    <w:right w:w="108" w:type="dxa"/>
                  </w:tcMar>
                  <w:vAlign w:val="center"/>
                </w:tcPr>
                <w:p w:rsidR="00EB745A" w:rsidRPr="006825DD" w:rsidRDefault="007B5770" w:rsidP="00EB745A">
                  <w:pPr>
                    <w:tabs>
                      <w:tab w:val="left" w:pos="277"/>
                      <w:tab w:val="left" w:pos="419"/>
                    </w:tabs>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 </w:t>
                  </w:r>
                  <w:r w:rsidR="00EB745A" w:rsidRPr="006825DD">
                    <w:rPr>
                      <w:rFonts w:ascii="Times New Roman" w:hAnsi="Times New Roman" w:cs="Times New Roman"/>
                      <w:sz w:val="18"/>
                      <w:szCs w:val="18"/>
                    </w:rPr>
                    <w:t>Исполнителю необходимо обеспечить соответствие своих профилей eSIM международным стандартам и стандартам GSMA;</w:t>
                  </w:r>
                </w:p>
                <w:p w:rsidR="00EB745A" w:rsidRPr="006825DD" w:rsidRDefault="00EB745A" w:rsidP="00EB745A">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w:t>
                  </w:r>
                  <w:r w:rsidR="007B5770" w:rsidRPr="006825DD">
                    <w:rPr>
                      <w:rFonts w:ascii="Times New Roman" w:hAnsi="Times New Roman" w:cs="Times New Roman"/>
                      <w:sz w:val="18"/>
                      <w:szCs w:val="18"/>
                    </w:rPr>
                    <w:t xml:space="preserve">– </w:t>
                  </w:r>
                  <w:r w:rsidRPr="006825DD">
                    <w:rPr>
                      <w:rFonts w:ascii="Times New Roman" w:hAnsi="Times New Roman" w:cs="Times New Roman"/>
                      <w:sz w:val="18"/>
                      <w:szCs w:val="18"/>
                    </w:rPr>
                    <w:t>Исполнителю необходимо быть аккредитованным со стороны GSMA по системе SAS-SM (</w:t>
                  </w:r>
                  <w:proofErr w:type="spellStart"/>
                  <w:r w:rsidRPr="006825DD">
                    <w:rPr>
                      <w:rFonts w:ascii="Times New Roman" w:hAnsi="Times New Roman" w:cs="Times New Roman"/>
                      <w:sz w:val="18"/>
                      <w:szCs w:val="18"/>
                    </w:rPr>
                    <w:t>Security</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Accreditation</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Scheme</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Subscription</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Management</w:t>
                  </w:r>
                  <w:proofErr w:type="spellEnd"/>
                  <w:r w:rsidRPr="006825DD">
                    <w:rPr>
                      <w:rFonts w:ascii="Times New Roman" w:hAnsi="Times New Roman" w:cs="Times New Roman"/>
                      <w:sz w:val="18"/>
                      <w:szCs w:val="18"/>
                    </w:rPr>
                    <w:t>);</w:t>
                  </w:r>
                </w:p>
                <w:p w:rsidR="00DD295B" w:rsidRPr="006825DD" w:rsidRDefault="007B5770" w:rsidP="00EB745A">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w:t>
                  </w:r>
                  <w:r w:rsidR="00EB745A" w:rsidRPr="006825DD">
                    <w:rPr>
                      <w:rFonts w:ascii="Times New Roman" w:hAnsi="Times New Roman" w:cs="Times New Roman"/>
                      <w:sz w:val="18"/>
                      <w:szCs w:val="18"/>
                    </w:rPr>
                    <w:t xml:space="preserve"> </w:t>
                  </w:r>
                  <w:r w:rsidRPr="006825DD">
                    <w:rPr>
                      <w:rFonts w:ascii="Times New Roman" w:hAnsi="Times New Roman" w:cs="Times New Roman"/>
                      <w:sz w:val="18"/>
                      <w:szCs w:val="18"/>
                    </w:rPr>
                    <w:t xml:space="preserve">– </w:t>
                  </w:r>
                  <w:r w:rsidR="00EB745A" w:rsidRPr="006825DD">
                    <w:rPr>
                      <w:rFonts w:ascii="Times New Roman" w:hAnsi="Times New Roman" w:cs="Times New Roman"/>
                      <w:sz w:val="18"/>
                      <w:szCs w:val="18"/>
                    </w:rPr>
                    <w:t xml:space="preserve">Исполнитель должен быть включен в список сертифицированных поставщиков SAS-SM </w:t>
                  </w:r>
                  <w:proofErr w:type="spellStart"/>
                  <w:r w:rsidR="00EB745A" w:rsidRPr="006825DD">
                    <w:rPr>
                      <w:rFonts w:ascii="Times New Roman" w:hAnsi="Times New Roman" w:cs="Times New Roman"/>
                      <w:sz w:val="18"/>
                      <w:szCs w:val="18"/>
                    </w:rPr>
                    <w:t>Accredited</w:t>
                  </w:r>
                  <w:proofErr w:type="spellEnd"/>
                  <w:r w:rsidR="00EB745A" w:rsidRPr="006825DD">
                    <w:rPr>
                      <w:rFonts w:ascii="Times New Roman" w:hAnsi="Times New Roman" w:cs="Times New Roman"/>
                      <w:sz w:val="18"/>
                      <w:szCs w:val="18"/>
                    </w:rPr>
                    <w:t xml:space="preserve"> </w:t>
                  </w:r>
                  <w:proofErr w:type="spellStart"/>
                  <w:r w:rsidR="00EB745A" w:rsidRPr="006825DD">
                    <w:rPr>
                      <w:rFonts w:ascii="Times New Roman" w:hAnsi="Times New Roman" w:cs="Times New Roman"/>
                      <w:sz w:val="18"/>
                      <w:szCs w:val="18"/>
                    </w:rPr>
                    <w:t>Sites</w:t>
                  </w:r>
                  <w:proofErr w:type="spellEnd"/>
                  <w:r w:rsidR="00EB745A" w:rsidRPr="006825DD">
                    <w:rPr>
                      <w:rFonts w:ascii="Times New Roman" w:hAnsi="Times New Roman" w:cs="Times New Roman"/>
                      <w:sz w:val="18"/>
                      <w:szCs w:val="18"/>
                    </w:rPr>
                    <w:t xml:space="preserve"> (SM </w:t>
                  </w:r>
                  <w:proofErr w:type="spellStart"/>
                  <w:r w:rsidR="00EB745A" w:rsidRPr="006825DD">
                    <w:rPr>
                      <w:rFonts w:ascii="Times New Roman" w:hAnsi="Times New Roman" w:cs="Times New Roman"/>
                      <w:sz w:val="18"/>
                      <w:szCs w:val="18"/>
                    </w:rPr>
                    <w:t>Providers</w:t>
                  </w:r>
                  <w:proofErr w:type="spellEnd"/>
                  <w:r w:rsidR="00EB745A" w:rsidRPr="006825DD">
                    <w:rPr>
                      <w:rFonts w:ascii="Times New Roman" w:hAnsi="Times New Roman" w:cs="Times New Roman"/>
                      <w:sz w:val="18"/>
                      <w:szCs w:val="18"/>
                    </w:rPr>
                    <w:t xml:space="preserve">) ассоциацией GSMA расположенный по следующему интернет адресу:  </w:t>
                  </w:r>
                  <w:r w:rsidR="006825DD" w:rsidRPr="006825DD">
                    <w:rPr>
                      <w:rFonts w:ascii="Times New Roman" w:hAnsi="Times New Roman" w:cs="Times New Roman"/>
                      <w:sz w:val="18"/>
                      <w:szCs w:val="18"/>
                    </w:rPr>
                    <w:t>https://www.gsmaservices.com/assurance-services/security-accreditation-scheme-sas/sas-accredited-sites/</w:t>
                  </w:r>
                </w:p>
              </w:tc>
            </w:tr>
            <w:tr w:rsidR="00DD295B" w:rsidRPr="006825DD" w:rsidTr="00EB745A">
              <w:trPr>
                <w:trHeight w:val="1076"/>
              </w:trPr>
              <w:tc>
                <w:tcPr>
                  <w:tcW w:w="426" w:type="dxa"/>
                  <w:tcMar>
                    <w:top w:w="0" w:type="dxa"/>
                    <w:left w:w="108" w:type="dxa"/>
                    <w:bottom w:w="0" w:type="dxa"/>
                    <w:right w:w="108" w:type="dxa"/>
                  </w:tcMar>
                  <w:vAlign w:val="center"/>
                </w:tcPr>
                <w:p w:rsidR="00DD295B" w:rsidRPr="006825DD" w:rsidRDefault="009A11E1" w:rsidP="00C8514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1.1</w:t>
                  </w:r>
                  <w:r w:rsidR="00EB745A" w:rsidRPr="006825DD">
                    <w:rPr>
                      <w:rFonts w:ascii="Times New Roman" w:hAnsi="Times New Roman" w:cs="Times New Roman"/>
                      <w:bCs/>
                      <w:sz w:val="18"/>
                      <w:szCs w:val="18"/>
                      <w:lang w:val="en-US"/>
                    </w:rPr>
                    <w:t>.</w:t>
                  </w:r>
                  <w:r w:rsidRPr="006825DD">
                    <w:rPr>
                      <w:rFonts w:ascii="Times New Roman" w:hAnsi="Times New Roman" w:cs="Times New Roman"/>
                      <w:bCs/>
                      <w:sz w:val="18"/>
                      <w:szCs w:val="18"/>
                      <w:lang w:val="en-US"/>
                    </w:rPr>
                    <w:t>1.</w:t>
                  </w:r>
                </w:p>
              </w:tc>
              <w:tc>
                <w:tcPr>
                  <w:tcW w:w="1045" w:type="dxa"/>
                  <w:tcMar>
                    <w:top w:w="0" w:type="dxa"/>
                    <w:left w:w="108" w:type="dxa"/>
                    <w:bottom w:w="0" w:type="dxa"/>
                    <w:right w:w="108" w:type="dxa"/>
                  </w:tcMar>
                  <w:vAlign w:val="center"/>
                </w:tcPr>
                <w:p w:rsidR="00DD295B" w:rsidRPr="006825DD" w:rsidRDefault="00EB745A" w:rsidP="00C8514F">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Требование к сертификатам</w:t>
                  </w:r>
                </w:p>
              </w:tc>
              <w:tc>
                <w:tcPr>
                  <w:tcW w:w="3493" w:type="dxa"/>
                  <w:tcMar>
                    <w:top w:w="0" w:type="dxa"/>
                    <w:left w:w="108" w:type="dxa"/>
                    <w:bottom w:w="0" w:type="dxa"/>
                    <w:right w:w="108" w:type="dxa"/>
                  </w:tcMar>
                  <w:vAlign w:val="center"/>
                </w:tcPr>
                <w:p w:rsidR="00EB745A" w:rsidRPr="006825DD" w:rsidRDefault="007B5770" w:rsidP="00EB745A">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w:t>
                  </w:r>
                  <w:r w:rsidR="00EB745A" w:rsidRPr="006825DD">
                    <w:rPr>
                      <w:rFonts w:ascii="Times New Roman" w:hAnsi="Times New Roman" w:cs="Times New Roman"/>
                      <w:sz w:val="18"/>
                      <w:szCs w:val="18"/>
                    </w:rPr>
                    <w:t xml:space="preserve"> </w:t>
                  </w:r>
                  <w:r w:rsidRPr="006825DD">
                    <w:rPr>
                      <w:rFonts w:ascii="Times New Roman" w:hAnsi="Times New Roman" w:cs="Times New Roman"/>
                      <w:sz w:val="18"/>
                      <w:szCs w:val="18"/>
                    </w:rPr>
                    <w:t>–</w:t>
                  </w:r>
                  <w:r w:rsidR="00EB745A" w:rsidRPr="006825DD">
                    <w:rPr>
                      <w:rFonts w:ascii="Times New Roman" w:hAnsi="Times New Roman" w:cs="Times New Roman"/>
                      <w:sz w:val="18"/>
                      <w:szCs w:val="18"/>
                    </w:rPr>
                    <w:t xml:space="preserve"> Все предоставляемые сертификаты должны принадлежать непосредственно исполнителю;</w:t>
                  </w:r>
                </w:p>
                <w:p w:rsidR="00DD295B" w:rsidRPr="006825DD" w:rsidRDefault="007B5770" w:rsidP="00EB745A">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w:t>
                  </w:r>
                  <w:r w:rsidR="00EB745A" w:rsidRPr="006825DD">
                    <w:rPr>
                      <w:rFonts w:ascii="Times New Roman" w:hAnsi="Times New Roman" w:cs="Times New Roman"/>
                      <w:sz w:val="18"/>
                      <w:szCs w:val="18"/>
                    </w:rPr>
                    <w:t xml:space="preserve"> Сертификаты от третьих лиц не принимаются и не рассматриваются.</w:t>
                  </w:r>
                </w:p>
              </w:tc>
            </w:tr>
            <w:tr w:rsidR="00DD295B" w:rsidRPr="006825DD" w:rsidTr="00EB745A">
              <w:tc>
                <w:tcPr>
                  <w:tcW w:w="426" w:type="dxa"/>
                  <w:tcMar>
                    <w:top w:w="0" w:type="dxa"/>
                    <w:left w:w="108" w:type="dxa"/>
                    <w:bottom w:w="0" w:type="dxa"/>
                    <w:right w:w="108" w:type="dxa"/>
                  </w:tcMar>
                  <w:vAlign w:val="center"/>
                  <w:hideMark/>
                </w:tcPr>
                <w:p w:rsidR="00DD295B" w:rsidRPr="006825DD" w:rsidRDefault="009A11E1" w:rsidP="00C8514F">
                  <w:pPr>
                    <w:spacing w:after="0" w:line="240" w:lineRule="auto"/>
                    <w:jc w:val="center"/>
                    <w:rPr>
                      <w:rFonts w:ascii="Times New Roman" w:hAnsi="Times New Roman" w:cs="Times New Roman"/>
                      <w:sz w:val="18"/>
                      <w:szCs w:val="18"/>
                      <w:lang w:val="en-US"/>
                    </w:rPr>
                  </w:pPr>
                  <w:r w:rsidRPr="006825DD">
                    <w:rPr>
                      <w:rFonts w:ascii="Times New Roman" w:hAnsi="Times New Roman" w:cs="Times New Roman"/>
                      <w:bCs/>
                      <w:sz w:val="18"/>
                      <w:szCs w:val="18"/>
                      <w:lang w:val="en-US"/>
                    </w:rPr>
                    <w:t>1.1</w:t>
                  </w:r>
                  <w:r w:rsidR="00EB745A" w:rsidRPr="006825DD">
                    <w:rPr>
                      <w:rFonts w:ascii="Times New Roman" w:hAnsi="Times New Roman" w:cs="Times New Roman"/>
                      <w:bCs/>
                      <w:sz w:val="18"/>
                      <w:szCs w:val="18"/>
                      <w:lang w:val="en-US"/>
                    </w:rPr>
                    <w:t>.</w:t>
                  </w:r>
                  <w:r w:rsidRPr="006825DD">
                    <w:rPr>
                      <w:rFonts w:ascii="Times New Roman" w:hAnsi="Times New Roman" w:cs="Times New Roman"/>
                      <w:bCs/>
                      <w:sz w:val="18"/>
                      <w:szCs w:val="18"/>
                      <w:lang w:val="en-US"/>
                    </w:rPr>
                    <w:t>2.</w:t>
                  </w:r>
                </w:p>
              </w:tc>
              <w:tc>
                <w:tcPr>
                  <w:tcW w:w="1045" w:type="dxa"/>
                  <w:tcMar>
                    <w:top w:w="0" w:type="dxa"/>
                    <w:left w:w="108" w:type="dxa"/>
                    <w:bottom w:w="0" w:type="dxa"/>
                    <w:right w:w="108" w:type="dxa"/>
                  </w:tcMar>
                  <w:vAlign w:val="center"/>
                  <w:hideMark/>
                </w:tcPr>
                <w:p w:rsidR="00DD295B" w:rsidRPr="006825DD" w:rsidRDefault="00EB745A" w:rsidP="00C8514F">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Требование к срокам сертификатов</w:t>
                  </w:r>
                </w:p>
              </w:tc>
              <w:tc>
                <w:tcPr>
                  <w:tcW w:w="3493" w:type="dxa"/>
                  <w:tcMar>
                    <w:top w:w="0" w:type="dxa"/>
                    <w:left w:w="108" w:type="dxa"/>
                    <w:bottom w:w="0" w:type="dxa"/>
                    <w:right w:w="108" w:type="dxa"/>
                  </w:tcMar>
                  <w:vAlign w:val="center"/>
                </w:tcPr>
                <w:p w:rsidR="00DD295B" w:rsidRPr="006825DD" w:rsidRDefault="00EB745A" w:rsidP="00C8514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Исполнитель обязан постоянно продлевать, обновлять и поддерживать в актуальном состоянии свой сертификат GSMA SAS-SM.</w:t>
                  </w:r>
                </w:p>
              </w:tc>
            </w:tr>
            <w:tr w:rsidR="00DD295B" w:rsidRPr="006825DD" w:rsidTr="006825DD">
              <w:trPr>
                <w:trHeight w:val="1471"/>
              </w:trPr>
              <w:tc>
                <w:tcPr>
                  <w:tcW w:w="426" w:type="dxa"/>
                  <w:tcMar>
                    <w:top w:w="0" w:type="dxa"/>
                    <w:left w:w="108" w:type="dxa"/>
                    <w:bottom w:w="0" w:type="dxa"/>
                    <w:right w:w="108" w:type="dxa"/>
                  </w:tcMar>
                  <w:vAlign w:val="center"/>
                  <w:hideMark/>
                </w:tcPr>
                <w:p w:rsidR="00DD295B" w:rsidRPr="006825DD" w:rsidRDefault="009A11E1" w:rsidP="00C8514F">
                  <w:pPr>
                    <w:spacing w:after="0" w:line="240" w:lineRule="auto"/>
                    <w:jc w:val="center"/>
                    <w:rPr>
                      <w:rFonts w:ascii="Times New Roman" w:hAnsi="Times New Roman" w:cs="Times New Roman"/>
                      <w:sz w:val="18"/>
                      <w:szCs w:val="18"/>
                      <w:lang w:val="en-US"/>
                    </w:rPr>
                  </w:pPr>
                  <w:r w:rsidRPr="006825DD">
                    <w:rPr>
                      <w:rFonts w:ascii="Times New Roman" w:hAnsi="Times New Roman" w:cs="Times New Roman"/>
                      <w:bCs/>
                      <w:sz w:val="18"/>
                      <w:szCs w:val="18"/>
                      <w:lang w:val="en-US"/>
                    </w:rPr>
                    <w:t>1.2</w:t>
                  </w:r>
                  <w:r w:rsidR="00EB745A" w:rsidRPr="006825DD">
                    <w:rPr>
                      <w:rFonts w:ascii="Times New Roman" w:hAnsi="Times New Roman" w:cs="Times New Roman"/>
                      <w:bCs/>
                      <w:sz w:val="18"/>
                      <w:szCs w:val="18"/>
                      <w:lang w:val="en-US"/>
                    </w:rPr>
                    <w:t>.</w:t>
                  </w:r>
                </w:p>
              </w:tc>
              <w:tc>
                <w:tcPr>
                  <w:tcW w:w="1045" w:type="dxa"/>
                  <w:tcMar>
                    <w:top w:w="0" w:type="dxa"/>
                    <w:left w:w="108" w:type="dxa"/>
                    <w:bottom w:w="0" w:type="dxa"/>
                    <w:right w:w="108" w:type="dxa"/>
                  </w:tcMar>
                  <w:vAlign w:val="center"/>
                  <w:hideMark/>
                </w:tcPr>
                <w:p w:rsidR="00DD295B" w:rsidRPr="006825DD" w:rsidRDefault="00DD295B" w:rsidP="00C8514F">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Соответствия требованиям стандартов</w:t>
                  </w:r>
                </w:p>
              </w:tc>
              <w:tc>
                <w:tcPr>
                  <w:tcW w:w="3493" w:type="dxa"/>
                  <w:tcMar>
                    <w:top w:w="0" w:type="dxa"/>
                    <w:left w:w="108" w:type="dxa"/>
                    <w:bottom w:w="0" w:type="dxa"/>
                    <w:right w:w="108" w:type="dxa"/>
                  </w:tcMar>
                  <w:vAlign w:val="center"/>
                </w:tcPr>
                <w:p w:rsidR="00DD295B" w:rsidRPr="006825DD" w:rsidRDefault="00EB745A" w:rsidP="00C8514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Исполнителю необходимо иметь возможность оказывать оперативную и непосредственную техническую поддержку во время всего периода реализации профилей eSIM.</w:t>
                  </w:r>
                </w:p>
              </w:tc>
            </w:tr>
            <w:tr w:rsidR="00DD295B" w:rsidRPr="006825DD" w:rsidTr="006825DD">
              <w:trPr>
                <w:trHeight w:val="1535"/>
              </w:trPr>
              <w:tc>
                <w:tcPr>
                  <w:tcW w:w="426" w:type="dxa"/>
                  <w:tcMar>
                    <w:top w:w="0" w:type="dxa"/>
                    <w:left w:w="108" w:type="dxa"/>
                    <w:bottom w:w="0" w:type="dxa"/>
                    <w:right w:w="108" w:type="dxa"/>
                  </w:tcMar>
                  <w:vAlign w:val="center"/>
                  <w:hideMark/>
                </w:tcPr>
                <w:p w:rsidR="00DD295B" w:rsidRPr="006825DD" w:rsidRDefault="009A11E1" w:rsidP="00C8514F">
                  <w:pPr>
                    <w:spacing w:after="0" w:line="240" w:lineRule="auto"/>
                    <w:jc w:val="center"/>
                    <w:rPr>
                      <w:rFonts w:ascii="Times New Roman" w:hAnsi="Times New Roman" w:cs="Times New Roman"/>
                      <w:sz w:val="18"/>
                      <w:szCs w:val="18"/>
                    </w:rPr>
                  </w:pPr>
                  <w:r w:rsidRPr="006825DD">
                    <w:rPr>
                      <w:rFonts w:ascii="Times New Roman" w:hAnsi="Times New Roman" w:cs="Times New Roman"/>
                      <w:bCs/>
                      <w:sz w:val="18"/>
                      <w:szCs w:val="18"/>
                      <w:lang w:val="en-US"/>
                    </w:rPr>
                    <w:t>1.3</w:t>
                  </w:r>
                  <w:r w:rsidR="00EB745A" w:rsidRPr="006825DD">
                    <w:rPr>
                      <w:rFonts w:ascii="Times New Roman" w:hAnsi="Times New Roman" w:cs="Times New Roman"/>
                      <w:bCs/>
                      <w:sz w:val="18"/>
                      <w:szCs w:val="18"/>
                    </w:rPr>
                    <w:t>.</w:t>
                  </w:r>
                </w:p>
              </w:tc>
              <w:tc>
                <w:tcPr>
                  <w:tcW w:w="1045" w:type="dxa"/>
                  <w:tcMar>
                    <w:top w:w="0" w:type="dxa"/>
                    <w:left w:w="108" w:type="dxa"/>
                    <w:bottom w:w="0" w:type="dxa"/>
                    <w:right w:w="108" w:type="dxa"/>
                  </w:tcMar>
                  <w:vAlign w:val="center"/>
                  <w:hideMark/>
                </w:tcPr>
                <w:p w:rsidR="00DD295B" w:rsidRPr="006825DD" w:rsidRDefault="00DD295B" w:rsidP="00C8514F">
                  <w:pPr>
                    <w:spacing w:after="0" w:line="240" w:lineRule="auto"/>
                    <w:ind w:left="-107"/>
                    <w:rPr>
                      <w:rFonts w:ascii="Times New Roman" w:hAnsi="Times New Roman" w:cs="Times New Roman"/>
                      <w:sz w:val="18"/>
                      <w:szCs w:val="18"/>
                    </w:rPr>
                  </w:pPr>
                  <w:r w:rsidRPr="006825DD">
                    <w:rPr>
                      <w:rFonts w:ascii="Times New Roman" w:hAnsi="Times New Roman" w:cs="Times New Roman"/>
                      <w:sz w:val="18"/>
                      <w:szCs w:val="18"/>
                    </w:rPr>
                    <w:t>Передача информации для загрузки профиля</w:t>
                  </w:r>
                </w:p>
              </w:tc>
              <w:tc>
                <w:tcPr>
                  <w:tcW w:w="3493" w:type="dxa"/>
                  <w:tcMar>
                    <w:top w:w="0" w:type="dxa"/>
                    <w:left w:w="108" w:type="dxa"/>
                    <w:bottom w:w="0" w:type="dxa"/>
                    <w:right w:w="108" w:type="dxa"/>
                  </w:tcMar>
                  <w:vAlign w:val="center"/>
                  <w:hideMark/>
                </w:tcPr>
                <w:p w:rsidR="00DD295B" w:rsidRPr="006825DD" w:rsidRDefault="00EB745A" w:rsidP="00C8514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Исполнителю необходимо быть владельцем или совладельцем и иметь прямой непосредственный физический, а также виртуальный доступ к площадкам, к серверам и к сайтам где виртуально хранятся профиля eSIM и через которых предоставляются RSP услуги по генерации и загрузке профилей eSIM.</w:t>
                  </w:r>
                </w:p>
              </w:tc>
            </w:tr>
          </w:tbl>
          <w:p w:rsidR="00DD295B" w:rsidRPr="006825DD" w:rsidRDefault="00DD295B" w:rsidP="006A38FD">
            <w:pPr>
              <w:jc w:val="both"/>
              <w:rPr>
                <w:rFonts w:ascii="Times New Roman" w:hAnsi="Times New Roman" w:cs="Times New Roman"/>
                <w:b/>
                <w:sz w:val="18"/>
                <w:szCs w:val="18"/>
              </w:rPr>
            </w:pPr>
          </w:p>
          <w:p w:rsidR="00EB745A" w:rsidRPr="006825DD" w:rsidRDefault="00EB745A" w:rsidP="00EB745A">
            <w:pPr>
              <w:jc w:val="both"/>
              <w:rPr>
                <w:rFonts w:ascii="Times New Roman" w:hAnsi="Times New Roman" w:cs="Times New Roman"/>
                <w:b/>
                <w:bCs/>
                <w:sz w:val="18"/>
                <w:szCs w:val="18"/>
              </w:rPr>
            </w:pPr>
            <w:r w:rsidRPr="006825DD">
              <w:rPr>
                <w:rFonts w:ascii="Times New Roman" w:hAnsi="Times New Roman" w:cs="Times New Roman"/>
                <w:b/>
                <w:bCs/>
                <w:sz w:val="18"/>
                <w:szCs w:val="18"/>
              </w:rPr>
              <w:t>2. Обязательные требования к услуге:</w:t>
            </w:r>
          </w:p>
          <w:p w:rsidR="00EB745A" w:rsidRPr="006825DD" w:rsidRDefault="00EB745A" w:rsidP="006A38FD">
            <w:pPr>
              <w:jc w:val="both"/>
              <w:rPr>
                <w:rFonts w:ascii="Times New Roman" w:hAnsi="Times New Roman" w:cs="Times New Roman"/>
                <w:b/>
                <w:sz w:val="18"/>
                <w:szCs w:val="18"/>
              </w:rPr>
            </w:pPr>
          </w:p>
          <w:tbl>
            <w:tblPr>
              <w:tblW w:w="497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1"/>
              <w:gridCol w:w="992"/>
              <w:gridCol w:w="3404"/>
            </w:tblGrid>
            <w:tr w:rsidR="00A7048C" w:rsidRPr="006825DD" w:rsidTr="005115C8">
              <w:trPr>
                <w:trHeight w:val="363"/>
              </w:trPr>
              <w:tc>
                <w:tcPr>
                  <w:tcW w:w="581" w:type="dxa"/>
                  <w:tcMar>
                    <w:top w:w="0" w:type="dxa"/>
                    <w:left w:w="108" w:type="dxa"/>
                    <w:bottom w:w="0" w:type="dxa"/>
                    <w:right w:w="108" w:type="dxa"/>
                  </w:tcMar>
                  <w:vAlign w:val="center"/>
                </w:tcPr>
                <w:p w:rsidR="00A7048C" w:rsidRPr="006825DD" w:rsidRDefault="00A7048C" w:rsidP="00A7048C">
                  <w:pPr>
                    <w:spacing w:after="0" w:line="240" w:lineRule="auto"/>
                    <w:jc w:val="center"/>
                    <w:rPr>
                      <w:rFonts w:ascii="Times New Roman" w:hAnsi="Times New Roman" w:cs="Times New Roman"/>
                      <w:b/>
                      <w:bCs/>
                      <w:sz w:val="18"/>
                      <w:szCs w:val="18"/>
                    </w:rPr>
                  </w:pPr>
                  <w:r w:rsidRPr="006825DD">
                    <w:rPr>
                      <w:rFonts w:ascii="Times New Roman" w:hAnsi="Times New Roman" w:cs="Times New Roman"/>
                      <w:b/>
                      <w:bCs/>
                      <w:sz w:val="18"/>
                      <w:szCs w:val="18"/>
                    </w:rPr>
                    <w:t>№</w:t>
                  </w:r>
                </w:p>
              </w:tc>
              <w:tc>
                <w:tcPr>
                  <w:tcW w:w="992" w:type="dxa"/>
                  <w:tcMar>
                    <w:top w:w="0" w:type="dxa"/>
                    <w:left w:w="108" w:type="dxa"/>
                    <w:bottom w:w="0" w:type="dxa"/>
                    <w:right w:w="108" w:type="dxa"/>
                  </w:tcMar>
                  <w:vAlign w:val="center"/>
                </w:tcPr>
                <w:p w:rsidR="00A7048C" w:rsidRPr="006825DD" w:rsidRDefault="00A7048C" w:rsidP="00A7048C">
                  <w:pPr>
                    <w:spacing w:after="0" w:line="240" w:lineRule="auto"/>
                    <w:jc w:val="center"/>
                    <w:rPr>
                      <w:rFonts w:ascii="Times New Roman" w:hAnsi="Times New Roman" w:cs="Times New Roman"/>
                      <w:b/>
                      <w:bCs/>
                      <w:sz w:val="18"/>
                      <w:szCs w:val="18"/>
                    </w:rPr>
                  </w:pPr>
                  <w:r w:rsidRPr="006825DD">
                    <w:rPr>
                      <w:rFonts w:ascii="Times New Roman" w:hAnsi="Times New Roman" w:cs="Times New Roman"/>
                      <w:b/>
                      <w:bCs/>
                      <w:sz w:val="18"/>
                      <w:szCs w:val="18"/>
                    </w:rPr>
                    <w:t>Требование</w:t>
                  </w:r>
                </w:p>
              </w:tc>
              <w:tc>
                <w:tcPr>
                  <w:tcW w:w="3404" w:type="dxa"/>
                  <w:tcMar>
                    <w:top w:w="0" w:type="dxa"/>
                    <w:left w:w="108" w:type="dxa"/>
                    <w:bottom w:w="0" w:type="dxa"/>
                    <w:right w:w="108" w:type="dxa"/>
                  </w:tcMar>
                  <w:vAlign w:val="center"/>
                </w:tcPr>
                <w:p w:rsidR="00A7048C" w:rsidRPr="006825DD" w:rsidRDefault="00A7048C" w:rsidP="00A7048C">
                  <w:pPr>
                    <w:spacing w:after="0" w:line="240" w:lineRule="auto"/>
                    <w:jc w:val="center"/>
                    <w:rPr>
                      <w:rFonts w:ascii="Times New Roman" w:hAnsi="Times New Roman" w:cs="Times New Roman"/>
                      <w:b/>
                      <w:bCs/>
                      <w:sz w:val="18"/>
                      <w:szCs w:val="18"/>
                    </w:rPr>
                  </w:pPr>
                  <w:r w:rsidRPr="006825DD">
                    <w:rPr>
                      <w:rFonts w:ascii="Times New Roman" w:hAnsi="Times New Roman" w:cs="Times New Roman"/>
                      <w:b/>
                      <w:bCs/>
                      <w:sz w:val="18"/>
                      <w:szCs w:val="18"/>
                    </w:rPr>
                    <w:t>Описание требования</w:t>
                  </w:r>
                </w:p>
              </w:tc>
            </w:tr>
            <w:tr w:rsidR="00EB745A" w:rsidRPr="006825DD" w:rsidTr="005115C8">
              <w:trPr>
                <w:trHeight w:val="926"/>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rPr>
                  </w:pPr>
                  <w:r w:rsidRPr="006825DD">
                    <w:rPr>
                      <w:rFonts w:ascii="Times New Roman" w:hAnsi="Times New Roman" w:cs="Times New Roman"/>
                      <w:bCs/>
                      <w:sz w:val="18"/>
                      <w:szCs w:val="18"/>
                    </w:rPr>
                    <w:t>2.1.</w:t>
                  </w:r>
                </w:p>
              </w:tc>
              <w:tc>
                <w:tcPr>
                  <w:tcW w:w="992" w:type="dxa"/>
                  <w:tcMar>
                    <w:top w:w="0" w:type="dxa"/>
                    <w:left w:w="108" w:type="dxa"/>
                    <w:bottom w:w="0" w:type="dxa"/>
                    <w:right w:w="108" w:type="dxa"/>
                  </w:tcMar>
                  <w:vAlign w:val="center"/>
                </w:tcPr>
                <w:p w:rsidR="00EB745A" w:rsidRPr="006825DD" w:rsidRDefault="00D43F5F" w:rsidP="00D43F5F">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Предоставление eSIM</w:t>
                  </w:r>
                </w:p>
              </w:tc>
              <w:tc>
                <w:tcPr>
                  <w:tcW w:w="3404" w:type="dxa"/>
                  <w:tcMar>
                    <w:top w:w="0" w:type="dxa"/>
                    <w:left w:w="108" w:type="dxa"/>
                    <w:bottom w:w="0" w:type="dxa"/>
                    <w:right w:w="108" w:type="dxa"/>
                  </w:tcMar>
                  <w:vAlign w:val="center"/>
                </w:tcPr>
                <w:p w:rsidR="00EB745A" w:rsidRPr="006825DD" w:rsidRDefault="00D43F5F" w:rsidP="00EB745A">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Исполнителю необходимо предоставить тестовые образцы профилей eSIM согласно настоящим требованиям;</w:t>
                  </w:r>
                </w:p>
              </w:tc>
            </w:tr>
            <w:tr w:rsidR="00EB745A" w:rsidRPr="006825DD" w:rsidTr="005115C8">
              <w:trPr>
                <w:trHeight w:val="2309"/>
              </w:trPr>
              <w:tc>
                <w:tcPr>
                  <w:tcW w:w="581" w:type="dxa"/>
                  <w:tcMar>
                    <w:top w:w="0" w:type="dxa"/>
                    <w:left w:w="108" w:type="dxa"/>
                    <w:bottom w:w="0" w:type="dxa"/>
                    <w:right w:w="108" w:type="dxa"/>
                  </w:tcMar>
                  <w:vAlign w:val="center"/>
                </w:tcPr>
                <w:p w:rsidR="005115C8"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1</w:t>
                  </w:r>
                  <w:r w:rsidRPr="006825DD">
                    <w:rPr>
                      <w:rFonts w:ascii="Times New Roman" w:hAnsi="Times New Roman" w:cs="Times New Roman"/>
                      <w:bCs/>
                      <w:sz w:val="18"/>
                      <w:szCs w:val="18"/>
                      <w:lang w:val="en-US"/>
                    </w:rPr>
                    <w:t>.</w:t>
                  </w:r>
                </w:p>
                <w:p w:rsidR="00EB745A" w:rsidRPr="006825DD" w:rsidRDefault="00D43F5F"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1.</w:t>
                  </w:r>
                </w:p>
              </w:tc>
              <w:tc>
                <w:tcPr>
                  <w:tcW w:w="992" w:type="dxa"/>
                  <w:tcMar>
                    <w:top w:w="0" w:type="dxa"/>
                    <w:left w:w="108" w:type="dxa"/>
                    <w:bottom w:w="0" w:type="dxa"/>
                    <w:right w:w="108" w:type="dxa"/>
                  </w:tcMar>
                  <w:vAlign w:val="center"/>
                </w:tcPr>
                <w:p w:rsidR="00EB745A" w:rsidRPr="006825DD" w:rsidRDefault="00D43F5F" w:rsidP="00D43F5F">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Образцы для тестирования</w:t>
                  </w:r>
                </w:p>
              </w:tc>
              <w:tc>
                <w:tcPr>
                  <w:tcW w:w="3404" w:type="dxa"/>
                  <w:tcMar>
                    <w:top w:w="0" w:type="dxa"/>
                    <w:left w:w="108" w:type="dxa"/>
                    <w:bottom w:w="0" w:type="dxa"/>
                    <w:right w:w="108" w:type="dxa"/>
                  </w:tcMar>
                  <w:vAlign w:val="center"/>
                </w:tcPr>
                <w:p w:rsidR="00D43F5F" w:rsidRPr="006825DD" w:rsidRDefault="00D43F5F" w:rsidP="00D43F5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Для оказания услуг, исполнителю наряду с пакетом общеустановленных документов, необходимо направить Заказчику тестовые образцы профиля eSIM, в соответствии со следующим порядком:</w:t>
                  </w:r>
                </w:p>
                <w:p w:rsidR="00D43F5F" w:rsidRPr="006825DD" w:rsidRDefault="00D43F5F" w:rsidP="00D43F5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1. Между исполнителем и Заказчиком должно быть заключено Соглашения о неразглашении конфиденциальной информации с указанием электронных адресов корреспондентов, предназначенных для обмена конфиденциальной информацией по средствам защищённой электронной почты.</w:t>
                  </w:r>
                </w:p>
                <w:p w:rsidR="00D43F5F" w:rsidRPr="006825DD" w:rsidRDefault="00D43F5F" w:rsidP="00D43F5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2. В течение 10 (десяти) рабочих дней с момента заключения с исполнителем Соглашения о неразглашении конфиденциальной информации, Заказчик направляет исполнителю в электронном виде: Диапазоны ICCID, IMSI, Структуру входных/ выходных файлов, технические параметры и техническое задание на производство профилей eSIM.</w:t>
                  </w:r>
                </w:p>
                <w:p w:rsidR="00EB745A" w:rsidRPr="006825DD" w:rsidRDefault="00D43F5F" w:rsidP="00D43F5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 xml:space="preserve"> 3. В течение 10 (десяти) рабочих дней с момента утверждения и подписания Заказчиком комплекта файлов и сопроводительных документов, необходимых для изготовления тестовых образцов Продукции, исполнитель подготавливает и предоставляет Заказчику выходные файлы и профиля eSIM для проведения комплексного тестирования. </w:t>
                  </w:r>
                  <w:r w:rsidRPr="006825DD">
                    <w:rPr>
                      <w:rFonts w:ascii="Times New Roman" w:hAnsi="Times New Roman" w:cs="Times New Roman"/>
                      <w:b/>
                      <w:sz w:val="18"/>
                      <w:szCs w:val="18"/>
                    </w:rPr>
                    <w:t>Для проведения технического тестирования подготавливаются и передаются Заказчику уникальные ссылки для RSP платформы в виде QR-кодов и текстовых данных для профилей eSIM в  кол-ве -5 шт.</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2</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Формирование и хранение</w:t>
                  </w:r>
                </w:p>
              </w:tc>
              <w:tc>
                <w:tcPr>
                  <w:tcW w:w="3404" w:type="dxa"/>
                  <w:tcMar>
                    <w:top w:w="0" w:type="dxa"/>
                    <w:left w:w="108" w:type="dxa"/>
                    <w:bottom w:w="0" w:type="dxa"/>
                    <w:right w:w="108" w:type="dxa"/>
                  </w:tcMar>
                  <w:vAlign w:val="center"/>
                </w:tcPr>
                <w:p w:rsidR="00EB745A" w:rsidRPr="006825DD" w:rsidRDefault="00D43F5F" w:rsidP="00EB745A">
                  <w:pPr>
                    <w:pStyle w:val="a4"/>
                    <w:ind w:left="0"/>
                    <w:jc w:val="both"/>
                    <w:rPr>
                      <w:sz w:val="18"/>
                      <w:szCs w:val="18"/>
                    </w:rPr>
                  </w:pPr>
                  <w:r w:rsidRPr="006825DD">
                    <w:rPr>
                      <w:sz w:val="18"/>
                      <w:szCs w:val="18"/>
                    </w:rPr>
                    <w:t xml:space="preserve">Профили eSIM формируются и хранятся на платформе исполнителя. Профили формируются в соответствии с документом </w:t>
                  </w:r>
                  <w:proofErr w:type="spellStart"/>
                  <w:r w:rsidRPr="006825DD">
                    <w:rPr>
                      <w:sz w:val="18"/>
                      <w:szCs w:val="18"/>
                    </w:rPr>
                    <w:t>SIMAlliance</w:t>
                  </w:r>
                  <w:proofErr w:type="spellEnd"/>
                  <w:r w:rsidRPr="006825DD">
                    <w:rPr>
                      <w:sz w:val="18"/>
                      <w:szCs w:val="18"/>
                    </w:rPr>
                    <w:t xml:space="preserve"> «</w:t>
                  </w:r>
                  <w:proofErr w:type="spellStart"/>
                  <w:r w:rsidRPr="006825DD">
                    <w:rPr>
                      <w:sz w:val="18"/>
                      <w:szCs w:val="18"/>
                    </w:rPr>
                    <w:t>Profile</w:t>
                  </w:r>
                  <w:proofErr w:type="spellEnd"/>
                  <w:r w:rsidRPr="006825DD">
                    <w:rPr>
                      <w:sz w:val="18"/>
                      <w:szCs w:val="18"/>
                    </w:rPr>
                    <w:t xml:space="preserve"> </w:t>
                  </w:r>
                  <w:proofErr w:type="spellStart"/>
                  <w:r w:rsidRPr="006825DD">
                    <w:rPr>
                      <w:sz w:val="18"/>
                      <w:szCs w:val="18"/>
                    </w:rPr>
                    <w:t>interoperability</w:t>
                  </w:r>
                  <w:proofErr w:type="spellEnd"/>
                  <w:r w:rsidRPr="006825DD">
                    <w:rPr>
                      <w:sz w:val="18"/>
                      <w:szCs w:val="18"/>
                    </w:rPr>
                    <w:t xml:space="preserve"> </w:t>
                  </w:r>
                  <w:proofErr w:type="spellStart"/>
                  <w:r w:rsidRPr="006825DD">
                    <w:rPr>
                      <w:sz w:val="18"/>
                      <w:szCs w:val="18"/>
                    </w:rPr>
                    <w:t>technical</w:t>
                  </w:r>
                  <w:proofErr w:type="spellEnd"/>
                  <w:r w:rsidRPr="006825DD">
                    <w:rPr>
                      <w:sz w:val="18"/>
                      <w:szCs w:val="18"/>
                    </w:rPr>
                    <w:t xml:space="preserve"> </w:t>
                  </w:r>
                  <w:proofErr w:type="spellStart"/>
                  <w:r w:rsidRPr="006825DD">
                    <w:rPr>
                      <w:sz w:val="18"/>
                      <w:szCs w:val="18"/>
                    </w:rPr>
                    <w:t>specification</w:t>
                  </w:r>
                  <w:proofErr w:type="spellEnd"/>
                  <w:r w:rsidRPr="006825DD">
                    <w:rPr>
                      <w:sz w:val="18"/>
                      <w:szCs w:val="18"/>
                    </w:rPr>
                    <w:t>» версии не ниже 2.2.</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2</w:t>
                  </w:r>
                  <w:r w:rsidRPr="006825DD">
                    <w:rPr>
                      <w:rFonts w:ascii="Times New Roman" w:hAnsi="Times New Roman" w:cs="Times New Roman"/>
                      <w:bCs/>
                      <w:sz w:val="18"/>
                      <w:szCs w:val="18"/>
                      <w:lang w:val="en-US"/>
                    </w:rPr>
                    <w:t>.</w:t>
                  </w:r>
                </w:p>
                <w:p w:rsidR="00D43F5F" w:rsidRPr="006825DD" w:rsidRDefault="00D43F5F"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1.</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Срок хранения</w:t>
                  </w:r>
                </w:p>
              </w:tc>
              <w:tc>
                <w:tcPr>
                  <w:tcW w:w="3404" w:type="dxa"/>
                  <w:tcMar>
                    <w:top w:w="0" w:type="dxa"/>
                    <w:left w:w="108" w:type="dxa"/>
                    <w:bottom w:w="0" w:type="dxa"/>
                    <w:right w:w="108" w:type="dxa"/>
                  </w:tcMar>
                  <w:vAlign w:val="center"/>
                </w:tcPr>
                <w:p w:rsidR="00EB745A" w:rsidRPr="006825DD" w:rsidRDefault="00D43F5F" w:rsidP="00EB745A">
                  <w:pPr>
                    <w:pStyle w:val="a4"/>
                    <w:ind w:left="0"/>
                    <w:jc w:val="both"/>
                    <w:rPr>
                      <w:sz w:val="18"/>
                      <w:szCs w:val="18"/>
                    </w:rPr>
                  </w:pPr>
                  <w:r w:rsidRPr="006825DD">
                    <w:rPr>
                      <w:sz w:val="18"/>
                      <w:szCs w:val="18"/>
                    </w:rPr>
                    <w:t>Срок доступности к загрузки и хранения профилей eSIM на серверах не менее 10-лет с момента первой активации/установки профиля eSIM на абонентском устройстве.</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3</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Гарантии</w:t>
                  </w:r>
                </w:p>
              </w:tc>
              <w:tc>
                <w:tcPr>
                  <w:tcW w:w="3404" w:type="dxa"/>
                  <w:tcMar>
                    <w:top w:w="0" w:type="dxa"/>
                    <w:left w:w="108" w:type="dxa"/>
                    <w:bottom w:w="0" w:type="dxa"/>
                    <w:right w:w="108" w:type="dxa"/>
                  </w:tcMar>
                  <w:vAlign w:val="center"/>
                </w:tcPr>
                <w:p w:rsidR="00D43F5F" w:rsidRPr="006825DD" w:rsidRDefault="00D43F5F" w:rsidP="00D43F5F">
                  <w:pPr>
                    <w:pStyle w:val="a4"/>
                    <w:ind w:left="0" w:hanging="21"/>
                    <w:jc w:val="both"/>
                    <w:rPr>
                      <w:sz w:val="18"/>
                      <w:szCs w:val="18"/>
                    </w:rPr>
                  </w:pPr>
                  <w:r w:rsidRPr="006825DD">
                    <w:rPr>
                      <w:sz w:val="18"/>
                      <w:szCs w:val="18"/>
                    </w:rPr>
                    <w:t xml:space="preserve">Исполнителю необходимо предоставить гарантию на продукт не менее 10 лет с момента первой активации/установки профиля eSIM на абонентское устройство. </w:t>
                  </w:r>
                </w:p>
                <w:p w:rsidR="00EB745A" w:rsidRPr="006825DD" w:rsidRDefault="00D43F5F" w:rsidP="00D43F5F">
                  <w:pPr>
                    <w:pStyle w:val="a4"/>
                    <w:ind w:left="0"/>
                    <w:jc w:val="both"/>
                    <w:rPr>
                      <w:sz w:val="18"/>
                      <w:szCs w:val="18"/>
                    </w:rPr>
                  </w:pPr>
                  <w:r w:rsidRPr="006825DD">
                    <w:rPr>
                      <w:sz w:val="18"/>
                      <w:szCs w:val="18"/>
                    </w:rPr>
                    <w:t>При выявлении дефектов , а также при неуспешных загрузках профилей на абонентские устройства, исполнитель обязан обеспечить передачу разъяснений по поводу выявленных дефектов и при необходимости, устранить дефект, либо поставить исправную продукцию в сроки согласно договору.</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4</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Функционал</w:t>
                  </w:r>
                </w:p>
              </w:tc>
              <w:tc>
                <w:tcPr>
                  <w:tcW w:w="3404" w:type="dxa"/>
                  <w:tcMar>
                    <w:top w:w="0" w:type="dxa"/>
                    <w:left w:w="108" w:type="dxa"/>
                    <w:bottom w:w="0" w:type="dxa"/>
                    <w:right w:w="108" w:type="dxa"/>
                  </w:tcMar>
                  <w:vAlign w:val="center"/>
                </w:tcPr>
                <w:p w:rsidR="00EB745A" w:rsidRPr="006825DD" w:rsidRDefault="00D43F5F" w:rsidP="00EB745A">
                  <w:pPr>
                    <w:pStyle w:val="a4"/>
                    <w:ind w:left="0"/>
                    <w:jc w:val="both"/>
                    <w:rPr>
                      <w:sz w:val="18"/>
                      <w:szCs w:val="18"/>
                    </w:rPr>
                  </w:pPr>
                  <w:r w:rsidRPr="006825DD">
                    <w:rPr>
                      <w:sz w:val="18"/>
                      <w:szCs w:val="18"/>
                    </w:rPr>
                    <w:t>Поставляемые профили должны быть совместимы с доступными на рынке смартфонами и должны успешно пройти все этапы технических испытаний.</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5</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Функция повторной загрузки (</w:t>
                  </w:r>
                  <w:proofErr w:type="spellStart"/>
                  <w:r w:rsidRPr="006825DD">
                    <w:rPr>
                      <w:rFonts w:ascii="Times New Roman" w:hAnsi="Times New Roman" w:cs="Times New Roman"/>
                      <w:sz w:val="18"/>
                      <w:szCs w:val="18"/>
                    </w:rPr>
                    <w:t>Reuse</w:t>
                  </w:r>
                  <w:proofErr w:type="spellEnd"/>
                  <w:r w:rsidRPr="006825DD">
                    <w:rPr>
                      <w:rFonts w:ascii="Times New Roman" w:hAnsi="Times New Roman" w:cs="Times New Roman"/>
                      <w:sz w:val="18"/>
                      <w:szCs w:val="18"/>
                    </w:rPr>
                    <w:t>)</w:t>
                  </w:r>
                </w:p>
              </w:tc>
              <w:tc>
                <w:tcPr>
                  <w:tcW w:w="3404" w:type="dxa"/>
                  <w:tcMar>
                    <w:top w:w="0" w:type="dxa"/>
                    <w:left w:w="108" w:type="dxa"/>
                    <w:bottom w:w="0" w:type="dxa"/>
                    <w:right w:w="108" w:type="dxa"/>
                  </w:tcMar>
                  <w:vAlign w:val="center"/>
                </w:tcPr>
                <w:p w:rsidR="00D43F5F" w:rsidRPr="006825DD" w:rsidRDefault="00D43F5F" w:rsidP="00D43F5F">
                  <w:pPr>
                    <w:pStyle w:val="a4"/>
                    <w:ind w:left="0"/>
                    <w:jc w:val="both"/>
                    <w:rPr>
                      <w:sz w:val="18"/>
                      <w:szCs w:val="18"/>
                    </w:rPr>
                  </w:pPr>
                  <w:r w:rsidRPr="006825DD">
                    <w:rPr>
                      <w:sz w:val="18"/>
                      <w:szCs w:val="18"/>
                    </w:rPr>
                    <w:t xml:space="preserve">Профиль eSIM должен быть с функцией повторной загрузки на любое абонентское устройство не менее 10 раз (т.е. на устройства с разными EID) в течении 10 лет. </w:t>
                  </w:r>
                </w:p>
                <w:p w:rsidR="00EB745A" w:rsidRPr="006825DD" w:rsidRDefault="00D43F5F" w:rsidP="00D43F5F">
                  <w:pPr>
                    <w:pStyle w:val="a4"/>
                    <w:ind w:left="0"/>
                    <w:jc w:val="both"/>
                    <w:rPr>
                      <w:sz w:val="18"/>
                      <w:szCs w:val="18"/>
                    </w:rPr>
                  </w:pPr>
                  <w:r w:rsidRPr="006825DD">
                    <w:rPr>
                      <w:sz w:val="18"/>
                      <w:szCs w:val="18"/>
                    </w:rPr>
                    <w:t>Повторная загрузка должна быть не доступна если профиль eSIM уже установлен на другом устройстве.</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6</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Соответствия требованиям стандартов</w:t>
                  </w:r>
                </w:p>
              </w:tc>
              <w:tc>
                <w:tcPr>
                  <w:tcW w:w="3404" w:type="dxa"/>
                  <w:tcMar>
                    <w:top w:w="0" w:type="dxa"/>
                    <w:left w:w="108" w:type="dxa"/>
                    <w:bottom w:w="0" w:type="dxa"/>
                    <w:right w:w="108" w:type="dxa"/>
                  </w:tcMar>
                  <w:vAlign w:val="center"/>
                </w:tcPr>
                <w:p w:rsidR="00D43F5F" w:rsidRPr="006825DD" w:rsidRDefault="00D43F5F" w:rsidP="00D43F5F">
                  <w:pPr>
                    <w:pStyle w:val="a4"/>
                    <w:ind w:left="-21"/>
                    <w:jc w:val="both"/>
                    <w:rPr>
                      <w:sz w:val="18"/>
                      <w:szCs w:val="18"/>
                    </w:rPr>
                  </w:pPr>
                  <w:r w:rsidRPr="006825DD">
                    <w:rPr>
                      <w:sz w:val="18"/>
                      <w:szCs w:val="18"/>
                    </w:rPr>
                    <w:t xml:space="preserve">Профиль eSIM должен соответствовать следующим стандартам: </w:t>
                  </w:r>
                </w:p>
                <w:p w:rsidR="00D43F5F" w:rsidRPr="006825DD" w:rsidRDefault="00D43F5F" w:rsidP="00D43F5F">
                  <w:pPr>
                    <w:pStyle w:val="a4"/>
                    <w:ind w:left="-21"/>
                    <w:jc w:val="both"/>
                    <w:rPr>
                      <w:sz w:val="18"/>
                      <w:szCs w:val="18"/>
                    </w:rPr>
                  </w:pPr>
                  <w:r w:rsidRPr="006825DD">
                    <w:rPr>
                      <w:sz w:val="18"/>
                      <w:szCs w:val="18"/>
                    </w:rPr>
                    <w:t>GSMA, SGP.14, SGP.21, SGP.22, SGP.23, SGP.24</w:t>
                  </w:r>
                </w:p>
                <w:p w:rsidR="00D43F5F" w:rsidRPr="006825DD" w:rsidRDefault="00D43F5F" w:rsidP="00D43F5F">
                  <w:pPr>
                    <w:pStyle w:val="a4"/>
                    <w:ind w:left="-21"/>
                    <w:jc w:val="both"/>
                    <w:rPr>
                      <w:sz w:val="18"/>
                      <w:szCs w:val="18"/>
                    </w:rPr>
                  </w:pPr>
                  <w:r w:rsidRPr="006825DD">
                    <w:rPr>
                      <w:sz w:val="18"/>
                      <w:szCs w:val="18"/>
                    </w:rPr>
                    <w:t>3GPP TS 51.011 R5 и выше</w:t>
                  </w:r>
                </w:p>
                <w:p w:rsidR="00D43F5F" w:rsidRPr="006825DD" w:rsidRDefault="00D43F5F" w:rsidP="00D43F5F">
                  <w:pPr>
                    <w:pStyle w:val="a4"/>
                    <w:ind w:left="-21"/>
                    <w:jc w:val="both"/>
                    <w:rPr>
                      <w:sz w:val="18"/>
                      <w:szCs w:val="18"/>
                    </w:rPr>
                  </w:pPr>
                  <w:r w:rsidRPr="006825DD">
                    <w:rPr>
                      <w:sz w:val="18"/>
                      <w:szCs w:val="18"/>
                    </w:rPr>
                    <w:t>3GPP TS 51.014 R4 и выше</w:t>
                  </w:r>
                </w:p>
                <w:p w:rsidR="00D43F5F" w:rsidRPr="006825DD" w:rsidRDefault="00D43F5F" w:rsidP="00D43F5F">
                  <w:pPr>
                    <w:pStyle w:val="a4"/>
                    <w:ind w:left="-21"/>
                    <w:jc w:val="both"/>
                    <w:rPr>
                      <w:sz w:val="18"/>
                      <w:szCs w:val="18"/>
                    </w:rPr>
                  </w:pPr>
                  <w:r w:rsidRPr="006825DD">
                    <w:rPr>
                      <w:sz w:val="18"/>
                      <w:szCs w:val="18"/>
                    </w:rPr>
                    <w:t>3GPP TS 31.102 R5 и выше</w:t>
                  </w:r>
                </w:p>
                <w:p w:rsidR="00D43F5F" w:rsidRPr="006825DD" w:rsidRDefault="00D43F5F" w:rsidP="00D43F5F">
                  <w:pPr>
                    <w:pStyle w:val="a4"/>
                    <w:ind w:left="-21"/>
                    <w:jc w:val="both"/>
                    <w:rPr>
                      <w:sz w:val="18"/>
                      <w:szCs w:val="18"/>
                    </w:rPr>
                  </w:pPr>
                  <w:r w:rsidRPr="006825DD">
                    <w:rPr>
                      <w:sz w:val="18"/>
                      <w:szCs w:val="18"/>
                    </w:rPr>
                    <w:t>3GPP TS 23.048 R5 и выше</w:t>
                  </w:r>
                </w:p>
                <w:p w:rsidR="00D43F5F" w:rsidRPr="006825DD" w:rsidRDefault="00D43F5F" w:rsidP="00D43F5F">
                  <w:pPr>
                    <w:pStyle w:val="a4"/>
                    <w:ind w:left="-21"/>
                    <w:jc w:val="both"/>
                    <w:rPr>
                      <w:sz w:val="18"/>
                      <w:szCs w:val="18"/>
                    </w:rPr>
                  </w:pPr>
                  <w:r w:rsidRPr="006825DD">
                    <w:rPr>
                      <w:sz w:val="18"/>
                      <w:szCs w:val="18"/>
                    </w:rPr>
                    <w:t>3GPP TS 43.019 R5 и выше</w:t>
                  </w:r>
                </w:p>
                <w:p w:rsidR="00D43F5F" w:rsidRPr="006825DD" w:rsidRDefault="00D43F5F" w:rsidP="00D43F5F">
                  <w:pPr>
                    <w:pStyle w:val="a4"/>
                    <w:ind w:left="-21"/>
                    <w:jc w:val="both"/>
                    <w:rPr>
                      <w:sz w:val="18"/>
                      <w:szCs w:val="18"/>
                    </w:rPr>
                  </w:pPr>
                  <w:r w:rsidRPr="006825DD">
                    <w:rPr>
                      <w:sz w:val="18"/>
                      <w:szCs w:val="18"/>
                    </w:rPr>
                    <w:t>ETSI TS 102.221 V6.3.0 и выше</w:t>
                  </w:r>
                </w:p>
                <w:p w:rsidR="00D43F5F" w:rsidRPr="006825DD" w:rsidRDefault="00D43F5F" w:rsidP="00D43F5F">
                  <w:pPr>
                    <w:pStyle w:val="a4"/>
                    <w:ind w:left="-21"/>
                    <w:jc w:val="both"/>
                    <w:rPr>
                      <w:sz w:val="18"/>
                      <w:szCs w:val="18"/>
                    </w:rPr>
                  </w:pPr>
                  <w:r w:rsidRPr="006825DD">
                    <w:rPr>
                      <w:sz w:val="18"/>
                      <w:szCs w:val="18"/>
                    </w:rPr>
                    <w:t>ETSI TS 102.220 V5.0.0 и выше</w:t>
                  </w:r>
                </w:p>
                <w:p w:rsidR="00D43F5F" w:rsidRPr="006825DD" w:rsidRDefault="00D43F5F" w:rsidP="00D43F5F">
                  <w:pPr>
                    <w:pStyle w:val="a4"/>
                    <w:ind w:left="-21"/>
                    <w:jc w:val="both"/>
                    <w:rPr>
                      <w:sz w:val="18"/>
                      <w:szCs w:val="18"/>
                    </w:rPr>
                  </w:pPr>
                  <w:proofErr w:type="spellStart"/>
                  <w:r w:rsidRPr="006825DD">
                    <w:rPr>
                      <w:sz w:val="18"/>
                      <w:szCs w:val="18"/>
                    </w:rPr>
                    <w:t>Java</w:t>
                  </w:r>
                  <w:proofErr w:type="spellEnd"/>
                  <w:r w:rsidRPr="006825DD">
                    <w:rPr>
                      <w:sz w:val="18"/>
                      <w:szCs w:val="18"/>
                    </w:rPr>
                    <w:t xml:space="preserve"> </w:t>
                  </w:r>
                  <w:proofErr w:type="spellStart"/>
                  <w:r w:rsidRPr="006825DD">
                    <w:rPr>
                      <w:sz w:val="18"/>
                      <w:szCs w:val="18"/>
                    </w:rPr>
                    <w:t>Card</w:t>
                  </w:r>
                  <w:proofErr w:type="spellEnd"/>
                  <w:r w:rsidRPr="006825DD">
                    <w:rPr>
                      <w:sz w:val="18"/>
                      <w:szCs w:val="18"/>
                    </w:rPr>
                    <w:t xml:space="preserve"> 3.0.1 и выше</w:t>
                  </w:r>
                </w:p>
                <w:p w:rsidR="00EB745A" w:rsidRPr="006825DD" w:rsidRDefault="00D43F5F" w:rsidP="00D43F5F">
                  <w:pPr>
                    <w:pStyle w:val="a4"/>
                    <w:ind w:left="0"/>
                    <w:jc w:val="both"/>
                    <w:rPr>
                      <w:sz w:val="18"/>
                      <w:szCs w:val="18"/>
                    </w:rPr>
                  </w:pPr>
                  <w:r w:rsidRPr="006825DD">
                    <w:rPr>
                      <w:sz w:val="18"/>
                      <w:szCs w:val="18"/>
                    </w:rPr>
                    <w:t xml:space="preserve">Global </w:t>
                  </w:r>
                  <w:proofErr w:type="spellStart"/>
                  <w:r w:rsidRPr="006825DD">
                    <w:rPr>
                      <w:sz w:val="18"/>
                      <w:szCs w:val="18"/>
                    </w:rPr>
                    <w:t>platform</w:t>
                  </w:r>
                  <w:proofErr w:type="spellEnd"/>
                  <w:r w:rsidRPr="006825DD">
                    <w:rPr>
                      <w:sz w:val="18"/>
                      <w:szCs w:val="18"/>
                    </w:rPr>
                    <w:t xml:space="preserve"> 2.2 и выше и т.д.</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7</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Информация о статусе профиля</w:t>
                  </w:r>
                </w:p>
              </w:tc>
              <w:tc>
                <w:tcPr>
                  <w:tcW w:w="3404" w:type="dxa"/>
                  <w:tcMar>
                    <w:top w:w="0" w:type="dxa"/>
                    <w:left w:w="108" w:type="dxa"/>
                    <w:bottom w:w="0" w:type="dxa"/>
                    <w:right w:w="108" w:type="dxa"/>
                  </w:tcMar>
                  <w:vAlign w:val="center"/>
                </w:tcPr>
                <w:p w:rsidR="00EB745A" w:rsidRPr="006825DD" w:rsidRDefault="00D43F5F" w:rsidP="00EB745A">
                  <w:pPr>
                    <w:pStyle w:val="a4"/>
                    <w:ind w:left="0"/>
                    <w:jc w:val="both"/>
                    <w:rPr>
                      <w:sz w:val="18"/>
                      <w:szCs w:val="18"/>
                    </w:rPr>
                  </w:pPr>
                  <w:r w:rsidRPr="006825DD">
                    <w:rPr>
                      <w:sz w:val="18"/>
                      <w:szCs w:val="18"/>
                    </w:rPr>
                    <w:t xml:space="preserve">Исполнителю необходимо предоставить доступ к </w:t>
                  </w:r>
                  <w:proofErr w:type="spellStart"/>
                  <w:r w:rsidRPr="006825DD">
                    <w:rPr>
                      <w:sz w:val="18"/>
                      <w:szCs w:val="18"/>
                    </w:rPr>
                    <w:t>web</w:t>
                  </w:r>
                  <w:proofErr w:type="spellEnd"/>
                  <w:r w:rsidRPr="006825DD">
                    <w:rPr>
                      <w:sz w:val="18"/>
                      <w:szCs w:val="18"/>
                    </w:rPr>
                    <w:t xml:space="preserve"> интерфейсу (к персональному кабинету) где будут отображаться, в режиме реального времени, статусы (доступный, загружен, ошибка и т.д.) профилей eSIM.</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EB745A"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w:t>
                  </w:r>
                  <w:r w:rsidR="00D43F5F" w:rsidRPr="006825DD">
                    <w:rPr>
                      <w:rFonts w:ascii="Times New Roman" w:hAnsi="Times New Roman" w:cs="Times New Roman"/>
                      <w:bCs/>
                      <w:sz w:val="18"/>
                      <w:szCs w:val="18"/>
                      <w:lang w:val="en-US"/>
                    </w:rPr>
                    <w:t>8</w:t>
                  </w:r>
                  <w:r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D43F5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Условия технической поддержи</w:t>
                  </w:r>
                </w:p>
              </w:tc>
              <w:tc>
                <w:tcPr>
                  <w:tcW w:w="3404" w:type="dxa"/>
                  <w:tcMar>
                    <w:top w:w="0" w:type="dxa"/>
                    <w:left w:w="108" w:type="dxa"/>
                    <w:bottom w:w="0" w:type="dxa"/>
                    <w:right w:w="108" w:type="dxa"/>
                  </w:tcMar>
                  <w:vAlign w:val="center"/>
                </w:tcPr>
                <w:p w:rsidR="00D43F5F" w:rsidRPr="006825DD" w:rsidRDefault="00D43F5F" w:rsidP="00D43F5F">
                  <w:pPr>
                    <w:pStyle w:val="a4"/>
                    <w:ind w:left="0"/>
                    <w:jc w:val="both"/>
                    <w:rPr>
                      <w:sz w:val="18"/>
                      <w:szCs w:val="18"/>
                    </w:rPr>
                  </w:pPr>
                  <w:r w:rsidRPr="006825DD">
                    <w:rPr>
                      <w:sz w:val="18"/>
                      <w:szCs w:val="18"/>
                    </w:rPr>
                    <w:t>Техническая поддержка должна включают в себя:</w:t>
                  </w:r>
                </w:p>
                <w:p w:rsidR="00D43F5F" w:rsidRPr="006825DD" w:rsidRDefault="00D43F5F" w:rsidP="00D43F5F">
                  <w:pPr>
                    <w:pStyle w:val="a4"/>
                    <w:ind w:left="0"/>
                    <w:jc w:val="both"/>
                    <w:rPr>
                      <w:sz w:val="18"/>
                      <w:szCs w:val="18"/>
                    </w:rPr>
                  </w:pPr>
                  <w:r w:rsidRPr="006825DD">
                    <w:rPr>
                      <w:sz w:val="18"/>
                      <w:szCs w:val="18"/>
                    </w:rPr>
                    <w:t>• Оказание консультаций по вопросам функционирования Услуги и по устранению Проблем;</w:t>
                  </w:r>
                </w:p>
                <w:p w:rsidR="00D43F5F" w:rsidRPr="006825DD" w:rsidRDefault="00D43F5F" w:rsidP="00D43F5F">
                  <w:pPr>
                    <w:pStyle w:val="a4"/>
                    <w:ind w:left="0"/>
                    <w:jc w:val="both"/>
                    <w:rPr>
                      <w:sz w:val="18"/>
                      <w:szCs w:val="18"/>
                    </w:rPr>
                  </w:pPr>
                  <w:r w:rsidRPr="006825DD">
                    <w:rPr>
                      <w:sz w:val="18"/>
                      <w:szCs w:val="18"/>
                    </w:rPr>
                    <w:t>• Устранение Проблем;</w:t>
                  </w:r>
                </w:p>
                <w:p w:rsidR="00EB745A" w:rsidRPr="006825DD" w:rsidRDefault="00D43F5F" w:rsidP="00D43F5F">
                  <w:pPr>
                    <w:pStyle w:val="a4"/>
                    <w:ind w:left="0"/>
                    <w:jc w:val="both"/>
                    <w:rPr>
                      <w:sz w:val="18"/>
                      <w:szCs w:val="18"/>
                    </w:rPr>
                  </w:pPr>
                  <w:r w:rsidRPr="006825DD">
                    <w:rPr>
                      <w:sz w:val="18"/>
                      <w:szCs w:val="18"/>
                    </w:rPr>
                    <w:t>• Поддержание описания Услуги в актуальном состоянии;</w:t>
                  </w:r>
                </w:p>
              </w:tc>
            </w:tr>
            <w:tr w:rsidR="000C0BFF" w:rsidRPr="006825DD" w:rsidTr="005115C8">
              <w:trPr>
                <w:trHeight w:val="687"/>
              </w:trPr>
              <w:tc>
                <w:tcPr>
                  <w:tcW w:w="581" w:type="dxa"/>
                  <w:tcMar>
                    <w:top w:w="0" w:type="dxa"/>
                    <w:left w:w="108" w:type="dxa"/>
                    <w:bottom w:w="0" w:type="dxa"/>
                    <w:right w:w="108" w:type="dxa"/>
                  </w:tcMar>
                  <w:vAlign w:val="center"/>
                </w:tcPr>
                <w:p w:rsidR="000C0BFF" w:rsidRPr="006825DD" w:rsidRDefault="000C0BFF"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2.9.</w:t>
                  </w:r>
                </w:p>
              </w:tc>
              <w:tc>
                <w:tcPr>
                  <w:tcW w:w="992" w:type="dxa"/>
                  <w:tcMar>
                    <w:top w:w="0" w:type="dxa"/>
                    <w:left w:w="108" w:type="dxa"/>
                    <w:bottom w:w="0" w:type="dxa"/>
                    <w:right w:w="108" w:type="dxa"/>
                  </w:tcMar>
                  <w:vAlign w:val="center"/>
                </w:tcPr>
                <w:p w:rsidR="000C0BFF" w:rsidRPr="006825DD" w:rsidRDefault="000C0BF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Генерация данных</w:t>
                  </w:r>
                </w:p>
              </w:tc>
              <w:tc>
                <w:tcPr>
                  <w:tcW w:w="3404" w:type="dxa"/>
                  <w:tcMar>
                    <w:top w:w="0" w:type="dxa"/>
                    <w:left w:w="108" w:type="dxa"/>
                    <w:bottom w:w="0" w:type="dxa"/>
                    <w:right w:w="108" w:type="dxa"/>
                  </w:tcMar>
                  <w:vAlign w:val="center"/>
                </w:tcPr>
                <w:p w:rsidR="000C0BFF" w:rsidRPr="006825DD" w:rsidRDefault="000C0BFF" w:rsidP="006825DD">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 xml:space="preserve">Данные генерируются </w:t>
                  </w:r>
                  <w:r w:rsidRPr="006825DD">
                    <w:rPr>
                      <w:rFonts w:ascii="Times New Roman" w:hAnsi="Times New Roman" w:cs="Times New Roman"/>
                      <w:bCs/>
                      <w:sz w:val="18"/>
                      <w:szCs w:val="18"/>
                    </w:rPr>
                    <w:t>исполнителем</w:t>
                  </w:r>
                  <w:r w:rsidRPr="006825DD">
                    <w:rPr>
                      <w:rFonts w:ascii="Times New Roman" w:hAnsi="Times New Roman" w:cs="Times New Roman"/>
                      <w:sz w:val="18"/>
                      <w:szCs w:val="18"/>
                    </w:rPr>
                    <w:t xml:space="preserve"> от имени заказчика:</w:t>
                  </w:r>
                </w:p>
                <w:p w:rsidR="000C0BFF" w:rsidRPr="006825DD" w:rsidRDefault="000C0BFF" w:rsidP="006825DD">
                  <w:pPr>
                    <w:pStyle w:val="a4"/>
                    <w:numPr>
                      <w:ilvl w:val="0"/>
                      <w:numId w:val="12"/>
                    </w:numPr>
                    <w:rPr>
                      <w:sz w:val="18"/>
                      <w:szCs w:val="18"/>
                    </w:rPr>
                  </w:pPr>
                  <w:r w:rsidRPr="006825DD">
                    <w:rPr>
                      <w:sz w:val="18"/>
                      <w:szCs w:val="18"/>
                      <w:lang w:val="en-US"/>
                    </w:rPr>
                    <w:t>ICCID</w:t>
                  </w:r>
                  <w:r w:rsidRPr="006825DD">
                    <w:rPr>
                      <w:sz w:val="18"/>
                      <w:szCs w:val="18"/>
                    </w:rPr>
                    <w:t xml:space="preserve"> – начальный номер задаётся во входном файле, пошагово увеличивается и подсчитывается контрольная цифра (</w:t>
                  </w:r>
                  <w:proofErr w:type="spellStart"/>
                  <w:r w:rsidRPr="006825DD">
                    <w:rPr>
                      <w:sz w:val="18"/>
                      <w:szCs w:val="18"/>
                      <w:lang w:val="en-US"/>
                    </w:rPr>
                    <w:t>Luhn</w:t>
                  </w:r>
                  <w:proofErr w:type="spellEnd"/>
                  <w:r w:rsidRPr="006825DD">
                    <w:rPr>
                      <w:sz w:val="18"/>
                      <w:szCs w:val="18"/>
                    </w:rPr>
                    <w:t xml:space="preserve"> </w:t>
                  </w:r>
                  <w:r w:rsidRPr="006825DD">
                    <w:rPr>
                      <w:sz w:val="18"/>
                      <w:szCs w:val="18"/>
                      <w:lang w:val="en-US"/>
                    </w:rPr>
                    <w:t>check</w:t>
                  </w:r>
                  <w:r w:rsidRPr="006825DD">
                    <w:rPr>
                      <w:sz w:val="18"/>
                      <w:szCs w:val="18"/>
                    </w:rPr>
                    <w:t xml:space="preserve"> </w:t>
                  </w:r>
                  <w:r w:rsidRPr="006825DD">
                    <w:rPr>
                      <w:sz w:val="18"/>
                      <w:szCs w:val="18"/>
                      <w:lang w:val="en-US"/>
                    </w:rPr>
                    <w:t>digit</w:t>
                  </w:r>
                  <w:r w:rsidRPr="006825DD">
                    <w:rPr>
                      <w:sz w:val="18"/>
                      <w:szCs w:val="18"/>
                    </w:rPr>
                    <w:t>);</w:t>
                  </w:r>
                </w:p>
                <w:p w:rsidR="000C0BFF" w:rsidRPr="006825DD" w:rsidRDefault="000C0BFF" w:rsidP="000C0BFF">
                  <w:pPr>
                    <w:pStyle w:val="a4"/>
                    <w:numPr>
                      <w:ilvl w:val="0"/>
                      <w:numId w:val="12"/>
                    </w:numPr>
                    <w:rPr>
                      <w:sz w:val="18"/>
                      <w:szCs w:val="18"/>
                    </w:rPr>
                  </w:pPr>
                  <w:r w:rsidRPr="006825DD">
                    <w:rPr>
                      <w:sz w:val="18"/>
                      <w:szCs w:val="18"/>
                      <w:lang w:val="en-US"/>
                    </w:rPr>
                    <w:t>IMSI</w:t>
                  </w:r>
                  <w:r w:rsidRPr="006825DD">
                    <w:rPr>
                      <w:sz w:val="18"/>
                      <w:szCs w:val="18"/>
                    </w:rPr>
                    <w:t xml:space="preserve"> – начальный номер задаётся во входном файле и пошагово увеличивается;</w:t>
                  </w:r>
                </w:p>
                <w:p w:rsidR="000C0BFF" w:rsidRPr="006825DD" w:rsidRDefault="000C0BFF" w:rsidP="000C0BFF">
                  <w:pPr>
                    <w:pStyle w:val="a4"/>
                    <w:numPr>
                      <w:ilvl w:val="0"/>
                      <w:numId w:val="12"/>
                    </w:numPr>
                    <w:rPr>
                      <w:sz w:val="18"/>
                      <w:szCs w:val="18"/>
                    </w:rPr>
                  </w:pPr>
                  <w:r w:rsidRPr="006825DD">
                    <w:rPr>
                      <w:sz w:val="18"/>
                      <w:szCs w:val="18"/>
                      <w:lang w:val="en-US"/>
                    </w:rPr>
                    <w:t>PIN</w:t>
                  </w:r>
                  <w:r w:rsidRPr="006825DD">
                    <w:rPr>
                      <w:sz w:val="18"/>
                      <w:szCs w:val="18"/>
                    </w:rPr>
                    <w:t>1 (</w:t>
                  </w:r>
                  <w:r w:rsidRPr="006825DD">
                    <w:rPr>
                      <w:sz w:val="18"/>
                      <w:szCs w:val="18"/>
                      <w:lang w:val="en-US"/>
                    </w:rPr>
                    <w:t>CHV</w:t>
                  </w:r>
                  <w:r w:rsidRPr="006825DD">
                    <w:rPr>
                      <w:sz w:val="18"/>
                      <w:szCs w:val="18"/>
                    </w:rPr>
                    <w:t xml:space="preserve">1) генерируется случайным образом Запрос </w:t>
                  </w:r>
                  <w:r w:rsidRPr="006825DD">
                    <w:rPr>
                      <w:sz w:val="18"/>
                      <w:szCs w:val="18"/>
                      <w:lang w:val="en-US"/>
                    </w:rPr>
                    <w:t>PIN</w:t>
                  </w:r>
                  <w:r w:rsidRPr="006825DD">
                    <w:rPr>
                      <w:sz w:val="18"/>
                      <w:szCs w:val="18"/>
                    </w:rPr>
                    <w:t>1 должен быть изначально отключен на карте.</w:t>
                  </w:r>
                </w:p>
                <w:p w:rsidR="000C0BFF" w:rsidRPr="006825DD" w:rsidRDefault="000C0BFF" w:rsidP="000C0BFF">
                  <w:pPr>
                    <w:pStyle w:val="a4"/>
                    <w:numPr>
                      <w:ilvl w:val="0"/>
                      <w:numId w:val="12"/>
                    </w:numPr>
                    <w:rPr>
                      <w:sz w:val="18"/>
                      <w:szCs w:val="18"/>
                    </w:rPr>
                  </w:pPr>
                  <w:r w:rsidRPr="006825DD">
                    <w:rPr>
                      <w:sz w:val="18"/>
                      <w:szCs w:val="18"/>
                      <w:lang w:val="en-US"/>
                    </w:rPr>
                    <w:t>PIN</w:t>
                  </w:r>
                  <w:r w:rsidRPr="006825DD">
                    <w:rPr>
                      <w:sz w:val="18"/>
                      <w:szCs w:val="18"/>
                    </w:rPr>
                    <w:t>2 (</w:t>
                  </w:r>
                  <w:r w:rsidRPr="006825DD">
                    <w:rPr>
                      <w:sz w:val="18"/>
                      <w:szCs w:val="18"/>
                      <w:lang w:val="en-US"/>
                    </w:rPr>
                    <w:t>CHV</w:t>
                  </w:r>
                  <w:r w:rsidRPr="006825DD">
                    <w:rPr>
                      <w:sz w:val="18"/>
                      <w:szCs w:val="18"/>
                    </w:rPr>
                    <w:t xml:space="preserve">2) (4 десятичные цифры – формат </w:t>
                  </w:r>
                  <w:r w:rsidRPr="006825DD">
                    <w:rPr>
                      <w:sz w:val="18"/>
                      <w:szCs w:val="18"/>
                      <w:lang w:val="en-US"/>
                    </w:rPr>
                    <w:t>ASCII</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PUK</w:t>
                  </w:r>
                  <w:r w:rsidRPr="006825DD">
                    <w:rPr>
                      <w:sz w:val="18"/>
                      <w:szCs w:val="18"/>
                    </w:rPr>
                    <w:t>1 (</w:t>
                  </w:r>
                  <w:r w:rsidRPr="006825DD">
                    <w:rPr>
                      <w:sz w:val="18"/>
                      <w:szCs w:val="18"/>
                      <w:lang w:val="en-US"/>
                    </w:rPr>
                    <w:t>UNBLOCKCHV</w:t>
                  </w:r>
                  <w:r w:rsidRPr="006825DD">
                    <w:rPr>
                      <w:sz w:val="18"/>
                      <w:szCs w:val="18"/>
                    </w:rPr>
                    <w:t xml:space="preserve">1) (8 десятичных цифр – формат </w:t>
                  </w:r>
                  <w:r w:rsidRPr="006825DD">
                    <w:rPr>
                      <w:sz w:val="18"/>
                      <w:szCs w:val="18"/>
                      <w:lang w:val="en-US"/>
                    </w:rPr>
                    <w:t>ASCII</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PUK</w:t>
                  </w:r>
                  <w:r w:rsidRPr="006825DD">
                    <w:rPr>
                      <w:sz w:val="18"/>
                      <w:szCs w:val="18"/>
                    </w:rPr>
                    <w:t>2 (</w:t>
                  </w:r>
                  <w:r w:rsidRPr="006825DD">
                    <w:rPr>
                      <w:sz w:val="18"/>
                      <w:szCs w:val="18"/>
                      <w:lang w:val="en-US"/>
                    </w:rPr>
                    <w:t>UNBLOCKCHV</w:t>
                  </w:r>
                  <w:r w:rsidRPr="006825DD">
                    <w:rPr>
                      <w:sz w:val="18"/>
                      <w:szCs w:val="18"/>
                    </w:rPr>
                    <w:t xml:space="preserve">2) (8 десятичных цифр – формат </w:t>
                  </w:r>
                  <w:r w:rsidRPr="006825DD">
                    <w:rPr>
                      <w:sz w:val="18"/>
                      <w:szCs w:val="18"/>
                      <w:lang w:val="en-US"/>
                    </w:rPr>
                    <w:t>ASCII</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Ki</w:t>
                  </w:r>
                  <w:r w:rsidRPr="006825DD">
                    <w:rPr>
                      <w:sz w:val="18"/>
                      <w:szCs w:val="18"/>
                    </w:rPr>
                    <w:t xml:space="preserve"> (16 байт, формат </w:t>
                  </w:r>
                  <w:r w:rsidRPr="006825DD">
                    <w:rPr>
                      <w:sz w:val="18"/>
                      <w:szCs w:val="18"/>
                      <w:lang w:val="en-US"/>
                    </w:rPr>
                    <w:t>HEX</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KIC</w:t>
                  </w:r>
                  <w:r w:rsidRPr="006825DD">
                    <w:rPr>
                      <w:sz w:val="18"/>
                      <w:szCs w:val="18"/>
                    </w:rPr>
                    <w:t xml:space="preserve">1 (32 байт, формат </w:t>
                  </w:r>
                  <w:r w:rsidRPr="006825DD">
                    <w:rPr>
                      <w:sz w:val="18"/>
                      <w:szCs w:val="18"/>
                      <w:lang w:val="en-US"/>
                    </w:rPr>
                    <w:t>HEX</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KID</w:t>
                  </w:r>
                  <w:r w:rsidRPr="006825DD">
                    <w:rPr>
                      <w:sz w:val="18"/>
                      <w:szCs w:val="18"/>
                    </w:rPr>
                    <w:t xml:space="preserve">1 (32 байт, формат </w:t>
                  </w:r>
                  <w:r w:rsidRPr="006825DD">
                    <w:rPr>
                      <w:sz w:val="18"/>
                      <w:szCs w:val="18"/>
                      <w:lang w:val="en-US"/>
                    </w:rPr>
                    <w:t>HEX</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KIK</w:t>
                  </w:r>
                  <w:r w:rsidRPr="006825DD">
                    <w:rPr>
                      <w:sz w:val="18"/>
                      <w:szCs w:val="18"/>
                    </w:rPr>
                    <w:t xml:space="preserve">1 (32 байт, формат </w:t>
                  </w:r>
                  <w:r w:rsidRPr="006825DD">
                    <w:rPr>
                      <w:sz w:val="18"/>
                      <w:szCs w:val="18"/>
                      <w:lang w:val="en-US"/>
                    </w:rPr>
                    <w:t>HEX</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lang w:val="en-US"/>
                    </w:rPr>
                    <w:t>ADM</w:t>
                  </w:r>
                  <w:r w:rsidRPr="006825DD">
                    <w:rPr>
                      <w:sz w:val="18"/>
                      <w:szCs w:val="18"/>
                    </w:rPr>
                    <w:t xml:space="preserve">1 (8 байт, формат </w:t>
                  </w:r>
                  <w:r w:rsidRPr="006825DD">
                    <w:rPr>
                      <w:sz w:val="18"/>
                      <w:szCs w:val="18"/>
                      <w:lang w:val="en-US"/>
                    </w:rPr>
                    <w:t>HEX</w:t>
                  </w:r>
                  <w:r w:rsidRPr="006825DD">
                    <w:rPr>
                      <w:sz w:val="18"/>
                      <w:szCs w:val="18"/>
                    </w:rPr>
                    <w:t>), генерируется случайным образом;</w:t>
                  </w:r>
                </w:p>
                <w:p w:rsidR="000C0BFF" w:rsidRPr="006825DD" w:rsidRDefault="000C0BFF" w:rsidP="000C0BFF">
                  <w:pPr>
                    <w:pStyle w:val="a4"/>
                    <w:numPr>
                      <w:ilvl w:val="0"/>
                      <w:numId w:val="12"/>
                    </w:numPr>
                    <w:rPr>
                      <w:sz w:val="18"/>
                      <w:szCs w:val="18"/>
                    </w:rPr>
                  </w:pPr>
                  <w:r w:rsidRPr="006825DD">
                    <w:rPr>
                      <w:sz w:val="18"/>
                      <w:szCs w:val="18"/>
                    </w:rPr>
                    <w:t xml:space="preserve">ссылка для </w:t>
                  </w:r>
                  <w:r w:rsidRPr="006825DD">
                    <w:rPr>
                      <w:sz w:val="18"/>
                      <w:szCs w:val="18"/>
                      <w:lang w:val="en-US"/>
                    </w:rPr>
                    <w:t>RSP</w:t>
                  </w:r>
                  <w:r w:rsidRPr="006825DD">
                    <w:rPr>
                      <w:sz w:val="18"/>
                      <w:szCs w:val="18"/>
                    </w:rPr>
                    <w:t xml:space="preserve"> платформы в виде текстовых данных;</w:t>
                  </w:r>
                </w:p>
                <w:p w:rsidR="000C0BFF" w:rsidRPr="006825DD" w:rsidRDefault="000C0BFF" w:rsidP="000C0BFF">
                  <w:pPr>
                    <w:pStyle w:val="a4"/>
                    <w:ind w:left="0"/>
                    <w:jc w:val="both"/>
                    <w:rPr>
                      <w:sz w:val="18"/>
                      <w:szCs w:val="18"/>
                    </w:rPr>
                  </w:pPr>
                  <w:r w:rsidRPr="006825DD">
                    <w:rPr>
                      <w:sz w:val="18"/>
                      <w:szCs w:val="18"/>
                    </w:rPr>
                    <w:t xml:space="preserve">ссылка для </w:t>
                  </w:r>
                  <w:r w:rsidRPr="006825DD">
                    <w:rPr>
                      <w:sz w:val="18"/>
                      <w:szCs w:val="18"/>
                      <w:lang w:val="en-US"/>
                    </w:rPr>
                    <w:t>RSP</w:t>
                  </w:r>
                  <w:r w:rsidRPr="006825DD">
                    <w:rPr>
                      <w:sz w:val="18"/>
                      <w:szCs w:val="18"/>
                    </w:rPr>
                    <w:t xml:space="preserve"> платформы в виде </w:t>
                  </w:r>
                  <w:r w:rsidRPr="006825DD">
                    <w:rPr>
                      <w:sz w:val="18"/>
                      <w:szCs w:val="18"/>
                      <w:lang w:val="en-US"/>
                    </w:rPr>
                    <w:t>QR</w:t>
                  </w:r>
                  <w:r w:rsidRPr="006825DD">
                    <w:rPr>
                      <w:sz w:val="18"/>
                      <w:szCs w:val="18"/>
                    </w:rPr>
                    <w:t xml:space="preserve">-кода (передается отдельно от </w:t>
                  </w:r>
                  <w:r w:rsidRPr="006825DD">
                    <w:rPr>
                      <w:sz w:val="18"/>
                      <w:szCs w:val="18"/>
                      <w:lang w:val="en-US"/>
                    </w:rPr>
                    <w:t>OUTPUT</w:t>
                  </w:r>
                  <w:r w:rsidRPr="006825DD">
                    <w:rPr>
                      <w:sz w:val="18"/>
                      <w:szCs w:val="18"/>
                    </w:rPr>
                    <w:t xml:space="preserve"> данных, в формате .</w:t>
                  </w:r>
                  <w:r w:rsidRPr="006825DD">
                    <w:rPr>
                      <w:sz w:val="18"/>
                      <w:szCs w:val="18"/>
                      <w:lang w:val="en-US"/>
                    </w:rPr>
                    <w:t>jpg</w:t>
                  </w:r>
                  <w:r w:rsidRPr="006825DD">
                    <w:rPr>
                      <w:sz w:val="18"/>
                      <w:szCs w:val="18"/>
                    </w:rPr>
                    <w:t>)</w:t>
                  </w:r>
                </w:p>
              </w:tc>
            </w:tr>
            <w:tr w:rsidR="00EB745A" w:rsidRPr="006825DD" w:rsidTr="005115C8">
              <w:trPr>
                <w:trHeight w:val="1112"/>
              </w:trPr>
              <w:tc>
                <w:tcPr>
                  <w:tcW w:w="581" w:type="dxa"/>
                  <w:tcMar>
                    <w:top w:w="0" w:type="dxa"/>
                    <w:left w:w="108" w:type="dxa"/>
                    <w:bottom w:w="0" w:type="dxa"/>
                    <w:right w:w="108" w:type="dxa"/>
                  </w:tcMar>
                  <w:vAlign w:val="center"/>
                </w:tcPr>
                <w:p w:rsidR="00EB745A" w:rsidRPr="006825DD" w:rsidRDefault="000C0BFF" w:rsidP="00EB745A">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2.10</w:t>
                  </w:r>
                  <w:r w:rsidR="00D43F5F" w:rsidRPr="006825DD">
                    <w:rPr>
                      <w:rFonts w:ascii="Times New Roman" w:hAnsi="Times New Roman" w:cs="Times New Roman"/>
                      <w:bCs/>
                      <w:sz w:val="18"/>
                      <w:szCs w:val="18"/>
                      <w:lang w:val="en-US"/>
                    </w:rPr>
                    <w:t>.</w:t>
                  </w:r>
                </w:p>
              </w:tc>
              <w:tc>
                <w:tcPr>
                  <w:tcW w:w="992" w:type="dxa"/>
                  <w:tcMar>
                    <w:top w:w="0" w:type="dxa"/>
                    <w:left w:w="108" w:type="dxa"/>
                    <w:bottom w:w="0" w:type="dxa"/>
                    <w:right w:w="108" w:type="dxa"/>
                  </w:tcMar>
                  <w:vAlign w:val="center"/>
                </w:tcPr>
                <w:p w:rsidR="00EB745A" w:rsidRPr="006825DD" w:rsidRDefault="000C0BFF" w:rsidP="00EB745A">
                  <w:pPr>
                    <w:spacing w:after="0" w:line="240" w:lineRule="auto"/>
                    <w:rPr>
                      <w:rFonts w:ascii="Times New Roman" w:hAnsi="Times New Roman" w:cs="Times New Roman"/>
                      <w:sz w:val="18"/>
                      <w:szCs w:val="18"/>
                    </w:rPr>
                  </w:pPr>
                  <w:r w:rsidRPr="006825DD">
                    <w:rPr>
                      <w:rFonts w:ascii="Times New Roman" w:hAnsi="Times New Roman" w:cs="Times New Roman"/>
                      <w:sz w:val="18"/>
                      <w:szCs w:val="18"/>
                    </w:rPr>
                    <w:t>Стоимость услуг</w:t>
                  </w:r>
                </w:p>
              </w:tc>
              <w:tc>
                <w:tcPr>
                  <w:tcW w:w="3404" w:type="dxa"/>
                  <w:tcMar>
                    <w:top w:w="0" w:type="dxa"/>
                    <w:left w:w="108" w:type="dxa"/>
                    <w:bottom w:w="0" w:type="dxa"/>
                    <w:right w:w="108" w:type="dxa"/>
                  </w:tcMar>
                  <w:vAlign w:val="center"/>
                </w:tcPr>
                <w:p w:rsidR="000C0BFF" w:rsidRPr="006825DD" w:rsidRDefault="000C0BFF" w:rsidP="000C0BFF">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rPr>
                    <w:t>Стоимость услуг включает в себя:</w:t>
                  </w:r>
                </w:p>
                <w:p w:rsidR="000C0BFF" w:rsidRPr="006825DD" w:rsidRDefault="000C0BFF" w:rsidP="000C0BFF">
                  <w:pPr>
                    <w:pStyle w:val="a4"/>
                    <w:numPr>
                      <w:ilvl w:val="0"/>
                      <w:numId w:val="13"/>
                    </w:numPr>
                    <w:jc w:val="both"/>
                    <w:rPr>
                      <w:sz w:val="18"/>
                      <w:szCs w:val="18"/>
                    </w:rPr>
                  </w:pPr>
                  <w:r w:rsidRPr="006825DD">
                    <w:rPr>
                      <w:sz w:val="18"/>
                      <w:szCs w:val="18"/>
                    </w:rPr>
                    <w:t xml:space="preserve">стоимость работ по созданию шаблонов и персонализации профилей </w:t>
                  </w:r>
                  <w:r w:rsidRPr="006825DD">
                    <w:rPr>
                      <w:sz w:val="18"/>
                      <w:szCs w:val="18"/>
                      <w:lang w:val="en-US"/>
                    </w:rPr>
                    <w:t>eSIM</w:t>
                  </w:r>
                  <w:r w:rsidRPr="006825DD">
                    <w:rPr>
                      <w:sz w:val="18"/>
                      <w:szCs w:val="18"/>
                    </w:rPr>
                    <w:t>;</w:t>
                  </w:r>
                </w:p>
                <w:p w:rsidR="000C0BFF" w:rsidRPr="006825DD" w:rsidRDefault="000C0BFF" w:rsidP="000C0BFF">
                  <w:pPr>
                    <w:pStyle w:val="a4"/>
                    <w:numPr>
                      <w:ilvl w:val="0"/>
                      <w:numId w:val="13"/>
                    </w:numPr>
                    <w:jc w:val="both"/>
                    <w:rPr>
                      <w:sz w:val="18"/>
                      <w:szCs w:val="18"/>
                    </w:rPr>
                  </w:pPr>
                  <w:r w:rsidRPr="006825DD">
                    <w:rPr>
                      <w:sz w:val="18"/>
                      <w:szCs w:val="18"/>
                    </w:rPr>
                    <w:t xml:space="preserve">установку и передачу профилей </w:t>
                  </w:r>
                  <w:r w:rsidRPr="006825DD">
                    <w:rPr>
                      <w:sz w:val="18"/>
                      <w:szCs w:val="18"/>
                      <w:lang w:val="en-US"/>
                    </w:rPr>
                    <w:t>eSIM</w:t>
                  </w:r>
                  <w:r w:rsidRPr="006825DD">
                    <w:rPr>
                      <w:sz w:val="18"/>
                      <w:szCs w:val="18"/>
                    </w:rPr>
                    <w:t xml:space="preserve"> на абонентское устройство;</w:t>
                  </w:r>
                </w:p>
                <w:p w:rsidR="000C0BFF" w:rsidRPr="006825DD" w:rsidRDefault="000C0BFF" w:rsidP="000C0BFF">
                  <w:pPr>
                    <w:pStyle w:val="a4"/>
                    <w:numPr>
                      <w:ilvl w:val="0"/>
                      <w:numId w:val="13"/>
                    </w:numPr>
                    <w:jc w:val="both"/>
                    <w:rPr>
                      <w:sz w:val="18"/>
                      <w:szCs w:val="18"/>
                    </w:rPr>
                  </w:pPr>
                  <w:r w:rsidRPr="006825DD">
                    <w:rPr>
                      <w:sz w:val="18"/>
                      <w:szCs w:val="18"/>
                    </w:rPr>
                    <w:t xml:space="preserve">виртуальное хранение профилей </w:t>
                  </w:r>
                  <w:r w:rsidRPr="006825DD">
                    <w:rPr>
                      <w:sz w:val="18"/>
                      <w:szCs w:val="18"/>
                      <w:lang w:val="en-US"/>
                    </w:rPr>
                    <w:t>eSIM</w:t>
                  </w:r>
                  <w:r w:rsidRPr="006825DD">
                    <w:rPr>
                      <w:sz w:val="18"/>
                      <w:szCs w:val="18"/>
                    </w:rPr>
                    <w:t xml:space="preserve"> в течении 10-лет с даты первой установки на абонентское устройство;</w:t>
                  </w:r>
                </w:p>
                <w:p w:rsidR="000C0BFF" w:rsidRPr="006825DD" w:rsidRDefault="000C0BFF" w:rsidP="000C0BFF">
                  <w:pPr>
                    <w:pStyle w:val="a4"/>
                    <w:numPr>
                      <w:ilvl w:val="0"/>
                      <w:numId w:val="13"/>
                    </w:numPr>
                    <w:jc w:val="both"/>
                    <w:rPr>
                      <w:sz w:val="18"/>
                      <w:szCs w:val="18"/>
                    </w:rPr>
                  </w:pPr>
                  <w:r w:rsidRPr="006825DD">
                    <w:rPr>
                      <w:sz w:val="18"/>
                      <w:szCs w:val="18"/>
                    </w:rPr>
                    <w:t xml:space="preserve">возможность повторной установки и передачи профиля </w:t>
                  </w:r>
                  <w:r w:rsidRPr="006825DD">
                    <w:rPr>
                      <w:sz w:val="18"/>
                      <w:szCs w:val="18"/>
                      <w:lang w:val="en-US"/>
                    </w:rPr>
                    <w:t>eSIM</w:t>
                  </w:r>
                  <w:r w:rsidRPr="006825DD">
                    <w:rPr>
                      <w:sz w:val="18"/>
                      <w:szCs w:val="18"/>
                    </w:rPr>
                    <w:t xml:space="preserve"> на одно и тоже или на любое другое абонентское устройство не менее 10 раз;</w:t>
                  </w:r>
                </w:p>
                <w:p w:rsidR="000C0BFF" w:rsidRPr="006825DD" w:rsidRDefault="000C0BFF" w:rsidP="000C0BFF">
                  <w:pPr>
                    <w:pStyle w:val="a4"/>
                    <w:numPr>
                      <w:ilvl w:val="0"/>
                      <w:numId w:val="13"/>
                    </w:numPr>
                    <w:jc w:val="both"/>
                    <w:rPr>
                      <w:sz w:val="18"/>
                      <w:szCs w:val="18"/>
                    </w:rPr>
                  </w:pPr>
                  <w:r w:rsidRPr="006825DD">
                    <w:rPr>
                      <w:sz w:val="18"/>
                      <w:szCs w:val="18"/>
                    </w:rPr>
                    <w:t xml:space="preserve">генерация ссылок для </w:t>
                  </w:r>
                  <w:r w:rsidRPr="006825DD">
                    <w:rPr>
                      <w:sz w:val="18"/>
                      <w:szCs w:val="18"/>
                      <w:lang w:val="en-US"/>
                    </w:rPr>
                    <w:t>RSP</w:t>
                  </w:r>
                  <w:r w:rsidRPr="006825DD">
                    <w:rPr>
                      <w:sz w:val="18"/>
                      <w:szCs w:val="18"/>
                    </w:rPr>
                    <w:t xml:space="preserve"> платформы в виде </w:t>
                  </w:r>
                  <w:r w:rsidRPr="006825DD">
                    <w:rPr>
                      <w:sz w:val="18"/>
                      <w:szCs w:val="18"/>
                      <w:lang w:val="en-US"/>
                    </w:rPr>
                    <w:t>QR</w:t>
                  </w:r>
                  <w:r w:rsidRPr="006825DD">
                    <w:rPr>
                      <w:sz w:val="18"/>
                      <w:szCs w:val="18"/>
                    </w:rPr>
                    <w:t xml:space="preserve"> кодов;</w:t>
                  </w:r>
                </w:p>
                <w:p w:rsidR="000C0BFF" w:rsidRPr="006825DD" w:rsidRDefault="000C0BFF" w:rsidP="000C0BFF">
                  <w:pPr>
                    <w:pStyle w:val="a4"/>
                    <w:numPr>
                      <w:ilvl w:val="0"/>
                      <w:numId w:val="13"/>
                    </w:numPr>
                    <w:jc w:val="both"/>
                    <w:rPr>
                      <w:sz w:val="18"/>
                      <w:szCs w:val="18"/>
                    </w:rPr>
                  </w:pPr>
                  <w:r w:rsidRPr="006825DD">
                    <w:rPr>
                      <w:sz w:val="18"/>
                      <w:szCs w:val="18"/>
                    </w:rPr>
                    <w:t>услуги технической поддержки.</w:t>
                  </w:r>
                </w:p>
                <w:p w:rsidR="00EB745A" w:rsidRPr="006825DD" w:rsidRDefault="000C0BFF" w:rsidP="000C0BFF">
                  <w:pPr>
                    <w:pStyle w:val="a4"/>
                    <w:ind w:left="0"/>
                    <w:jc w:val="both"/>
                    <w:rPr>
                      <w:sz w:val="18"/>
                      <w:szCs w:val="18"/>
                    </w:rPr>
                  </w:pPr>
                  <w:r w:rsidRPr="006825DD">
                    <w:rPr>
                      <w:sz w:val="18"/>
                      <w:szCs w:val="18"/>
                    </w:rPr>
                    <w:t xml:space="preserve">Также стоимость услуг включает в себя стоимость экспортных пошлин, оплату за соблюдение юридических и законодательных требований </w:t>
                  </w:r>
                  <w:proofErr w:type="spellStart"/>
                  <w:r w:rsidRPr="006825DD">
                    <w:rPr>
                      <w:sz w:val="18"/>
                      <w:szCs w:val="18"/>
                    </w:rPr>
                    <w:t>РУз</w:t>
                  </w:r>
                  <w:proofErr w:type="spellEnd"/>
                  <w:r w:rsidRPr="006825DD">
                    <w:rPr>
                      <w:sz w:val="18"/>
                      <w:szCs w:val="18"/>
                    </w:rPr>
                    <w:t xml:space="preserve"> и страны </w:t>
                  </w:r>
                  <w:r w:rsidRPr="006825DD">
                    <w:rPr>
                      <w:bCs/>
                      <w:sz w:val="18"/>
                      <w:szCs w:val="18"/>
                    </w:rPr>
                    <w:t>исполнителя</w:t>
                  </w:r>
                  <w:r w:rsidRPr="006825DD">
                    <w:rPr>
                      <w:sz w:val="18"/>
                      <w:szCs w:val="18"/>
                    </w:rPr>
                    <w:t>. Кроме того, в стоимость услуг входят расходы на лицензии и сертификаты, применимых к исполнителю и оказываемым услугам, а также стоимость гарантийного обслуживания и проведение дополнительных работ с привлечением третьих лиц, если таковы требуются.</w:t>
                  </w:r>
                </w:p>
              </w:tc>
            </w:tr>
          </w:tbl>
          <w:p w:rsidR="00EB745A" w:rsidRPr="006825DD" w:rsidRDefault="00EB745A" w:rsidP="006A38FD">
            <w:pPr>
              <w:tabs>
                <w:tab w:val="left" w:pos="0"/>
              </w:tabs>
              <w:jc w:val="both"/>
              <w:rPr>
                <w:rFonts w:ascii="Times New Roman" w:hAnsi="Times New Roman" w:cs="Times New Roman"/>
                <w:sz w:val="18"/>
                <w:szCs w:val="18"/>
              </w:rPr>
            </w:pPr>
          </w:p>
        </w:tc>
        <w:tc>
          <w:tcPr>
            <w:tcW w:w="5386" w:type="dxa"/>
          </w:tcPr>
          <w:p w:rsidR="00DD295B" w:rsidRPr="006825DD" w:rsidRDefault="00DD295B" w:rsidP="006A38FD">
            <w:pPr>
              <w:jc w:val="center"/>
              <w:rPr>
                <w:rFonts w:ascii="Times New Roman" w:hAnsi="Times New Roman" w:cs="Times New Roman"/>
                <w:b/>
                <w:bCs/>
                <w:sz w:val="18"/>
                <w:szCs w:val="18"/>
                <w:lang w:val="en-US"/>
              </w:rPr>
            </w:pPr>
            <w:r w:rsidRPr="006825DD">
              <w:rPr>
                <w:rFonts w:ascii="Times New Roman" w:hAnsi="Times New Roman" w:cs="Times New Roman"/>
                <w:b/>
                <w:bCs/>
                <w:sz w:val="18"/>
                <w:szCs w:val="18"/>
                <w:lang w:val="en"/>
              </w:rPr>
              <w:t>TECHNICAL REQUIREMENTS</w:t>
            </w:r>
          </w:p>
          <w:p w:rsidR="00DD295B" w:rsidRPr="006825DD" w:rsidRDefault="00DD295B" w:rsidP="006A38FD">
            <w:pPr>
              <w:jc w:val="center"/>
              <w:rPr>
                <w:rFonts w:ascii="Times New Roman" w:hAnsi="Times New Roman" w:cs="Times New Roman"/>
                <w:b/>
                <w:bCs/>
                <w:sz w:val="18"/>
                <w:szCs w:val="18"/>
                <w:lang w:val="en-US"/>
              </w:rPr>
            </w:pPr>
            <w:r w:rsidRPr="006825DD">
              <w:rPr>
                <w:rFonts w:ascii="Times New Roman" w:hAnsi="Times New Roman" w:cs="Times New Roman"/>
                <w:b/>
                <w:bCs/>
                <w:sz w:val="18"/>
                <w:szCs w:val="18"/>
                <w:lang w:val="en"/>
              </w:rPr>
              <w:t>a contractor of services for the manufacture, virtual storage and warranty maintenance of eSIM profiles.</w:t>
            </w:r>
          </w:p>
          <w:p w:rsidR="00DD295B" w:rsidRPr="006825DD" w:rsidRDefault="00DD295B" w:rsidP="006A38FD">
            <w:pPr>
              <w:jc w:val="both"/>
              <w:rPr>
                <w:rFonts w:ascii="Times New Roman" w:hAnsi="Times New Roman" w:cs="Times New Roman"/>
                <w:b/>
                <w:bCs/>
                <w:sz w:val="18"/>
                <w:szCs w:val="18"/>
                <w:lang w:val="en-US"/>
              </w:rPr>
            </w:pPr>
          </w:p>
          <w:p w:rsidR="00DD295B" w:rsidRPr="006825DD" w:rsidRDefault="009A11E1" w:rsidP="006A38FD">
            <w:pPr>
              <w:jc w:val="both"/>
              <w:rPr>
                <w:rFonts w:ascii="Times New Roman" w:hAnsi="Times New Roman" w:cs="Times New Roman"/>
                <w:bCs/>
                <w:sz w:val="18"/>
                <w:szCs w:val="18"/>
                <w:lang w:val="en"/>
              </w:rPr>
            </w:pPr>
            <w:r w:rsidRPr="006825DD">
              <w:rPr>
                <w:rFonts w:ascii="Times New Roman" w:hAnsi="Times New Roman" w:cs="Times New Roman"/>
                <w:b/>
                <w:bCs/>
                <w:sz w:val="18"/>
                <w:szCs w:val="18"/>
                <w:lang w:val="en"/>
              </w:rPr>
              <w:t xml:space="preserve">1. Mandatory requirements for the </w:t>
            </w:r>
            <w:proofErr w:type="gramStart"/>
            <w:r w:rsidRPr="006825DD">
              <w:rPr>
                <w:rFonts w:ascii="Times New Roman" w:hAnsi="Times New Roman" w:cs="Times New Roman"/>
                <w:b/>
                <w:bCs/>
                <w:sz w:val="18"/>
                <w:szCs w:val="18"/>
                <w:lang w:val="en"/>
              </w:rPr>
              <w:t>performer:</w:t>
            </w:r>
            <w:r w:rsidR="00DD295B" w:rsidRPr="006825DD">
              <w:rPr>
                <w:rFonts w:ascii="Times New Roman" w:hAnsi="Times New Roman" w:cs="Times New Roman"/>
                <w:bCs/>
                <w:sz w:val="18"/>
                <w:szCs w:val="18"/>
                <w:lang w:val="en"/>
              </w:rPr>
              <w:t>.</w:t>
            </w:r>
            <w:proofErr w:type="gramEnd"/>
          </w:p>
          <w:p w:rsidR="00C8514F" w:rsidRPr="006825DD" w:rsidRDefault="00C8514F" w:rsidP="006A38FD">
            <w:pPr>
              <w:jc w:val="both"/>
              <w:rPr>
                <w:rFonts w:ascii="Times New Roman" w:hAnsi="Times New Roman" w:cs="Times New Roman"/>
                <w:bCs/>
                <w:sz w:val="18"/>
                <w:szCs w:val="18"/>
                <w:lang w:val="en-US"/>
              </w:rPr>
            </w:pPr>
          </w:p>
          <w:tbl>
            <w:tblPr>
              <w:tblW w:w="497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1045"/>
              <w:gridCol w:w="3505"/>
            </w:tblGrid>
            <w:tr w:rsidR="009A11E1" w:rsidRPr="006825DD" w:rsidTr="006825DD">
              <w:trPr>
                <w:trHeight w:val="536"/>
              </w:trPr>
              <w:tc>
                <w:tcPr>
                  <w:tcW w:w="426"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b/>
                      <w:bCs/>
                      <w:sz w:val="18"/>
                      <w:szCs w:val="18"/>
                    </w:rPr>
                  </w:pPr>
                  <w:proofErr w:type="spellStart"/>
                  <w:r w:rsidRPr="006825DD">
                    <w:rPr>
                      <w:rFonts w:ascii="Times New Roman" w:hAnsi="Times New Roman" w:cs="Times New Roman"/>
                      <w:b/>
                      <w:bCs/>
                      <w:sz w:val="18"/>
                      <w:szCs w:val="18"/>
                    </w:rPr>
                    <w:t>No</w:t>
                  </w:r>
                  <w:proofErr w:type="spellEnd"/>
                  <w:r w:rsidRPr="006825DD">
                    <w:rPr>
                      <w:rFonts w:ascii="Times New Roman" w:hAnsi="Times New Roman" w:cs="Times New Roman"/>
                      <w:b/>
                      <w:bCs/>
                      <w:sz w:val="18"/>
                      <w:szCs w:val="18"/>
                    </w:rPr>
                    <w:t>.</w:t>
                  </w:r>
                </w:p>
              </w:tc>
              <w:tc>
                <w:tcPr>
                  <w:tcW w:w="1045"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sz w:val="18"/>
                      <w:szCs w:val="18"/>
                    </w:rPr>
                  </w:pPr>
                  <w:proofErr w:type="spellStart"/>
                  <w:r w:rsidRPr="006825DD">
                    <w:rPr>
                      <w:rFonts w:ascii="Times New Roman" w:hAnsi="Times New Roman" w:cs="Times New Roman"/>
                      <w:b/>
                      <w:bCs/>
                      <w:sz w:val="18"/>
                      <w:szCs w:val="18"/>
                    </w:rPr>
                    <w:t>Requirement</w:t>
                  </w:r>
                  <w:proofErr w:type="spellEnd"/>
                </w:p>
              </w:tc>
              <w:tc>
                <w:tcPr>
                  <w:tcW w:w="3505"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b/>
                      <w:bCs/>
                      <w:sz w:val="18"/>
                      <w:szCs w:val="18"/>
                    </w:rPr>
                  </w:pPr>
                  <w:proofErr w:type="spellStart"/>
                  <w:r w:rsidRPr="006825DD">
                    <w:rPr>
                      <w:rFonts w:ascii="Times New Roman" w:hAnsi="Times New Roman" w:cs="Times New Roman"/>
                      <w:b/>
                      <w:bCs/>
                      <w:sz w:val="18"/>
                      <w:szCs w:val="18"/>
                    </w:rPr>
                    <w:t>Description</w:t>
                  </w:r>
                  <w:proofErr w:type="spellEnd"/>
                  <w:r w:rsidRPr="006825DD">
                    <w:rPr>
                      <w:rFonts w:ascii="Times New Roman" w:hAnsi="Times New Roman" w:cs="Times New Roman"/>
                      <w:b/>
                      <w:bCs/>
                      <w:sz w:val="18"/>
                      <w:szCs w:val="18"/>
                    </w:rPr>
                    <w:t xml:space="preserve"> </w:t>
                  </w:r>
                  <w:proofErr w:type="spellStart"/>
                  <w:r w:rsidRPr="006825DD">
                    <w:rPr>
                      <w:rFonts w:ascii="Times New Roman" w:hAnsi="Times New Roman" w:cs="Times New Roman"/>
                      <w:b/>
                      <w:bCs/>
                      <w:sz w:val="18"/>
                      <w:szCs w:val="18"/>
                    </w:rPr>
                    <w:t>of</w:t>
                  </w:r>
                  <w:proofErr w:type="spellEnd"/>
                  <w:r w:rsidRPr="006825DD">
                    <w:rPr>
                      <w:rFonts w:ascii="Times New Roman" w:hAnsi="Times New Roman" w:cs="Times New Roman"/>
                      <w:b/>
                      <w:bCs/>
                      <w:sz w:val="18"/>
                      <w:szCs w:val="18"/>
                    </w:rPr>
                    <w:t xml:space="preserve"> </w:t>
                  </w:r>
                  <w:proofErr w:type="spellStart"/>
                  <w:r w:rsidRPr="006825DD">
                    <w:rPr>
                      <w:rFonts w:ascii="Times New Roman" w:hAnsi="Times New Roman" w:cs="Times New Roman"/>
                      <w:b/>
                      <w:bCs/>
                      <w:sz w:val="18"/>
                      <w:szCs w:val="18"/>
                    </w:rPr>
                    <w:t>the</w:t>
                  </w:r>
                  <w:proofErr w:type="spellEnd"/>
                  <w:r w:rsidRPr="006825DD">
                    <w:rPr>
                      <w:rFonts w:ascii="Times New Roman" w:hAnsi="Times New Roman" w:cs="Times New Roman"/>
                      <w:b/>
                      <w:bCs/>
                      <w:sz w:val="18"/>
                      <w:szCs w:val="18"/>
                    </w:rPr>
                    <w:t xml:space="preserve"> </w:t>
                  </w:r>
                  <w:proofErr w:type="spellStart"/>
                  <w:r w:rsidRPr="006825DD">
                    <w:rPr>
                      <w:rFonts w:ascii="Times New Roman" w:hAnsi="Times New Roman" w:cs="Times New Roman"/>
                      <w:b/>
                      <w:bCs/>
                      <w:sz w:val="18"/>
                      <w:szCs w:val="18"/>
                    </w:rPr>
                    <w:t>requirement</w:t>
                  </w:r>
                  <w:proofErr w:type="spellEnd"/>
                </w:p>
              </w:tc>
            </w:tr>
            <w:tr w:rsidR="009A11E1" w:rsidRPr="00B96BE9" w:rsidTr="006825DD">
              <w:trPr>
                <w:trHeight w:val="3443"/>
              </w:trPr>
              <w:tc>
                <w:tcPr>
                  <w:tcW w:w="426"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sz w:val="18"/>
                      <w:szCs w:val="18"/>
                      <w:lang w:val="en-US"/>
                    </w:rPr>
                  </w:pPr>
                  <w:r w:rsidRPr="006825DD">
                    <w:rPr>
                      <w:rFonts w:ascii="Times New Roman" w:hAnsi="Times New Roman" w:cs="Times New Roman"/>
                      <w:bCs/>
                      <w:sz w:val="18"/>
                      <w:szCs w:val="18"/>
                    </w:rPr>
                    <w:t>1</w:t>
                  </w:r>
                  <w:r w:rsidRPr="006825DD">
                    <w:rPr>
                      <w:rFonts w:ascii="Times New Roman" w:hAnsi="Times New Roman" w:cs="Times New Roman"/>
                      <w:bCs/>
                      <w:sz w:val="18"/>
                      <w:szCs w:val="18"/>
                      <w:lang w:val="en-US"/>
                    </w:rPr>
                    <w:t>.1.</w:t>
                  </w:r>
                </w:p>
              </w:tc>
              <w:tc>
                <w:tcPr>
                  <w:tcW w:w="1045" w:type="dxa"/>
                  <w:tcMar>
                    <w:top w:w="0" w:type="dxa"/>
                    <w:left w:w="108" w:type="dxa"/>
                    <w:bottom w:w="0" w:type="dxa"/>
                    <w:right w:w="108" w:type="dxa"/>
                  </w:tcMar>
                  <w:vAlign w:val="center"/>
                  <w:hideMark/>
                </w:tcPr>
                <w:p w:rsidR="009A11E1" w:rsidRPr="006825DD" w:rsidRDefault="009A11E1" w:rsidP="009A11E1">
                  <w:pPr>
                    <w:spacing w:after="0" w:line="240" w:lineRule="auto"/>
                    <w:rPr>
                      <w:rFonts w:ascii="Times New Roman" w:hAnsi="Times New Roman" w:cs="Times New Roman"/>
                      <w:sz w:val="18"/>
                      <w:szCs w:val="18"/>
                    </w:rPr>
                  </w:pPr>
                  <w:proofErr w:type="spellStart"/>
                  <w:r w:rsidRPr="006825DD">
                    <w:rPr>
                      <w:rFonts w:ascii="Times New Roman" w:hAnsi="Times New Roman" w:cs="Times New Roman"/>
                      <w:sz w:val="18"/>
                      <w:szCs w:val="18"/>
                    </w:rPr>
                    <w:t>Certificates</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of</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Conformity</w:t>
                  </w:r>
                  <w:proofErr w:type="spellEnd"/>
                </w:p>
              </w:tc>
              <w:tc>
                <w:tcPr>
                  <w:tcW w:w="3505" w:type="dxa"/>
                  <w:tcMar>
                    <w:top w:w="0" w:type="dxa"/>
                    <w:left w:w="108" w:type="dxa"/>
                    <w:bottom w:w="0" w:type="dxa"/>
                    <w:right w:w="108" w:type="dxa"/>
                  </w:tcMar>
                  <w:vAlign w:val="center"/>
                </w:tcPr>
                <w:p w:rsidR="009A11E1" w:rsidRPr="006825DD" w:rsidRDefault="009A11E1" w:rsidP="009A11E1">
                  <w:pPr>
                    <w:tabs>
                      <w:tab w:val="left" w:pos="277"/>
                      <w:tab w:val="left" w:pos="419"/>
                    </w:tabs>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 – eSIM profiles comply with international and GSMA standards;</w:t>
                  </w:r>
                </w:p>
                <w:p w:rsidR="009A11E1" w:rsidRPr="006825DD" w:rsidRDefault="009A11E1" w:rsidP="009A11E1">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 – The contractor must be accredited by GSMA under the SAS - SM system. </w:t>
                  </w:r>
                  <w:proofErr w:type="gramStart"/>
                  <w:r w:rsidRPr="006825DD">
                    <w:rPr>
                      <w:rFonts w:ascii="Times New Roman" w:hAnsi="Times New Roman" w:cs="Times New Roman"/>
                      <w:sz w:val="18"/>
                      <w:szCs w:val="18"/>
                      <w:lang w:val="en-US"/>
                    </w:rPr>
                    <w:t>( Security</w:t>
                  </w:r>
                  <w:proofErr w:type="gramEnd"/>
                  <w:r w:rsidRPr="006825DD">
                    <w:rPr>
                      <w:rFonts w:ascii="Times New Roman" w:hAnsi="Times New Roman" w:cs="Times New Roman"/>
                      <w:sz w:val="18"/>
                      <w:szCs w:val="18"/>
                      <w:lang w:val="en-US"/>
                    </w:rPr>
                    <w:t xml:space="preserve"> Accreditation Scheme Subscription Management);</w:t>
                  </w:r>
                </w:p>
                <w:p w:rsidR="009A11E1" w:rsidRPr="006825DD" w:rsidRDefault="009A11E1" w:rsidP="009A11E1">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  – The contractor must be included in the list of certified suppliers</w:t>
                  </w:r>
                  <w:r w:rsidR="006825DD" w:rsidRPr="006825DD">
                    <w:rPr>
                      <w:rFonts w:ascii="Times New Roman" w:hAnsi="Times New Roman" w:cs="Times New Roman"/>
                      <w:sz w:val="18"/>
                      <w:szCs w:val="18"/>
                      <w:lang w:val="en-US"/>
                    </w:rPr>
                    <w:t xml:space="preserve"> of SAS - SM Accredited Sites (SM Providers</w:t>
                  </w:r>
                  <w:r w:rsidRPr="006825DD">
                    <w:rPr>
                      <w:rFonts w:ascii="Times New Roman" w:hAnsi="Times New Roman" w:cs="Times New Roman"/>
                      <w:sz w:val="18"/>
                      <w:szCs w:val="18"/>
                      <w:lang w:val="en-US"/>
                    </w:rPr>
                    <w:t xml:space="preserve">) by the GSMA association located at the following Internet address: </w:t>
                  </w:r>
                  <w:r w:rsidR="006825DD" w:rsidRPr="006825DD">
                    <w:rPr>
                      <w:rFonts w:ascii="Times New Roman" w:hAnsi="Times New Roman" w:cs="Times New Roman"/>
                      <w:sz w:val="18"/>
                      <w:szCs w:val="18"/>
                      <w:lang w:val="en-US"/>
                    </w:rPr>
                    <w:t>https://www.gsmaservices.com/assurance-services/security-accreditation-scheme-sas/sas-accredited-sites/</w:t>
                  </w:r>
                </w:p>
              </w:tc>
            </w:tr>
            <w:tr w:rsidR="009A11E1" w:rsidRPr="00B96BE9" w:rsidTr="006825DD">
              <w:trPr>
                <w:trHeight w:val="1076"/>
              </w:trPr>
              <w:tc>
                <w:tcPr>
                  <w:tcW w:w="426" w:type="dxa"/>
                  <w:tcMar>
                    <w:top w:w="0" w:type="dxa"/>
                    <w:left w:w="108" w:type="dxa"/>
                    <w:bottom w:w="0" w:type="dxa"/>
                    <w:right w:w="108" w:type="dxa"/>
                  </w:tcMar>
                  <w:vAlign w:val="center"/>
                </w:tcPr>
                <w:p w:rsidR="009A11E1" w:rsidRPr="006825DD" w:rsidRDefault="009A11E1" w:rsidP="009A11E1">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1.1.1.</w:t>
                  </w:r>
                </w:p>
              </w:tc>
              <w:tc>
                <w:tcPr>
                  <w:tcW w:w="1045" w:type="dxa"/>
                  <w:tcMar>
                    <w:top w:w="0" w:type="dxa"/>
                    <w:left w:w="108" w:type="dxa"/>
                    <w:bottom w:w="0" w:type="dxa"/>
                    <w:right w:w="108" w:type="dxa"/>
                  </w:tcMar>
                  <w:vAlign w:val="center"/>
                </w:tcPr>
                <w:p w:rsidR="009A11E1" w:rsidRPr="006825DD" w:rsidRDefault="009A11E1" w:rsidP="009A11E1">
                  <w:pPr>
                    <w:spacing w:after="0" w:line="240" w:lineRule="auto"/>
                    <w:rPr>
                      <w:rFonts w:ascii="Times New Roman" w:hAnsi="Times New Roman" w:cs="Times New Roman"/>
                      <w:sz w:val="18"/>
                      <w:szCs w:val="18"/>
                    </w:rPr>
                  </w:pPr>
                  <w:proofErr w:type="spellStart"/>
                  <w:r w:rsidRPr="006825DD">
                    <w:rPr>
                      <w:rFonts w:ascii="Times New Roman" w:hAnsi="Times New Roman" w:cs="Times New Roman"/>
                      <w:sz w:val="18"/>
                      <w:szCs w:val="18"/>
                    </w:rPr>
                    <w:t>Requirements</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for</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certificates</w:t>
                  </w:r>
                  <w:proofErr w:type="spellEnd"/>
                </w:p>
              </w:tc>
              <w:tc>
                <w:tcPr>
                  <w:tcW w:w="3505" w:type="dxa"/>
                  <w:tcMar>
                    <w:top w:w="0" w:type="dxa"/>
                    <w:left w:w="108" w:type="dxa"/>
                    <w:bottom w:w="0" w:type="dxa"/>
                    <w:right w:w="108" w:type="dxa"/>
                  </w:tcMar>
                  <w:vAlign w:val="center"/>
                </w:tcPr>
                <w:p w:rsidR="009A11E1" w:rsidRPr="006825DD" w:rsidRDefault="009A11E1" w:rsidP="009A11E1">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  – All certificates provided must belong directly to the performer;</w:t>
                  </w:r>
                </w:p>
                <w:p w:rsidR="009A11E1" w:rsidRPr="006825DD" w:rsidRDefault="009A11E1" w:rsidP="009A11E1">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  – Certificates from third parties are not accepted or considered.</w:t>
                  </w:r>
                </w:p>
              </w:tc>
            </w:tr>
            <w:tr w:rsidR="009A11E1" w:rsidRPr="006825DD" w:rsidTr="006825DD">
              <w:trPr>
                <w:trHeight w:val="694"/>
              </w:trPr>
              <w:tc>
                <w:tcPr>
                  <w:tcW w:w="426"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sz w:val="18"/>
                      <w:szCs w:val="18"/>
                      <w:lang w:val="en-US"/>
                    </w:rPr>
                  </w:pPr>
                  <w:r w:rsidRPr="006825DD">
                    <w:rPr>
                      <w:rFonts w:ascii="Times New Roman" w:hAnsi="Times New Roman" w:cs="Times New Roman"/>
                      <w:bCs/>
                      <w:sz w:val="18"/>
                      <w:szCs w:val="18"/>
                      <w:lang w:val="en-US"/>
                    </w:rPr>
                    <w:t>1.1.2.</w:t>
                  </w:r>
                </w:p>
              </w:tc>
              <w:tc>
                <w:tcPr>
                  <w:tcW w:w="1045" w:type="dxa"/>
                  <w:tcMar>
                    <w:top w:w="0" w:type="dxa"/>
                    <w:left w:w="108" w:type="dxa"/>
                    <w:bottom w:w="0" w:type="dxa"/>
                    <w:right w:w="108" w:type="dxa"/>
                  </w:tcMar>
                  <w:vAlign w:val="center"/>
                </w:tcPr>
                <w:p w:rsidR="009A11E1" w:rsidRPr="006825DD" w:rsidRDefault="009A11E1" w:rsidP="009A11E1">
                  <w:pPr>
                    <w:spacing w:after="0" w:line="240" w:lineRule="auto"/>
                    <w:rPr>
                      <w:rFonts w:ascii="Times New Roman" w:hAnsi="Times New Roman" w:cs="Times New Roman"/>
                      <w:sz w:val="18"/>
                      <w:szCs w:val="18"/>
                    </w:rPr>
                  </w:pPr>
                  <w:proofErr w:type="spellStart"/>
                  <w:r w:rsidRPr="006825DD">
                    <w:rPr>
                      <w:rFonts w:ascii="Times New Roman" w:hAnsi="Times New Roman" w:cs="Times New Roman"/>
                      <w:sz w:val="18"/>
                      <w:szCs w:val="18"/>
                    </w:rPr>
                    <w:t>Certificate</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expiration</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requirements</w:t>
                  </w:r>
                  <w:proofErr w:type="spellEnd"/>
                </w:p>
              </w:tc>
              <w:tc>
                <w:tcPr>
                  <w:tcW w:w="3505" w:type="dxa"/>
                  <w:tcMar>
                    <w:top w:w="0" w:type="dxa"/>
                    <w:left w:w="108" w:type="dxa"/>
                    <w:bottom w:w="0" w:type="dxa"/>
                    <w:right w:w="108" w:type="dxa"/>
                  </w:tcMar>
                  <w:vAlign w:val="center"/>
                </w:tcPr>
                <w:p w:rsidR="009A11E1" w:rsidRPr="006825DD" w:rsidRDefault="00A7048C" w:rsidP="009A11E1">
                  <w:pPr>
                    <w:spacing w:after="0" w:line="240" w:lineRule="auto"/>
                    <w:jc w:val="both"/>
                    <w:rPr>
                      <w:rFonts w:ascii="Times New Roman" w:hAnsi="Times New Roman" w:cs="Times New Roman"/>
                      <w:sz w:val="18"/>
                      <w:szCs w:val="18"/>
                    </w:rPr>
                  </w:pPr>
                  <w:r w:rsidRPr="006825DD">
                    <w:rPr>
                      <w:rFonts w:ascii="Times New Roman" w:hAnsi="Times New Roman" w:cs="Times New Roman"/>
                      <w:sz w:val="18"/>
                      <w:szCs w:val="18"/>
                      <w:lang w:val="en-US"/>
                    </w:rPr>
                    <w:t xml:space="preserve">The Contractor is obliged to constantly renew, update and maintain its GSMA certificate in a current state. </w:t>
                  </w:r>
                  <w:r w:rsidRPr="006825DD">
                    <w:rPr>
                      <w:rFonts w:ascii="Times New Roman" w:hAnsi="Times New Roman" w:cs="Times New Roman"/>
                      <w:sz w:val="18"/>
                      <w:szCs w:val="18"/>
                    </w:rPr>
                    <w:t>SAS - SM</w:t>
                  </w:r>
                  <w:r w:rsidR="009A11E1" w:rsidRPr="006825DD">
                    <w:rPr>
                      <w:rFonts w:ascii="Times New Roman" w:hAnsi="Times New Roman" w:cs="Times New Roman"/>
                      <w:sz w:val="18"/>
                      <w:szCs w:val="18"/>
                    </w:rPr>
                    <w:t>.</w:t>
                  </w:r>
                </w:p>
              </w:tc>
            </w:tr>
            <w:tr w:rsidR="009A11E1" w:rsidRPr="00B96BE9" w:rsidTr="002155EF">
              <w:trPr>
                <w:trHeight w:val="1381"/>
              </w:trPr>
              <w:tc>
                <w:tcPr>
                  <w:tcW w:w="426"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sz w:val="18"/>
                      <w:szCs w:val="18"/>
                      <w:lang w:val="en-US"/>
                    </w:rPr>
                  </w:pPr>
                  <w:r w:rsidRPr="006825DD">
                    <w:rPr>
                      <w:rFonts w:ascii="Times New Roman" w:hAnsi="Times New Roman" w:cs="Times New Roman"/>
                      <w:bCs/>
                      <w:sz w:val="18"/>
                      <w:szCs w:val="18"/>
                      <w:lang w:val="en-US"/>
                    </w:rPr>
                    <w:t>1.2.</w:t>
                  </w:r>
                </w:p>
              </w:tc>
              <w:tc>
                <w:tcPr>
                  <w:tcW w:w="1045" w:type="dxa"/>
                  <w:tcMar>
                    <w:top w:w="0" w:type="dxa"/>
                    <w:left w:w="108" w:type="dxa"/>
                    <w:bottom w:w="0" w:type="dxa"/>
                    <w:right w:w="108" w:type="dxa"/>
                  </w:tcMar>
                  <w:vAlign w:val="center"/>
                </w:tcPr>
                <w:p w:rsidR="009A11E1" w:rsidRPr="006825DD" w:rsidRDefault="009A11E1" w:rsidP="009A11E1">
                  <w:pPr>
                    <w:spacing w:after="0" w:line="240" w:lineRule="auto"/>
                    <w:rPr>
                      <w:rFonts w:ascii="Times New Roman" w:hAnsi="Times New Roman" w:cs="Times New Roman"/>
                      <w:sz w:val="18"/>
                      <w:szCs w:val="18"/>
                    </w:rPr>
                  </w:pPr>
                  <w:proofErr w:type="spellStart"/>
                  <w:r w:rsidRPr="006825DD">
                    <w:rPr>
                      <w:rFonts w:ascii="Times New Roman" w:hAnsi="Times New Roman" w:cs="Times New Roman"/>
                      <w:sz w:val="18"/>
                      <w:szCs w:val="18"/>
                    </w:rPr>
                    <w:t>Technical</w:t>
                  </w:r>
                  <w:proofErr w:type="spellEnd"/>
                  <w:r w:rsidRPr="006825DD">
                    <w:rPr>
                      <w:rFonts w:ascii="Times New Roman" w:hAnsi="Times New Roman" w:cs="Times New Roman"/>
                      <w:sz w:val="18"/>
                      <w:szCs w:val="18"/>
                    </w:rPr>
                    <w:t xml:space="preserve"> </w:t>
                  </w:r>
                  <w:proofErr w:type="spellStart"/>
                  <w:r w:rsidRPr="006825DD">
                    <w:rPr>
                      <w:rFonts w:ascii="Times New Roman" w:hAnsi="Times New Roman" w:cs="Times New Roman"/>
                      <w:sz w:val="18"/>
                      <w:szCs w:val="18"/>
                    </w:rPr>
                    <w:t>support</w:t>
                  </w:r>
                  <w:proofErr w:type="spellEnd"/>
                </w:p>
              </w:tc>
              <w:tc>
                <w:tcPr>
                  <w:tcW w:w="3505" w:type="dxa"/>
                  <w:tcMar>
                    <w:top w:w="0" w:type="dxa"/>
                    <w:left w:w="108" w:type="dxa"/>
                    <w:bottom w:w="0" w:type="dxa"/>
                    <w:right w:w="108" w:type="dxa"/>
                  </w:tcMar>
                  <w:vAlign w:val="center"/>
                </w:tcPr>
                <w:p w:rsidR="009A11E1" w:rsidRPr="006825DD" w:rsidRDefault="00A7048C" w:rsidP="009A11E1">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The Contractor must be able to provide prompt and direct technical support throughout the entire period of implementation of eSIM profiles</w:t>
                  </w:r>
                  <w:r w:rsidR="009A11E1" w:rsidRPr="006825DD">
                    <w:rPr>
                      <w:rFonts w:ascii="Times New Roman" w:hAnsi="Times New Roman" w:cs="Times New Roman"/>
                      <w:sz w:val="18"/>
                      <w:szCs w:val="18"/>
                      <w:lang w:val="en-US"/>
                    </w:rPr>
                    <w:t>.</w:t>
                  </w:r>
                </w:p>
              </w:tc>
            </w:tr>
            <w:tr w:rsidR="009A11E1" w:rsidRPr="00B96BE9" w:rsidTr="006825DD">
              <w:trPr>
                <w:trHeight w:val="1733"/>
              </w:trPr>
              <w:tc>
                <w:tcPr>
                  <w:tcW w:w="426" w:type="dxa"/>
                  <w:tcMar>
                    <w:top w:w="0" w:type="dxa"/>
                    <w:left w:w="108" w:type="dxa"/>
                    <w:bottom w:w="0" w:type="dxa"/>
                    <w:right w:w="108" w:type="dxa"/>
                  </w:tcMar>
                  <w:vAlign w:val="center"/>
                  <w:hideMark/>
                </w:tcPr>
                <w:p w:rsidR="009A11E1" w:rsidRPr="006825DD" w:rsidRDefault="009A11E1" w:rsidP="009A11E1">
                  <w:pPr>
                    <w:spacing w:after="0" w:line="240" w:lineRule="auto"/>
                    <w:jc w:val="center"/>
                    <w:rPr>
                      <w:rFonts w:ascii="Times New Roman" w:hAnsi="Times New Roman" w:cs="Times New Roman"/>
                      <w:sz w:val="18"/>
                      <w:szCs w:val="18"/>
                    </w:rPr>
                  </w:pPr>
                  <w:r w:rsidRPr="006825DD">
                    <w:rPr>
                      <w:rFonts w:ascii="Times New Roman" w:hAnsi="Times New Roman" w:cs="Times New Roman"/>
                      <w:bCs/>
                      <w:sz w:val="18"/>
                      <w:szCs w:val="18"/>
                      <w:lang w:val="en-US"/>
                    </w:rPr>
                    <w:t>1.3</w:t>
                  </w:r>
                  <w:r w:rsidRPr="006825DD">
                    <w:rPr>
                      <w:rFonts w:ascii="Times New Roman" w:hAnsi="Times New Roman" w:cs="Times New Roman"/>
                      <w:bCs/>
                      <w:sz w:val="18"/>
                      <w:szCs w:val="18"/>
                    </w:rPr>
                    <w:t>.</w:t>
                  </w:r>
                </w:p>
              </w:tc>
              <w:tc>
                <w:tcPr>
                  <w:tcW w:w="1045" w:type="dxa"/>
                  <w:tcMar>
                    <w:top w:w="0" w:type="dxa"/>
                    <w:left w:w="108" w:type="dxa"/>
                    <w:bottom w:w="0" w:type="dxa"/>
                    <w:right w:w="108" w:type="dxa"/>
                  </w:tcMar>
                  <w:vAlign w:val="center"/>
                </w:tcPr>
                <w:p w:rsidR="009A11E1" w:rsidRPr="006825DD" w:rsidRDefault="009A11E1" w:rsidP="009A11E1">
                  <w:pPr>
                    <w:spacing w:after="0" w:line="240" w:lineRule="auto"/>
                    <w:rPr>
                      <w:rFonts w:ascii="Times New Roman" w:hAnsi="Times New Roman" w:cs="Times New Roman"/>
                      <w:sz w:val="18"/>
                      <w:szCs w:val="18"/>
                      <w:lang w:val="en-US"/>
                    </w:rPr>
                  </w:pPr>
                  <w:r w:rsidRPr="006825DD">
                    <w:rPr>
                      <w:rFonts w:ascii="Times New Roman" w:hAnsi="Times New Roman" w:cs="Times New Roman"/>
                      <w:sz w:val="18"/>
                      <w:szCs w:val="18"/>
                      <w:lang w:val="en-US"/>
                    </w:rPr>
                    <w:t>Access to sites, servers and websites</w:t>
                  </w:r>
                </w:p>
              </w:tc>
              <w:tc>
                <w:tcPr>
                  <w:tcW w:w="3505" w:type="dxa"/>
                  <w:tcMar>
                    <w:top w:w="0" w:type="dxa"/>
                    <w:left w:w="108" w:type="dxa"/>
                    <w:bottom w:w="0" w:type="dxa"/>
                    <w:right w:w="108" w:type="dxa"/>
                  </w:tcMar>
                  <w:vAlign w:val="center"/>
                  <w:hideMark/>
                </w:tcPr>
                <w:p w:rsidR="009A11E1" w:rsidRPr="006825DD" w:rsidRDefault="002155EF" w:rsidP="009A11E1">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The contractor must be the owner or co-owner and have direct physical and virtual access to the sites, servers, and websites where eSIM profiles are virtually stored and through which RSP services for generating and loading eSIM profiles are provided</w:t>
                  </w:r>
                  <w:r w:rsidR="009A11E1" w:rsidRPr="006825DD">
                    <w:rPr>
                      <w:rFonts w:ascii="Times New Roman" w:hAnsi="Times New Roman" w:cs="Times New Roman"/>
                      <w:sz w:val="18"/>
                      <w:szCs w:val="18"/>
                      <w:lang w:val="en-US"/>
                    </w:rPr>
                    <w:t>.</w:t>
                  </w:r>
                </w:p>
              </w:tc>
            </w:tr>
          </w:tbl>
          <w:p w:rsidR="00AD7B02" w:rsidRPr="006825DD" w:rsidRDefault="00AD7B02" w:rsidP="006A38FD">
            <w:pPr>
              <w:ind w:left="36"/>
              <w:jc w:val="both"/>
              <w:rPr>
                <w:rFonts w:ascii="Times New Roman" w:hAnsi="Times New Roman" w:cs="Times New Roman"/>
                <w:bCs/>
                <w:sz w:val="18"/>
                <w:szCs w:val="18"/>
                <w:lang w:val="en-US"/>
              </w:rPr>
            </w:pPr>
          </w:p>
          <w:p w:rsidR="00DD295B" w:rsidRPr="006825DD" w:rsidRDefault="00A7048C" w:rsidP="00A7048C">
            <w:pPr>
              <w:jc w:val="both"/>
              <w:rPr>
                <w:rFonts w:ascii="Times New Roman" w:hAnsi="Times New Roman" w:cs="Times New Roman"/>
                <w:b/>
                <w:bCs/>
                <w:sz w:val="18"/>
                <w:szCs w:val="18"/>
                <w:lang w:val="en-US"/>
              </w:rPr>
            </w:pPr>
            <w:r w:rsidRPr="006825DD">
              <w:rPr>
                <w:rFonts w:ascii="Times New Roman" w:hAnsi="Times New Roman" w:cs="Times New Roman"/>
                <w:b/>
                <w:bCs/>
                <w:sz w:val="18"/>
                <w:szCs w:val="18"/>
                <w:lang w:val="en-US"/>
              </w:rPr>
              <w:t>2. Mandatory requirements for the service</w:t>
            </w:r>
            <w:r w:rsidR="00DD295B" w:rsidRPr="006825DD">
              <w:rPr>
                <w:rFonts w:ascii="Times New Roman" w:hAnsi="Times New Roman" w:cs="Times New Roman"/>
                <w:b/>
                <w:bCs/>
                <w:sz w:val="18"/>
                <w:szCs w:val="18"/>
                <w:lang w:val="en-US"/>
              </w:rPr>
              <w:t>:</w:t>
            </w:r>
          </w:p>
          <w:p w:rsidR="002155EF" w:rsidRPr="006825DD" w:rsidRDefault="002155EF" w:rsidP="00A7048C">
            <w:pPr>
              <w:jc w:val="both"/>
              <w:rPr>
                <w:rFonts w:ascii="Times New Roman" w:hAnsi="Times New Roman" w:cs="Times New Roman"/>
                <w:b/>
                <w:bCs/>
                <w:sz w:val="18"/>
                <w:szCs w:val="18"/>
                <w:lang w:val="en-US"/>
              </w:rPr>
            </w:pPr>
          </w:p>
          <w:tbl>
            <w:tblPr>
              <w:tblW w:w="497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2"/>
              <w:gridCol w:w="1134"/>
              <w:gridCol w:w="3260"/>
            </w:tblGrid>
            <w:tr w:rsidR="00A7048C" w:rsidRPr="006825DD" w:rsidTr="00E04DBC">
              <w:trPr>
                <w:trHeight w:val="363"/>
              </w:trPr>
              <w:tc>
                <w:tcPr>
                  <w:tcW w:w="582" w:type="dxa"/>
                  <w:tcMar>
                    <w:top w:w="0" w:type="dxa"/>
                    <w:left w:w="108" w:type="dxa"/>
                    <w:bottom w:w="0" w:type="dxa"/>
                    <w:right w:w="108" w:type="dxa"/>
                  </w:tcMar>
                  <w:vAlign w:val="center"/>
                </w:tcPr>
                <w:p w:rsidR="00A7048C" w:rsidRPr="006825DD" w:rsidRDefault="00A7048C" w:rsidP="002155EF">
                  <w:pPr>
                    <w:spacing w:after="0" w:line="240" w:lineRule="auto"/>
                    <w:jc w:val="center"/>
                    <w:rPr>
                      <w:rFonts w:ascii="Times New Roman" w:hAnsi="Times New Roman" w:cs="Times New Roman"/>
                      <w:b/>
                      <w:bCs/>
                      <w:sz w:val="18"/>
                      <w:szCs w:val="18"/>
                      <w:lang w:val="en"/>
                    </w:rPr>
                  </w:pPr>
                  <w:r w:rsidRPr="006825DD">
                    <w:rPr>
                      <w:rFonts w:ascii="Times New Roman" w:hAnsi="Times New Roman" w:cs="Times New Roman"/>
                      <w:b/>
                      <w:bCs/>
                      <w:sz w:val="18"/>
                      <w:szCs w:val="18"/>
                      <w:lang w:val="en"/>
                    </w:rPr>
                    <w:t>№</w:t>
                  </w:r>
                </w:p>
              </w:tc>
              <w:tc>
                <w:tcPr>
                  <w:tcW w:w="1134" w:type="dxa"/>
                  <w:tcMar>
                    <w:top w:w="0" w:type="dxa"/>
                    <w:left w:w="108" w:type="dxa"/>
                    <w:bottom w:w="0" w:type="dxa"/>
                    <w:right w:w="108" w:type="dxa"/>
                  </w:tcMar>
                  <w:vAlign w:val="center"/>
                </w:tcPr>
                <w:p w:rsidR="00A7048C" w:rsidRPr="006825DD" w:rsidRDefault="00A7048C" w:rsidP="002155EF">
                  <w:pPr>
                    <w:spacing w:after="0" w:line="240" w:lineRule="auto"/>
                    <w:jc w:val="center"/>
                    <w:rPr>
                      <w:rFonts w:ascii="Times New Roman" w:hAnsi="Times New Roman" w:cs="Times New Roman"/>
                      <w:b/>
                      <w:bCs/>
                      <w:sz w:val="18"/>
                      <w:szCs w:val="18"/>
                      <w:lang w:val="en"/>
                    </w:rPr>
                  </w:pPr>
                  <w:r w:rsidRPr="006825DD">
                    <w:rPr>
                      <w:rFonts w:ascii="Times New Roman" w:hAnsi="Times New Roman" w:cs="Times New Roman"/>
                      <w:b/>
                      <w:bCs/>
                      <w:sz w:val="18"/>
                      <w:szCs w:val="18"/>
                      <w:lang w:val="en"/>
                    </w:rPr>
                    <w:t>Requirement</w:t>
                  </w:r>
                </w:p>
              </w:tc>
              <w:tc>
                <w:tcPr>
                  <w:tcW w:w="3260" w:type="dxa"/>
                  <w:tcMar>
                    <w:top w:w="0" w:type="dxa"/>
                    <w:left w:w="108" w:type="dxa"/>
                    <w:bottom w:w="0" w:type="dxa"/>
                    <w:right w:w="108" w:type="dxa"/>
                  </w:tcMar>
                  <w:vAlign w:val="center"/>
                </w:tcPr>
                <w:p w:rsidR="00A7048C" w:rsidRPr="006825DD" w:rsidRDefault="00A7048C" w:rsidP="002155EF">
                  <w:pPr>
                    <w:spacing w:after="0" w:line="240" w:lineRule="auto"/>
                    <w:jc w:val="center"/>
                    <w:rPr>
                      <w:rFonts w:ascii="Times New Roman" w:hAnsi="Times New Roman" w:cs="Times New Roman"/>
                      <w:b/>
                      <w:bCs/>
                      <w:sz w:val="18"/>
                      <w:szCs w:val="18"/>
                      <w:lang w:val="en"/>
                    </w:rPr>
                  </w:pPr>
                  <w:r w:rsidRPr="006825DD">
                    <w:rPr>
                      <w:rFonts w:ascii="Times New Roman" w:hAnsi="Times New Roman" w:cs="Times New Roman"/>
                      <w:b/>
                      <w:bCs/>
                      <w:sz w:val="18"/>
                      <w:szCs w:val="18"/>
                      <w:lang w:val="en"/>
                    </w:rPr>
                    <w:t>Description of the requirement</w:t>
                  </w:r>
                </w:p>
              </w:tc>
            </w:tr>
            <w:tr w:rsidR="002155EF" w:rsidRPr="00B96BE9" w:rsidTr="00E04DBC">
              <w:trPr>
                <w:trHeight w:val="894"/>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2.1.</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Providing eSIM</w:t>
                  </w:r>
                </w:p>
              </w:tc>
              <w:tc>
                <w:tcPr>
                  <w:tcW w:w="3260"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The Contractor shall provide test samples of eSIM profiles in accordance with these requirements;</w:t>
                  </w:r>
                </w:p>
              </w:tc>
            </w:tr>
            <w:tr w:rsidR="00A7048C" w:rsidRPr="00B96BE9" w:rsidTr="00E04DBC">
              <w:trPr>
                <w:trHeight w:val="8522"/>
              </w:trPr>
              <w:tc>
                <w:tcPr>
                  <w:tcW w:w="582" w:type="dxa"/>
                  <w:tcMar>
                    <w:top w:w="0" w:type="dxa"/>
                    <w:left w:w="108" w:type="dxa"/>
                    <w:bottom w:w="0" w:type="dxa"/>
                    <w:right w:w="108" w:type="dxa"/>
                  </w:tcMar>
                  <w:vAlign w:val="center"/>
                </w:tcPr>
                <w:p w:rsidR="005115C8" w:rsidRDefault="00A7048C" w:rsidP="00A7048C">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2.1.</w:t>
                  </w:r>
                </w:p>
                <w:p w:rsidR="00A7048C" w:rsidRPr="006825DD" w:rsidRDefault="00A7048C" w:rsidP="00A7048C">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1.</w:t>
                  </w:r>
                </w:p>
              </w:tc>
              <w:tc>
                <w:tcPr>
                  <w:tcW w:w="1134" w:type="dxa"/>
                  <w:tcMar>
                    <w:top w:w="0" w:type="dxa"/>
                    <w:left w:w="108" w:type="dxa"/>
                    <w:bottom w:w="0" w:type="dxa"/>
                    <w:right w:w="108" w:type="dxa"/>
                  </w:tcMar>
                  <w:vAlign w:val="center"/>
                </w:tcPr>
                <w:p w:rsidR="00A7048C"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Samples for testing</w:t>
                  </w:r>
                </w:p>
              </w:tc>
              <w:tc>
                <w:tcPr>
                  <w:tcW w:w="3260"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To provide services, the contractor, along with a package of generally established documents, must send the Customer test samples of the eSIM </w:t>
                  </w:r>
                  <w:proofErr w:type="gramStart"/>
                  <w:r w:rsidRPr="006825DD">
                    <w:rPr>
                      <w:rFonts w:ascii="Times New Roman" w:hAnsi="Times New Roman" w:cs="Times New Roman"/>
                      <w:sz w:val="18"/>
                      <w:szCs w:val="18"/>
                      <w:lang w:val="en-US"/>
                    </w:rPr>
                    <w:t>profile ,</w:t>
                  </w:r>
                  <w:proofErr w:type="gramEnd"/>
                  <w:r w:rsidRPr="006825DD">
                    <w:rPr>
                      <w:rFonts w:ascii="Times New Roman" w:hAnsi="Times New Roman" w:cs="Times New Roman"/>
                      <w:sz w:val="18"/>
                      <w:szCs w:val="18"/>
                      <w:lang w:val="en-US"/>
                    </w:rPr>
                    <w:t xml:space="preserve"> in accordance with the following procedure:</w:t>
                  </w:r>
                </w:p>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1. A Non-Disclosure Agreement must be concluded between the Contractor and the Client, specifying the email addresses of correspondents intended for the exchange of confidential information via secure email.</w:t>
                  </w:r>
                </w:p>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2. Within 10 (ten) business days from the date of concluding the Non-Disclosure Agreement with the contractor, the Customer shall send to the contractor in electronic form: ICCID and IMSI </w:t>
                  </w:r>
                  <w:proofErr w:type="gramStart"/>
                  <w:r w:rsidRPr="006825DD">
                    <w:rPr>
                      <w:rFonts w:ascii="Times New Roman" w:hAnsi="Times New Roman" w:cs="Times New Roman"/>
                      <w:sz w:val="18"/>
                      <w:szCs w:val="18"/>
                      <w:lang w:val="en-US"/>
                    </w:rPr>
                    <w:t>ranges ,</w:t>
                  </w:r>
                  <w:proofErr w:type="gramEnd"/>
                  <w:r w:rsidRPr="006825DD">
                    <w:rPr>
                      <w:rFonts w:ascii="Times New Roman" w:hAnsi="Times New Roman" w:cs="Times New Roman"/>
                      <w:sz w:val="18"/>
                      <w:szCs w:val="18"/>
                      <w:lang w:val="en-US"/>
                    </w:rPr>
                    <w:t xml:space="preserve"> the structure of input/output files, technical parameters and technical specifications for the production of eSIM profiles .</w:t>
                  </w:r>
                </w:p>
                <w:p w:rsidR="00A7048C"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3. Within 10 (ten) business days from the Customer's approval and signing of the set of files and accompanying documents required for the production of test samples of the Product, the Contractor will prepare and provide the Customer with output files and eSIM profiles for comprehensive testing. </w:t>
                  </w:r>
                  <w:r w:rsidRPr="006825DD">
                    <w:rPr>
                      <w:rFonts w:ascii="Times New Roman" w:hAnsi="Times New Roman" w:cs="Times New Roman"/>
                      <w:b/>
                      <w:sz w:val="18"/>
                      <w:szCs w:val="18"/>
                      <w:lang w:val="en-US"/>
                    </w:rPr>
                    <w:t>Unique links for the RSP will be prepared and provided to the Customer for technical testing. platforms in the form of QR codes and text data for eSIM profiles in the amount of 5 pcs.</w:t>
                  </w:r>
                </w:p>
              </w:tc>
            </w:tr>
            <w:tr w:rsidR="002155EF" w:rsidRPr="00B96BE9" w:rsidTr="00E04DBC">
              <w:trPr>
                <w:trHeight w:val="1273"/>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2.2.</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Formation and storage</w:t>
                  </w:r>
                </w:p>
              </w:tc>
              <w:tc>
                <w:tcPr>
                  <w:tcW w:w="3260" w:type="dxa"/>
                  <w:tcMar>
                    <w:top w:w="0" w:type="dxa"/>
                    <w:left w:w="108" w:type="dxa"/>
                    <w:bottom w:w="0" w:type="dxa"/>
                    <w:right w:w="108" w:type="dxa"/>
                  </w:tcMar>
                  <w:vAlign w:val="center"/>
                </w:tcPr>
                <w:p w:rsidR="002155EF" w:rsidRPr="006825DD" w:rsidRDefault="002155EF" w:rsidP="002155EF">
                  <w:pPr>
                    <w:pStyle w:val="a4"/>
                    <w:ind w:left="0"/>
                    <w:jc w:val="both"/>
                    <w:rPr>
                      <w:sz w:val="18"/>
                      <w:szCs w:val="18"/>
                      <w:lang w:val="en-US"/>
                    </w:rPr>
                  </w:pPr>
                  <w:r w:rsidRPr="006825DD">
                    <w:rPr>
                      <w:sz w:val="18"/>
                      <w:szCs w:val="18"/>
                      <w:lang w:val="en-US"/>
                    </w:rPr>
                    <w:t xml:space="preserve">eSIM profiles are created and stored on the vendor's platform. Profiles are created in accordance with the </w:t>
                  </w:r>
                  <w:proofErr w:type="spellStart"/>
                  <w:r w:rsidRPr="006825DD">
                    <w:rPr>
                      <w:sz w:val="18"/>
                      <w:szCs w:val="18"/>
                      <w:lang w:val="en-US"/>
                    </w:rPr>
                    <w:t>SIMAlliance</w:t>
                  </w:r>
                  <w:proofErr w:type="spellEnd"/>
                  <w:r w:rsidRPr="006825DD">
                    <w:rPr>
                      <w:sz w:val="18"/>
                      <w:szCs w:val="18"/>
                      <w:lang w:val="en-US"/>
                    </w:rPr>
                    <w:t xml:space="preserve"> "Profile Interoperability Technical Specification," version 2.2 or later.</w:t>
                  </w:r>
                </w:p>
              </w:tc>
            </w:tr>
            <w:tr w:rsidR="002155EF" w:rsidRPr="00B96BE9" w:rsidTr="00E04DBC">
              <w:trPr>
                <w:trHeight w:val="1125"/>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2.2.</w:t>
                  </w:r>
                </w:p>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1.</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Shelf life</w:t>
                  </w:r>
                </w:p>
              </w:tc>
              <w:tc>
                <w:tcPr>
                  <w:tcW w:w="3260" w:type="dxa"/>
                  <w:tcMar>
                    <w:top w:w="0" w:type="dxa"/>
                    <w:left w:w="108" w:type="dxa"/>
                    <w:bottom w:w="0" w:type="dxa"/>
                    <w:right w:w="108" w:type="dxa"/>
                  </w:tcMar>
                  <w:vAlign w:val="center"/>
                </w:tcPr>
                <w:p w:rsidR="002155EF" w:rsidRPr="006825DD" w:rsidRDefault="00A53942" w:rsidP="002155EF">
                  <w:pPr>
                    <w:pStyle w:val="a4"/>
                    <w:ind w:left="0"/>
                    <w:jc w:val="both"/>
                    <w:rPr>
                      <w:sz w:val="18"/>
                      <w:szCs w:val="18"/>
                      <w:lang w:val="en-US"/>
                    </w:rPr>
                  </w:pPr>
                  <w:r w:rsidRPr="006825DD">
                    <w:rPr>
                      <w:sz w:val="18"/>
                      <w:szCs w:val="18"/>
                      <w:lang w:val="en-US"/>
                    </w:rPr>
                    <w:t>The period of availability for downloading and storing eSIM profiles on servers is at least 10 years from the moment of the first activation/installation of the eSIM profile on the subscriber device.</w:t>
                  </w:r>
                </w:p>
              </w:tc>
            </w:tr>
            <w:tr w:rsidR="002155EF" w:rsidRPr="00B96BE9" w:rsidTr="006825DD">
              <w:trPr>
                <w:trHeight w:val="2643"/>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2.3.</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Guarantees</w:t>
                  </w:r>
                </w:p>
              </w:tc>
              <w:tc>
                <w:tcPr>
                  <w:tcW w:w="3260" w:type="dxa"/>
                  <w:tcMar>
                    <w:top w:w="0" w:type="dxa"/>
                    <w:left w:w="108" w:type="dxa"/>
                    <w:bottom w:w="0" w:type="dxa"/>
                    <w:right w:w="108" w:type="dxa"/>
                  </w:tcMar>
                  <w:vAlign w:val="center"/>
                </w:tcPr>
                <w:p w:rsidR="00A53942" w:rsidRPr="006825DD" w:rsidRDefault="00A53942" w:rsidP="00A53942">
                  <w:pPr>
                    <w:pStyle w:val="a4"/>
                    <w:ind w:left="0"/>
                    <w:jc w:val="both"/>
                    <w:rPr>
                      <w:sz w:val="18"/>
                      <w:szCs w:val="18"/>
                      <w:lang w:val="en-US"/>
                    </w:rPr>
                  </w:pPr>
                  <w:r w:rsidRPr="006825DD">
                    <w:rPr>
                      <w:sz w:val="18"/>
                      <w:szCs w:val="18"/>
                      <w:lang w:val="en-US"/>
                    </w:rPr>
                    <w:t>The contractor must provide a product warranty of at least 10 years from the date of first activation/installation of the eSIM profile on the subscriber device.</w:t>
                  </w:r>
                </w:p>
                <w:p w:rsidR="002155EF" w:rsidRPr="006825DD" w:rsidRDefault="00A53942" w:rsidP="00A53942">
                  <w:pPr>
                    <w:pStyle w:val="a4"/>
                    <w:ind w:left="0"/>
                    <w:jc w:val="both"/>
                    <w:rPr>
                      <w:sz w:val="18"/>
                      <w:szCs w:val="18"/>
                      <w:lang w:val="en-US"/>
                    </w:rPr>
                  </w:pPr>
                  <w:r w:rsidRPr="006825DD">
                    <w:rPr>
                      <w:sz w:val="18"/>
                      <w:szCs w:val="18"/>
                      <w:lang w:val="en-US"/>
                    </w:rPr>
                    <w:t>If defects are detected, or if profiles are unsuccessfully downloaded to subscriber devices, the contractor is obligated to ensure that explanations regarding the identified defects are provided and, if necessary, to eliminate the defect or deliver serviceable products within the timeframe specified in the contract.</w:t>
                  </w:r>
                </w:p>
              </w:tc>
            </w:tr>
            <w:tr w:rsidR="002155EF" w:rsidRPr="00B96BE9" w:rsidTr="00E04DBC">
              <w:trPr>
                <w:trHeight w:val="1112"/>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2.4.</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Functional</w:t>
                  </w:r>
                </w:p>
              </w:tc>
              <w:tc>
                <w:tcPr>
                  <w:tcW w:w="3260" w:type="dxa"/>
                  <w:tcMar>
                    <w:top w:w="0" w:type="dxa"/>
                    <w:left w:w="108" w:type="dxa"/>
                    <w:bottom w:w="0" w:type="dxa"/>
                    <w:right w:w="108" w:type="dxa"/>
                  </w:tcMar>
                  <w:vAlign w:val="center"/>
                </w:tcPr>
                <w:p w:rsidR="002155EF" w:rsidRPr="006825DD" w:rsidRDefault="00B51899" w:rsidP="002155EF">
                  <w:pPr>
                    <w:pStyle w:val="a4"/>
                    <w:ind w:left="0"/>
                    <w:jc w:val="both"/>
                    <w:rPr>
                      <w:sz w:val="18"/>
                      <w:szCs w:val="18"/>
                      <w:lang w:val="en-US"/>
                    </w:rPr>
                  </w:pPr>
                  <w:r w:rsidRPr="006825DD">
                    <w:rPr>
                      <w:sz w:val="18"/>
                      <w:szCs w:val="18"/>
                      <w:lang w:val="en-US"/>
                    </w:rPr>
                    <w:t>The supplied profiles must be compatible with smartphones available on the market and must successfully pass all stages of technical testing.</w:t>
                  </w:r>
                </w:p>
              </w:tc>
            </w:tr>
            <w:tr w:rsidR="002155EF" w:rsidRPr="00B96BE9" w:rsidTr="00E04DBC">
              <w:trPr>
                <w:trHeight w:val="1681"/>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2.5.</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Reuse function</w:t>
                  </w:r>
                </w:p>
              </w:tc>
              <w:tc>
                <w:tcPr>
                  <w:tcW w:w="3260" w:type="dxa"/>
                  <w:tcMar>
                    <w:top w:w="0" w:type="dxa"/>
                    <w:left w:w="108" w:type="dxa"/>
                    <w:bottom w:w="0" w:type="dxa"/>
                    <w:right w:w="108" w:type="dxa"/>
                  </w:tcMar>
                  <w:vAlign w:val="center"/>
                </w:tcPr>
                <w:p w:rsidR="00B51899" w:rsidRPr="006825DD" w:rsidRDefault="00B51899" w:rsidP="00B51899">
                  <w:pPr>
                    <w:pStyle w:val="a4"/>
                    <w:ind w:left="0"/>
                    <w:jc w:val="both"/>
                    <w:rPr>
                      <w:sz w:val="18"/>
                      <w:szCs w:val="18"/>
                      <w:lang w:val="en-US"/>
                    </w:rPr>
                  </w:pPr>
                  <w:r w:rsidRPr="006825DD">
                    <w:rPr>
                      <w:sz w:val="18"/>
                      <w:szCs w:val="18"/>
                      <w:lang w:val="en-US"/>
                    </w:rPr>
                    <w:t xml:space="preserve">eSIM profile must have the ability to be reloaded onto any subscriber device at least 10 times (i.e. onto devices with different </w:t>
                  </w:r>
                  <w:proofErr w:type="gramStart"/>
                  <w:r w:rsidRPr="006825DD">
                    <w:rPr>
                      <w:sz w:val="18"/>
                      <w:szCs w:val="18"/>
                      <w:lang w:val="en-US"/>
                    </w:rPr>
                    <w:t>EIDs )</w:t>
                  </w:r>
                  <w:proofErr w:type="gramEnd"/>
                  <w:r w:rsidRPr="006825DD">
                    <w:rPr>
                      <w:sz w:val="18"/>
                      <w:szCs w:val="18"/>
                      <w:lang w:val="en-US"/>
                    </w:rPr>
                    <w:t xml:space="preserve"> within 10 years.</w:t>
                  </w:r>
                </w:p>
                <w:p w:rsidR="002155EF" w:rsidRPr="006825DD" w:rsidRDefault="00B51899" w:rsidP="00B51899">
                  <w:pPr>
                    <w:pStyle w:val="a4"/>
                    <w:ind w:left="0"/>
                    <w:jc w:val="both"/>
                    <w:rPr>
                      <w:sz w:val="18"/>
                      <w:szCs w:val="18"/>
                      <w:lang w:val="en-US"/>
                    </w:rPr>
                  </w:pPr>
                  <w:r w:rsidRPr="006825DD">
                    <w:rPr>
                      <w:sz w:val="18"/>
                      <w:szCs w:val="18"/>
                      <w:lang w:val="en-US"/>
                    </w:rPr>
                    <w:t>Re-download should not be available if the eSIM profile is already installed on another device.</w:t>
                  </w:r>
                </w:p>
              </w:tc>
            </w:tr>
            <w:tr w:rsidR="002155EF" w:rsidRPr="00B96BE9" w:rsidTr="00E04DBC">
              <w:trPr>
                <w:trHeight w:val="2683"/>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2.6.</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Compliance with standards</w:t>
                  </w:r>
                </w:p>
              </w:tc>
              <w:tc>
                <w:tcPr>
                  <w:tcW w:w="3260" w:type="dxa"/>
                  <w:tcMar>
                    <w:top w:w="0" w:type="dxa"/>
                    <w:left w:w="108" w:type="dxa"/>
                    <w:bottom w:w="0" w:type="dxa"/>
                    <w:right w:w="108" w:type="dxa"/>
                  </w:tcMar>
                  <w:vAlign w:val="center"/>
                </w:tcPr>
                <w:p w:rsidR="00B51899" w:rsidRPr="006825DD" w:rsidRDefault="00B51899" w:rsidP="00B51899">
                  <w:pPr>
                    <w:pStyle w:val="a4"/>
                    <w:ind w:left="0"/>
                    <w:jc w:val="both"/>
                    <w:rPr>
                      <w:sz w:val="18"/>
                      <w:szCs w:val="18"/>
                      <w:lang w:val="en-US"/>
                    </w:rPr>
                  </w:pPr>
                  <w:r w:rsidRPr="006825DD">
                    <w:rPr>
                      <w:sz w:val="18"/>
                      <w:szCs w:val="18"/>
                      <w:lang w:val="en-US"/>
                    </w:rPr>
                    <w:t>eSIM profile must comply with the following standards:</w:t>
                  </w:r>
                </w:p>
                <w:p w:rsidR="00B51899" w:rsidRPr="006825DD" w:rsidRDefault="00B51899" w:rsidP="00B51899">
                  <w:pPr>
                    <w:pStyle w:val="a4"/>
                    <w:ind w:left="0"/>
                    <w:jc w:val="both"/>
                    <w:rPr>
                      <w:sz w:val="18"/>
                      <w:szCs w:val="18"/>
                      <w:lang w:val="en-US"/>
                    </w:rPr>
                  </w:pPr>
                  <w:proofErr w:type="gramStart"/>
                  <w:r w:rsidRPr="006825DD">
                    <w:rPr>
                      <w:sz w:val="18"/>
                      <w:szCs w:val="18"/>
                      <w:lang w:val="en-US"/>
                    </w:rPr>
                    <w:t>GSMA ,</w:t>
                  </w:r>
                  <w:proofErr w:type="gramEnd"/>
                  <w:r w:rsidRPr="006825DD">
                    <w:rPr>
                      <w:sz w:val="18"/>
                      <w:szCs w:val="18"/>
                      <w:lang w:val="en-US"/>
                    </w:rPr>
                    <w:t xml:space="preserve"> SGP .14, SGP .21, SGP .22, SGP .23, SGP .24</w:t>
                  </w:r>
                </w:p>
                <w:p w:rsidR="00B51899" w:rsidRPr="006825DD" w:rsidRDefault="00B51899" w:rsidP="00B51899">
                  <w:pPr>
                    <w:pStyle w:val="a4"/>
                    <w:ind w:left="0"/>
                    <w:jc w:val="both"/>
                    <w:rPr>
                      <w:sz w:val="18"/>
                      <w:szCs w:val="18"/>
                      <w:lang w:val="en-US"/>
                    </w:rPr>
                  </w:pPr>
                  <w:r w:rsidRPr="006825DD">
                    <w:rPr>
                      <w:sz w:val="18"/>
                      <w:szCs w:val="18"/>
                      <w:lang w:val="en-US"/>
                    </w:rPr>
                    <w:t>3GPP TS 51.011 R5 and later</w:t>
                  </w:r>
                </w:p>
                <w:p w:rsidR="00B51899" w:rsidRPr="006825DD" w:rsidRDefault="00B51899" w:rsidP="00B51899">
                  <w:pPr>
                    <w:pStyle w:val="a4"/>
                    <w:ind w:left="0"/>
                    <w:jc w:val="both"/>
                    <w:rPr>
                      <w:sz w:val="18"/>
                      <w:szCs w:val="18"/>
                      <w:lang w:val="en-US"/>
                    </w:rPr>
                  </w:pPr>
                  <w:r w:rsidRPr="006825DD">
                    <w:rPr>
                      <w:sz w:val="18"/>
                      <w:szCs w:val="18"/>
                      <w:lang w:val="en-US"/>
                    </w:rPr>
                    <w:t>3GPP TS 51.014 R4 and later</w:t>
                  </w:r>
                </w:p>
                <w:p w:rsidR="00B51899" w:rsidRPr="006825DD" w:rsidRDefault="00B51899" w:rsidP="00B51899">
                  <w:pPr>
                    <w:pStyle w:val="a4"/>
                    <w:ind w:left="0"/>
                    <w:jc w:val="both"/>
                    <w:rPr>
                      <w:sz w:val="18"/>
                      <w:szCs w:val="18"/>
                      <w:lang w:val="en-US"/>
                    </w:rPr>
                  </w:pPr>
                  <w:r w:rsidRPr="006825DD">
                    <w:rPr>
                      <w:sz w:val="18"/>
                      <w:szCs w:val="18"/>
                      <w:lang w:val="en-US"/>
                    </w:rPr>
                    <w:t>3GPP TS 31.102 R5 and later</w:t>
                  </w:r>
                </w:p>
                <w:p w:rsidR="00B51899" w:rsidRPr="006825DD" w:rsidRDefault="00B51899" w:rsidP="00B51899">
                  <w:pPr>
                    <w:pStyle w:val="a4"/>
                    <w:ind w:left="0"/>
                    <w:jc w:val="both"/>
                    <w:rPr>
                      <w:sz w:val="18"/>
                      <w:szCs w:val="18"/>
                      <w:lang w:val="en-US"/>
                    </w:rPr>
                  </w:pPr>
                  <w:r w:rsidRPr="006825DD">
                    <w:rPr>
                      <w:sz w:val="18"/>
                      <w:szCs w:val="18"/>
                      <w:lang w:val="en-US"/>
                    </w:rPr>
                    <w:t>3GPP TS 23.048 R5 and later</w:t>
                  </w:r>
                </w:p>
                <w:p w:rsidR="00B51899" w:rsidRPr="006825DD" w:rsidRDefault="00B51899" w:rsidP="00B51899">
                  <w:pPr>
                    <w:pStyle w:val="a4"/>
                    <w:ind w:left="0"/>
                    <w:jc w:val="both"/>
                    <w:rPr>
                      <w:sz w:val="18"/>
                      <w:szCs w:val="18"/>
                      <w:lang w:val="en-US"/>
                    </w:rPr>
                  </w:pPr>
                  <w:r w:rsidRPr="006825DD">
                    <w:rPr>
                      <w:sz w:val="18"/>
                      <w:szCs w:val="18"/>
                      <w:lang w:val="en-US"/>
                    </w:rPr>
                    <w:t>3GPP TS 43.019 R5 and later</w:t>
                  </w:r>
                </w:p>
                <w:p w:rsidR="00B51899" w:rsidRPr="006825DD" w:rsidRDefault="00B51899" w:rsidP="00B51899">
                  <w:pPr>
                    <w:pStyle w:val="a4"/>
                    <w:ind w:left="0"/>
                    <w:jc w:val="both"/>
                    <w:rPr>
                      <w:sz w:val="18"/>
                      <w:szCs w:val="18"/>
                      <w:lang w:val="en-US"/>
                    </w:rPr>
                  </w:pPr>
                  <w:r w:rsidRPr="006825DD">
                    <w:rPr>
                      <w:sz w:val="18"/>
                      <w:szCs w:val="18"/>
                      <w:lang w:val="en-US"/>
                    </w:rPr>
                    <w:t>ETSI TS 102.221 V6.3.0 and higher</w:t>
                  </w:r>
                </w:p>
                <w:p w:rsidR="00B51899" w:rsidRPr="006825DD" w:rsidRDefault="00B51899" w:rsidP="00B51899">
                  <w:pPr>
                    <w:pStyle w:val="a4"/>
                    <w:ind w:left="0"/>
                    <w:jc w:val="both"/>
                    <w:rPr>
                      <w:sz w:val="18"/>
                      <w:szCs w:val="18"/>
                      <w:lang w:val="en-US"/>
                    </w:rPr>
                  </w:pPr>
                  <w:r w:rsidRPr="006825DD">
                    <w:rPr>
                      <w:sz w:val="18"/>
                      <w:szCs w:val="18"/>
                      <w:lang w:val="en-US"/>
                    </w:rPr>
                    <w:t>ETSI TS 102.220 V5.0.0 and higher</w:t>
                  </w:r>
                </w:p>
                <w:p w:rsidR="00B51899" w:rsidRPr="006825DD" w:rsidRDefault="00B51899" w:rsidP="00B51899">
                  <w:pPr>
                    <w:pStyle w:val="a4"/>
                    <w:ind w:left="0"/>
                    <w:jc w:val="both"/>
                    <w:rPr>
                      <w:sz w:val="18"/>
                      <w:szCs w:val="18"/>
                      <w:lang w:val="en-US"/>
                    </w:rPr>
                  </w:pPr>
                  <w:r w:rsidRPr="006825DD">
                    <w:rPr>
                      <w:sz w:val="18"/>
                      <w:szCs w:val="18"/>
                      <w:lang w:val="en-US"/>
                    </w:rPr>
                    <w:t>Java Card 3.0.1 and above</w:t>
                  </w:r>
                </w:p>
                <w:p w:rsidR="002155EF" w:rsidRPr="006825DD" w:rsidRDefault="00B51899" w:rsidP="00B51899">
                  <w:pPr>
                    <w:pStyle w:val="a4"/>
                    <w:ind w:left="0"/>
                    <w:jc w:val="both"/>
                    <w:rPr>
                      <w:sz w:val="18"/>
                      <w:szCs w:val="18"/>
                      <w:lang w:val="en-US"/>
                    </w:rPr>
                  </w:pPr>
                  <w:r w:rsidRPr="006825DD">
                    <w:rPr>
                      <w:sz w:val="18"/>
                      <w:szCs w:val="18"/>
                      <w:lang w:val="en-US"/>
                    </w:rPr>
                    <w:t>Global platform 2.2 and above, etc.</w:t>
                  </w:r>
                </w:p>
              </w:tc>
            </w:tr>
            <w:tr w:rsidR="002155EF" w:rsidRPr="00B96BE9" w:rsidTr="006825DD">
              <w:trPr>
                <w:trHeight w:val="1246"/>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2.7.</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Profile status information</w:t>
                  </w:r>
                </w:p>
              </w:tc>
              <w:tc>
                <w:tcPr>
                  <w:tcW w:w="3260" w:type="dxa"/>
                  <w:tcMar>
                    <w:top w:w="0" w:type="dxa"/>
                    <w:left w:w="108" w:type="dxa"/>
                    <w:bottom w:w="0" w:type="dxa"/>
                    <w:right w:w="108" w:type="dxa"/>
                  </w:tcMar>
                  <w:vAlign w:val="center"/>
                </w:tcPr>
                <w:p w:rsidR="002155EF" w:rsidRPr="006825DD" w:rsidRDefault="00B51899" w:rsidP="002155EF">
                  <w:pPr>
                    <w:pStyle w:val="a4"/>
                    <w:ind w:left="0"/>
                    <w:jc w:val="both"/>
                    <w:rPr>
                      <w:sz w:val="18"/>
                      <w:szCs w:val="18"/>
                      <w:lang w:val="en-US"/>
                    </w:rPr>
                  </w:pPr>
                  <w:r w:rsidRPr="006825DD">
                    <w:rPr>
                      <w:sz w:val="18"/>
                      <w:szCs w:val="18"/>
                      <w:lang w:val="en-US"/>
                    </w:rPr>
                    <w:t>The contractor must be granted access to the web interface (personal account) where the statuses (disabled, enabled, installed, downloaded, error, etc.) of eSIM profiles will be displayed in real time.</w:t>
                  </w:r>
                </w:p>
              </w:tc>
            </w:tr>
            <w:tr w:rsidR="002155EF" w:rsidRPr="00B96BE9" w:rsidTr="00E04DBC">
              <w:trPr>
                <w:trHeight w:val="1689"/>
              </w:trPr>
              <w:tc>
                <w:tcPr>
                  <w:tcW w:w="582" w:type="dxa"/>
                  <w:tcMar>
                    <w:top w:w="0" w:type="dxa"/>
                    <w:left w:w="108" w:type="dxa"/>
                    <w:bottom w:w="0" w:type="dxa"/>
                    <w:right w:w="108" w:type="dxa"/>
                  </w:tcMar>
                  <w:vAlign w:val="center"/>
                </w:tcPr>
                <w:p w:rsidR="002155EF" w:rsidRPr="006825DD" w:rsidRDefault="002155EF" w:rsidP="002155EF">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2.8.</w:t>
                  </w:r>
                </w:p>
              </w:tc>
              <w:tc>
                <w:tcPr>
                  <w:tcW w:w="1134" w:type="dxa"/>
                  <w:tcMar>
                    <w:top w:w="0" w:type="dxa"/>
                    <w:left w:w="108" w:type="dxa"/>
                    <w:bottom w:w="0" w:type="dxa"/>
                    <w:right w:w="108" w:type="dxa"/>
                  </w:tcMar>
                  <w:vAlign w:val="center"/>
                </w:tcPr>
                <w:p w:rsidR="002155EF" w:rsidRPr="006825DD" w:rsidRDefault="002155EF" w:rsidP="002155EF">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Technical support terms</w:t>
                  </w:r>
                </w:p>
                <w:p w:rsidR="002155EF" w:rsidRPr="006825DD" w:rsidRDefault="002155EF" w:rsidP="002155EF">
                  <w:pPr>
                    <w:spacing w:after="0" w:line="240" w:lineRule="auto"/>
                    <w:jc w:val="both"/>
                    <w:rPr>
                      <w:rFonts w:ascii="Times New Roman" w:hAnsi="Times New Roman" w:cs="Times New Roman"/>
                      <w:sz w:val="18"/>
                      <w:szCs w:val="18"/>
                      <w:lang w:val="en-US"/>
                    </w:rPr>
                  </w:pPr>
                </w:p>
              </w:tc>
              <w:tc>
                <w:tcPr>
                  <w:tcW w:w="3260" w:type="dxa"/>
                  <w:tcMar>
                    <w:top w:w="0" w:type="dxa"/>
                    <w:left w:w="108" w:type="dxa"/>
                    <w:bottom w:w="0" w:type="dxa"/>
                    <w:right w:w="108" w:type="dxa"/>
                  </w:tcMar>
                  <w:vAlign w:val="center"/>
                </w:tcPr>
                <w:p w:rsidR="00B51899" w:rsidRPr="006825DD" w:rsidRDefault="00B51899" w:rsidP="00B51899">
                  <w:pPr>
                    <w:pStyle w:val="a4"/>
                    <w:ind w:left="0"/>
                    <w:jc w:val="both"/>
                    <w:rPr>
                      <w:sz w:val="18"/>
                      <w:szCs w:val="18"/>
                      <w:lang w:val="en-US"/>
                    </w:rPr>
                  </w:pPr>
                  <w:r w:rsidRPr="006825DD">
                    <w:rPr>
                      <w:sz w:val="18"/>
                      <w:szCs w:val="18"/>
                      <w:lang w:val="en-US"/>
                    </w:rPr>
                    <w:t>Technical support should include:</w:t>
                  </w:r>
                </w:p>
                <w:p w:rsidR="00B51899" w:rsidRPr="006825DD" w:rsidRDefault="00B51899" w:rsidP="00B51899">
                  <w:pPr>
                    <w:pStyle w:val="a4"/>
                    <w:ind w:left="0"/>
                    <w:jc w:val="both"/>
                    <w:rPr>
                      <w:sz w:val="18"/>
                      <w:szCs w:val="18"/>
                      <w:lang w:val="en-US"/>
                    </w:rPr>
                  </w:pPr>
                  <w:r w:rsidRPr="006825DD">
                    <w:rPr>
                      <w:sz w:val="18"/>
                      <w:szCs w:val="18"/>
                      <w:lang w:val="en-US"/>
                    </w:rPr>
                    <w:t>• Providing consultations on the functioning of the Service and on troubleshooting Problems;</w:t>
                  </w:r>
                </w:p>
                <w:p w:rsidR="00B51899" w:rsidRPr="006825DD" w:rsidRDefault="00B51899" w:rsidP="00B51899">
                  <w:pPr>
                    <w:pStyle w:val="a4"/>
                    <w:ind w:left="0"/>
                    <w:jc w:val="both"/>
                    <w:rPr>
                      <w:sz w:val="18"/>
                      <w:szCs w:val="18"/>
                      <w:lang w:val="en-US"/>
                    </w:rPr>
                  </w:pPr>
                  <w:r w:rsidRPr="006825DD">
                    <w:rPr>
                      <w:sz w:val="18"/>
                      <w:szCs w:val="18"/>
                      <w:lang w:val="en-US"/>
                    </w:rPr>
                    <w:t>• Troubleshooting;</w:t>
                  </w:r>
                </w:p>
                <w:p w:rsidR="002155EF" w:rsidRPr="006825DD" w:rsidRDefault="00B51899" w:rsidP="00B51899">
                  <w:pPr>
                    <w:pStyle w:val="a4"/>
                    <w:ind w:left="0"/>
                    <w:jc w:val="both"/>
                    <w:rPr>
                      <w:sz w:val="18"/>
                      <w:szCs w:val="18"/>
                      <w:lang w:val="en-US"/>
                    </w:rPr>
                  </w:pPr>
                  <w:r w:rsidRPr="006825DD">
                    <w:rPr>
                      <w:sz w:val="18"/>
                      <w:szCs w:val="18"/>
                      <w:lang w:val="en-US"/>
                    </w:rPr>
                    <w:t>• Maintaining the description of the Service up to date;</w:t>
                  </w:r>
                </w:p>
              </w:tc>
            </w:tr>
            <w:tr w:rsidR="002155EF" w:rsidRPr="00B96BE9" w:rsidTr="006825DD">
              <w:trPr>
                <w:trHeight w:val="687"/>
              </w:trPr>
              <w:tc>
                <w:tcPr>
                  <w:tcW w:w="582" w:type="dxa"/>
                  <w:tcMar>
                    <w:top w:w="0" w:type="dxa"/>
                    <w:left w:w="108" w:type="dxa"/>
                    <w:bottom w:w="0" w:type="dxa"/>
                    <w:right w:w="108" w:type="dxa"/>
                  </w:tcMar>
                  <w:vAlign w:val="center"/>
                </w:tcPr>
                <w:p w:rsidR="002155EF" w:rsidRPr="006825DD" w:rsidRDefault="002155EF" w:rsidP="00B51899">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2.9.</w:t>
                  </w:r>
                </w:p>
              </w:tc>
              <w:tc>
                <w:tcPr>
                  <w:tcW w:w="1134" w:type="dxa"/>
                  <w:tcMar>
                    <w:top w:w="0" w:type="dxa"/>
                    <w:left w:w="108" w:type="dxa"/>
                    <w:bottom w:w="0" w:type="dxa"/>
                    <w:right w:w="108" w:type="dxa"/>
                  </w:tcMar>
                  <w:vAlign w:val="center"/>
                </w:tcPr>
                <w:p w:rsidR="002155EF" w:rsidRPr="006825DD" w:rsidRDefault="002155EF" w:rsidP="00B51899">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Data generation</w:t>
                  </w:r>
                </w:p>
              </w:tc>
              <w:tc>
                <w:tcPr>
                  <w:tcW w:w="3260" w:type="dxa"/>
                  <w:tcMar>
                    <w:top w:w="0" w:type="dxa"/>
                    <w:left w:w="108" w:type="dxa"/>
                    <w:bottom w:w="0" w:type="dxa"/>
                    <w:right w:w="108" w:type="dxa"/>
                  </w:tcMar>
                  <w:vAlign w:val="center"/>
                </w:tcPr>
                <w:p w:rsidR="00B51899" w:rsidRPr="006825DD" w:rsidRDefault="00B51899" w:rsidP="00B51899">
                  <w:pPr>
                    <w:spacing w:after="0" w:line="240" w:lineRule="auto"/>
                    <w:rPr>
                      <w:rFonts w:ascii="Times New Roman" w:hAnsi="Times New Roman" w:cs="Times New Roman"/>
                      <w:sz w:val="18"/>
                      <w:szCs w:val="18"/>
                      <w:lang w:val="en-US"/>
                    </w:rPr>
                  </w:pPr>
                  <w:r w:rsidRPr="006825DD">
                    <w:rPr>
                      <w:rFonts w:ascii="Times New Roman" w:hAnsi="Times New Roman" w:cs="Times New Roman"/>
                      <w:sz w:val="18"/>
                      <w:szCs w:val="18"/>
                      <w:lang w:val="en-US"/>
                    </w:rPr>
                    <w:t xml:space="preserve">The data is generated </w:t>
                  </w:r>
                  <w:r w:rsidRPr="006825DD">
                    <w:rPr>
                      <w:rFonts w:ascii="Times New Roman" w:hAnsi="Times New Roman" w:cs="Times New Roman"/>
                      <w:bCs/>
                      <w:sz w:val="18"/>
                      <w:szCs w:val="18"/>
                      <w:lang w:val="en-US"/>
                    </w:rPr>
                    <w:t xml:space="preserve">by the contractor </w:t>
                  </w:r>
                  <w:r w:rsidRPr="006825DD">
                    <w:rPr>
                      <w:rFonts w:ascii="Times New Roman" w:hAnsi="Times New Roman" w:cs="Times New Roman"/>
                      <w:sz w:val="18"/>
                      <w:szCs w:val="18"/>
                      <w:lang w:val="en-US"/>
                    </w:rPr>
                    <w:t>on behalf of the customer:</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ICCID – the initial number is specified in the input file, it is incremented step by step and the check digit is calculated </w:t>
                  </w:r>
                  <w:proofErr w:type="gramStart"/>
                  <w:r w:rsidRPr="006825DD">
                    <w:rPr>
                      <w:sz w:val="18"/>
                      <w:szCs w:val="18"/>
                      <w:lang w:val="en-US"/>
                    </w:rPr>
                    <w:t xml:space="preserve">( </w:t>
                  </w:r>
                  <w:proofErr w:type="spellStart"/>
                  <w:r w:rsidRPr="006825DD">
                    <w:rPr>
                      <w:sz w:val="18"/>
                      <w:szCs w:val="18"/>
                      <w:lang w:val="en-US"/>
                    </w:rPr>
                    <w:t>Luhn</w:t>
                  </w:r>
                  <w:proofErr w:type="spellEnd"/>
                  <w:proofErr w:type="gramEnd"/>
                  <w:r w:rsidRPr="006825DD">
                    <w:rPr>
                      <w:sz w:val="18"/>
                      <w:szCs w:val="18"/>
                      <w:lang w:val="en-US"/>
                    </w:rPr>
                    <w:t xml:space="preserve"> check digit );</w:t>
                  </w:r>
                </w:p>
                <w:p w:rsidR="00B51899" w:rsidRPr="006825DD" w:rsidRDefault="00B51899" w:rsidP="00B51899">
                  <w:pPr>
                    <w:pStyle w:val="a4"/>
                    <w:numPr>
                      <w:ilvl w:val="0"/>
                      <w:numId w:val="12"/>
                    </w:numPr>
                    <w:rPr>
                      <w:sz w:val="18"/>
                      <w:szCs w:val="18"/>
                      <w:lang w:val="en-US"/>
                    </w:rPr>
                  </w:pPr>
                  <w:r w:rsidRPr="006825DD">
                    <w:rPr>
                      <w:sz w:val="18"/>
                      <w:szCs w:val="18"/>
                      <w:lang w:val="en-US"/>
                    </w:rPr>
                    <w:t>IMSI – the initial number is specified in the input file and is increased step by step;</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PIN 1 </w:t>
                  </w:r>
                  <w:proofErr w:type="gramStart"/>
                  <w:r w:rsidRPr="006825DD">
                    <w:rPr>
                      <w:sz w:val="18"/>
                      <w:szCs w:val="18"/>
                      <w:lang w:val="en-US"/>
                    </w:rPr>
                    <w:t>( CHV</w:t>
                  </w:r>
                  <w:proofErr w:type="gramEnd"/>
                  <w:r w:rsidRPr="006825DD">
                    <w:rPr>
                      <w:sz w:val="18"/>
                      <w:szCs w:val="18"/>
                      <w:lang w:val="en-US"/>
                    </w:rPr>
                    <w:t xml:space="preserve"> 1) is generated randomly. PIN 1 request must be initially disabled on the card.</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PIN 2 </w:t>
                  </w:r>
                  <w:proofErr w:type="gramStart"/>
                  <w:r w:rsidRPr="006825DD">
                    <w:rPr>
                      <w:sz w:val="18"/>
                      <w:szCs w:val="18"/>
                      <w:lang w:val="en-US"/>
                    </w:rPr>
                    <w:t>( CHV</w:t>
                  </w:r>
                  <w:proofErr w:type="gramEnd"/>
                  <w:r w:rsidRPr="006825DD">
                    <w:rPr>
                      <w:sz w:val="18"/>
                      <w:szCs w:val="18"/>
                      <w:lang w:val="en-US"/>
                    </w:rPr>
                    <w:t xml:space="preserve"> 2) (4 decimal digits – ASCII format )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PUK 1 </w:t>
                  </w:r>
                  <w:proofErr w:type="gramStart"/>
                  <w:r w:rsidRPr="006825DD">
                    <w:rPr>
                      <w:sz w:val="18"/>
                      <w:szCs w:val="18"/>
                      <w:lang w:val="en-US"/>
                    </w:rPr>
                    <w:t>( UNBLOCKCHV</w:t>
                  </w:r>
                  <w:proofErr w:type="gramEnd"/>
                  <w:r w:rsidRPr="006825DD">
                    <w:rPr>
                      <w:sz w:val="18"/>
                      <w:szCs w:val="18"/>
                      <w:lang w:val="en-US"/>
                    </w:rPr>
                    <w:t xml:space="preserve"> 1) (8 decimal digits – ASCII format )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PUK 2 </w:t>
                  </w:r>
                  <w:proofErr w:type="gramStart"/>
                  <w:r w:rsidRPr="006825DD">
                    <w:rPr>
                      <w:sz w:val="18"/>
                      <w:szCs w:val="18"/>
                      <w:lang w:val="en-US"/>
                    </w:rPr>
                    <w:t>( UNBLOCKCHV</w:t>
                  </w:r>
                  <w:proofErr w:type="gramEnd"/>
                  <w:r w:rsidRPr="006825DD">
                    <w:rPr>
                      <w:sz w:val="18"/>
                      <w:szCs w:val="18"/>
                      <w:lang w:val="en-US"/>
                    </w:rPr>
                    <w:t xml:space="preserve"> 2) (8 decimal digits – ASCII format )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Ki (16 bytes, HEX </w:t>
                  </w:r>
                  <w:proofErr w:type="gramStart"/>
                  <w:r w:rsidRPr="006825DD">
                    <w:rPr>
                      <w:sz w:val="18"/>
                      <w:szCs w:val="18"/>
                      <w:lang w:val="en-US"/>
                    </w:rPr>
                    <w:t>format )</w:t>
                  </w:r>
                  <w:proofErr w:type="gramEnd"/>
                  <w:r w:rsidRPr="006825DD">
                    <w:rPr>
                      <w:sz w:val="18"/>
                      <w:szCs w:val="18"/>
                      <w:lang w:val="en-US"/>
                    </w:rPr>
                    <w:t xml:space="preserve">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KIC 1 (32 bytes, HEX </w:t>
                  </w:r>
                  <w:proofErr w:type="gramStart"/>
                  <w:r w:rsidRPr="006825DD">
                    <w:rPr>
                      <w:sz w:val="18"/>
                      <w:szCs w:val="18"/>
                      <w:lang w:val="en-US"/>
                    </w:rPr>
                    <w:t>format )</w:t>
                  </w:r>
                  <w:proofErr w:type="gramEnd"/>
                  <w:r w:rsidRPr="006825DD">
                    <w:rPr>
                      <w:sz w:val="18"/>
                      <w:szCs w:val="18"/>
                      <w:lang w:val="en-US"/>
                    </w:rPr>
                    <w:t xml:space="preserve">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KID 1 (32 bytes, HEX </w:t>
                  </w:r>
                  <w:proofErr w:type="gramStart"/>
                  <w:r w:rsidRPr="006825DD">
                    <w:rPr>
                      <w:sz w:val="18"/>
                      <w:szCs w:val="18"/>
                      <w:lang w:val="en-US"/>
                    </w:rPr>
                    <w:t>format )</w:t>
                  </w:r>
                  <w:proofErr w:type="gramEnd"/>
                  <w:r w:rsidRPr="006825DD">
                    <w:rPr>
                      <w:sz w:val="18"/>
                      <w:szCs w:val="18"/>
                      <w:lang w:val="en-US"/>
                    </w:rPr>
                    <w:t xml:space="preserve">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KIK 1 (32 bytes, HEX </w:t>
                  </w:r>
                  <w:proofErr w:type="gramStart"/>
                  <w:r w:rsidRPr="006825DD">
                    <w:rPr>
                      <w:sz w:val="18"/>
                      <w:szCs w:val="18"/>
                      <w:lang w:val="en-US"/>
                    </w:rPr>
                    <w:t>format )</w:t>
                  </w:r>
                  <w:proofErr w:type="gramEnd"/>
                  <w:r w:rsidRPr="006825DD">
                    <w:rPr>
                      <w:sz w:val="18"/>
                      <w:szCs w:val="18"/>
                      <w:lang w:val="en-US"/>
                    </w:rPr>
                    <w:t xml:space="preserve"> is generated randomly;</w:t>
                  </w:r>
                </w:p>
                <w:p w:rsidR="00B51899" w:rsidRPr="006825DD" w:rsidRDefault="00B51899" w:rsidP="00B51899">
                  <w:pPr>
                    <w:pStyle w:val="a4"/>
                    <w:numPr>
                      <w:ilvl w:val="0"/>
                      <w:numId w:val="12"/>
                    </w:numPr>
                    <w:rPr>
                      <w:sz w:val="18"/>
                      <w:szCs w:val="18"/>
                      <w:lang w:val="en-US"/>
                    </w:rPr>
                  </w:pPr>
                  <w:r w:rsidRPr="006825DD">
                    <w:rPr>
                      <w:sz w:val="18"/>
                      <w:szCs w:val="18"/>
                      <w:lang w:val="en-US"/>
                    </w:rPr>
                    <w:t xml:space="preserve">ADM 1 (8 bytes, HEX </w:t>
                  </w:r>
                  <w:proofErr w:type="gramStart"/>
                  <w:r w:rsidRPr="006825DD">
                    <w:rPr>
                      <w:sz w:val="18"/>
                      <w:szCs w:val="18"/>
                      <w:lang w:val="en-US"/>
                    </w:rPr>
                    <w:t>format )</w:t>
                  </w:r>
                  <w:proofErr w:type="gramEnd"/>
                  <w:r w:rsidRPr="006825DD">
                    <w:rPr>
                      <w:sz w:val="18"/>
                      <w:szCs w:val="18"/>
                      <w:lang w:val="en-US"/>
                    </w:rPr>
                    <w:t>, randomly generated;</w:t>
                  </w:r>
                </w:p>
                <w:p w:rsidR="00B51899" w:rsidRPr="006825DD" w:rsidRDefault="00B51899" w:rsidP="00B51899">
                  <w:pPr>
                    <w:pStyle w:val="a4"/>
                    <w:numPr>
                      <w:ilvl w:val="0"/>
                      <w:numId w:val="12"/>
                    </w:numPr>
                    <w:rPr>
                      <w:sz w:val="18"/>
                      <w:szCs w:val="18"/>
                      <w:lang w:val="en-US"/>
                    </w:rPr>
                  </w:pPr>
                  <w:r w:rsidRPr="006825DD">
                    <w:rPr>
                      <w:sz w:val="18"/>
                      <w:szCs w:val="18"/>
                      <w:lang w:val="en-US"/>
                    </w:rPr>
                    <w:t>link for the RSP platform in the form of text data;</w:t>
                  </w:r>
                </w:p>
                <w:p w:rsidR="00B51899" w:rsidRPr="006825DD" w:rsidRDefault="00B51899" w:rsidP="00B51899">
                  <w:pPr>
                    <w:pStyle w:val="a4"/>
                    <w:ind w:left="0"/>
                    <w:jc w:val="both"/>
                    <w:rPr>
                      <w:sz w:val="18"/>
                      <w:szCs w:val="18"/>
                      <w:lang w:val="en-US"/>
                    </w:rPr>
                  </w:pPr>
                  <w:r w:rsidRPr="006825DD">
                    <w:rPr>
                      <w:sz w:val="18"/>
                      <w:szCs w:val="18"/>
                      <w:lang w:val="en-US"/>
                    </w:rPr>
                    <w:t>A link for the RSP platform in the form of a QR code (transmitted separately from the OUTPUT data, in .jpg format )</w:t>
                  </w:r>
                </w:p>
              </w:tc>
            </w:tr>
            <w:tr w:rsidR="00A7048C" w:rsidRPr="00B96BE9" w:rsidTr="006825DD">
              <w:trPr>
                <w:trHeight w:val="6367"/>
              </w:trPr>
              <w:tc>
                <w:tcPr>
                  <w:tcW w:w="582" w:type="dxa"/>
                  <w:tcMar>
                    <w:top w:w="0" w:type="dxa"/>
                    <w:left w:w="108" w:type="dxa"/>
                    <w:bottom w:w="0" w:type="dxa"/>
                    <w:right w:w="108" w:type="dxa"/>
                  </w:tcMar>
                  <w:vAlign w:val="center"/>
                </w:tcPr>
                <w:p w:rsidR="00A7048C" w:rsidRPr="006825DD" w:rsidRDefault="00A7048C" w:rsidP="00B51899">
                  <w:pPr>
                    <w:spacing w:after="0" w:line="240" w:lineRule="auto"/>
                    <w:jc w:val="center"/>
                    <w:rPr>
                      <w:rFonts w:ascii="Times New Roman" w:hAnsi="Times New Roman" w:cs="Times New Roman"/>
                      <w:bCs/>
                      <w:sz w:val="18"/>
                      <w:szCs w:val="18"/>
                      <w:lang w:val="en-US"/>
                    </w:rPr>
                  </w:pPr>
                  <w:r w:rsidRPr="006825DD">
                    <w:rPr>
                      <w:rFonts w:ascii="Times New Roman" w:hAnsi="Times New Roman" w:cs="Times New Roman"/>
                      <w:bCs/>
                      <w:sz w:val="18"/>
                      <w:szCs w:val="18"/>
                      <w:lang w:val="en-US"/>
                    </w:rPr>
                    <w:t>2.10.</w:t>
                  </w:r>
                </w:p>
              </w:tc>
              <w:tc>
                <w:tcPr>
                  <w:tcW w:w="1134" w:type="dxa"/>
                  <w:tcMar>
                    <w:top w:w="0" w:type="dxa"/>
                    <w:left w:w="108" w:type="dxa"/>
                    <w:bottom w:w="0" w:type="dxa"/>
                    <w:right w:w="108" w:type="dxa"/>
                  </w:tcMar>
                  <w:vAlign w:val="center"/>
                </w:tcPr>
                <w:p w:rsidR="00A7048C" w:rsidRPr="006825DD" w:rsidRDefault="002155EF" w:rsidP="00B51899">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Cost of services</w:t>
                  </w:r>
                </w:p>
              </w:tc>
              <w:tc>
                <w:tcPr>
                  <w:tcW w:w="3260" w:type="dxa"/>
                  <w:tcMar>
                    <w:top w:w="0" w:type="dxa"/>
                    <w:left w:w="108" w:type="dxa"/>
                    <w:bottom w:w="0" w:type="dxa"/>
                    <w:right w:w="108" w:type="dxa"/>
                  </w:tcMar>
                  <w:vAlign w:val="center"/>
                </w:tcPr>
                <w:p w:rsidR="00B51899" w:rsidRPr="006825DD" w:rsidRDefault="00B51899" w:rsidP="00B51899">
                  <w:pPr>
                    <w:spacing w:after="0" w:line="240" w:lineRule="auto"/>
                    <w:jc w:val="both"/>
                    <w:rPr>
                      <w:rFonts w:ascii="Times New Roman" w:hAnsi="Times New Roman" w:cs="Times New Roman"/>
                      <w:sz w:val="18"/>
                      <w:szCs w:val="18"/>
                      <w:lang w:val="en-US"/>
                    </w:rPr>
                  </w:pPr>
                  <w:r w:rsidRPr="006825DD">
                    <w:rPr>
                      <w:rFonts w:ascii="Times New Roman" w:hAnsi="Times New Roman" w:cs="Times New Roman"/>
                      <w:sz w:val="18"/>
                      <w:szCs w:val="18"/>
                      <w:lang w:val="en-US"/>
                    </w:rPr>
                    <w:t>The cost of services includes:</w:t>
                  </w:r>
                </w:p>
                <w:p w:rsidR="00B51899" w:rsidRPr="006825DD" w:rsidRDefault="00B51899" w:rsidP="00B51899">
                  <w:pPr>
                    <w:pStyle w:val="a4"/>
                    <w:numPr>
                      <w:ilvl w:val="0"/>
                      <w:numId w:val="13"/>
                    </w:numPr>
                    <w:jc w:val="both"/>
                    <w:rPr>
                      <w:sz w:val="18"/>
                      <w:szCs w:val="18"/>
                      <w:lang w:val="en-US"/>
                    </w:rPr>
                  </w:pPr>
                  <w:r w:rsidRPr="006825DD">
                    <w:rPr>
                      <w:sz w:val="18"/>
                      <w:szCs w:val="18"/>
                      <w:lang w:val="en-US"/>
                    </w:rPr>
                    <w:t xml:space="preserve">cost of work on creating templates and personalizing eSIM </w:t>
                  </w:r>
                  <w:proofErr w:type="gramStart"/>
                  <w:r w:rsidRPr="006825DD">
                    <w:rPr>
                      <w:sz w:val="18"/>
                      <w:szCs w:val="18"/>
                      <w:lang w:val="en-US"/>
                    </w:rPr>
                    <w:t>profiles ;</w:t>
                  </w:r>
                  <w:proofErr w:type="gramEnd"/>
                </w:p>
                <w:p w:rsidR="00B51899" w:rsidRPr="006825DD" w:rsidRDefault="00B51899" w:rsidP="00B51899">
                  <w:pPr>
                    <w:pStyle w:val="a4"/>
                    <w:numPr>
                      <w:ilvl w:val="0"/>
                      <w:numId w:val="13"/>
                    </w:numPr>
                    <w:jc w:val="both"/>
                    <w:rPr>
                      <w:sz w:val="18"/>
                      <w:szCs w:val="18"/>
                      <w:lang w:val="en-US"/>
                    </w:rPr>
                  </w:pPr>
                  <w:r w:rsidRPr="006825DD">
                    <w:rPr>
                      <w:sz w:val="18"/>
                      <w:szCs w:val="18"/>
                      <w:lang w:val="en-US"/>
                    </w:rPr>
                    <w:t>installation and transfer of eSIM profiles to the subscriber device;</w:t>
                  </w:r>
                </w:p>
                <w:p w:rsidR="00B51899" w:rsidRPr="006825DD" w:rsidRDefault="00B51899" w:rsidP="00B51899">
                  <w:pPr>
                    <w:pStyle w:val="a4"/>
                    <w:numPr>
                      <w:ilvl w:val="0"/>
                      <w:numId w:val="13"/>
                    </w:numPr>
                    <w:jc w:val="both"/>
                    <w:rPr>
                      <w:sz w:val="18"/>
                      <w:szCs w:val="18"/>
                      <w:lang w:val="en-US"/>
                    </w:rPr>
                  </w:pPr>
                  <w:r w:rsidRPr="006825DD">
                    <w:rPr>
                      <w:sz w:val="18"/>
                      <w:szCs w:val="18"/>
                      <w:lang w:val="en-US"/>
                    </w:rPr>
                    <w:t>virtual storage of eSIM profiles for 10 years from the date of first installation on the subscriber device;</w:t>
                  </w:r>
                </w:p>
                <w:p w:rsidR="00B51899" w:rsidRPr="006825DD" w:rsidRDefault="00B51899" w:rsidP="00B51899">
                  <w:pPr>
                    <w:pStyle w:val="a4"/>
                    <w:numPr>
                      <w:ilvl w:val="0"/>
                      <w:numId w:val="13"/>
                    </w:numPr>
                    <w:jc w:val="both"/>
                    <w:rPr>
                      <w:sz w:val="18"/>
                      <w:szCs w:val="18"/>
                      <w:lang w:val="en-US"/>
                    </w:rPr>
                  </w:pPr>
                  <w:r w:rsidRPr="006825DD">
                    <w:rPr>
                      <w:sz w:val="18"/>
                      <w:szCs w:val="18"/>
                      <w:lang w:val="en-US"/>
                    </w:rPr>
                    <w:t>the ability to re-install and transfer the eSIM profile to the same or any other subscriber device at least 10 times;</w:t>
                  </w:r>
                </w:p>
                <w:p w:rsidR="00B51899" w:rsidRPr="006825DD" w:rsidRDefault="00B51899" w:rsidP="00B51899">
                  <w:pPr>
                    <w:pStyle w:val="a4"/>
                    <w:numPr>
                      <w:ilvl w:val="0"/>
                      <w:numId w:val="13"/>
                    </w:numPr>
                    <w:jc w:val="both"/>
                    <w:rPr>
                      <w:sz w:val="18"/>
                      <w:szCs w:val="18"/>
                      <w:lang w:val="en-US"/>
                    </w:rPr>
                  </w:pPr>
                  <w:r w:rsidRPr="006825DD">
                    <w:rPr>
                      <w:sz w:val="18"/>
                      <w:szCs w:val="18"/>
                      <w:lang w:val="en-US"/>
                    </w:rPr>
                    <w:t>generation of links for the RSP platform in the form of QR codes;</w:t>
                  </w:r>
                </w:p>
                <w:p w:rsidR="00B51899" w:rsidRPr="006825DD" w:rsidRDefault="00B51899" w:rsidP="00B51899">
                  <w:pPr>
                    <w:pStyle w:val="a4"/>
                    <w:numPr>
                      <w:ilvl w:val="0"/>
                      <w:numId w:val="13"/>
                    </w:numPr>
                    <w:jc w:val="both"/>
                    <w:rPr>
                      <w:sz w:val="18"/>
                      <w:szCs w:val="18"/>
                    </w:rPr>
                  </w:pPr>
                  <w:proofErr w:type="spellStart"/>
                  <w:r w:rsidRPr="006825DD">
                    <w:rPr>
                      <w:sz w:val="18"/>
                      <w:szCs w:val="18"/>
                    </w:rPr>
                    <w:t>technical</w:t>
                  </w:r>
                  <w:proofErr w:type="spellEnd"/>
                  <w:r w:rsidRPr="006825DD">
                    <w:rPr>
                      <w:sz w:val="18"/>
                      <w:szCs w:val="18"/>
                    </w:rPr>
                    <w:t xml:space="preserve"> </w:t>
                  </w:r>
                  <w:proofErr w:type="spellStart"/>
                  <w:r w:rsidRPr="006825DD">
                    <w:rPr>
                      <w:sz w:val="18"/>
                      <w:szCs w:val="18"/>
                    </w:rPr>
                    <w:t>support</w:t>
                  </w:r>
                  <w:proofErr w:type="spellEnd"/>
                  <w:r w:rsidRPr="006825DD">
                    <w:rPr>
                      <w:sz w:val="18"/>
                      <w:szCs w:val="18"/>
                    </w:rPr>
                    <w:t xml:space="preserve"> </w:t>
                  </w:r>
                  <w:proofErr w:type="spellStart"/>
                  <w:r w:rsidRPr="006825DD">
                    <w:rPr>
                      <w:sz w:val="18"/>
                      <w:szCs w:val="18"/>
                    </w:rPr>
                    <w:t>services</w:t>
                  </w:r>
                  <w:proofErr w:type="spellEnd"/>
                  <w:r w:rsidRPr="006825DD">
                    <w:rPr>
                      <w:sz w:val="18"/>
                      <w:szCs w:val="18"/>
                    </w:rPr>
                    <w:t>.</w:t>
                  </w:r>
                </w:p>
                <w:p w:rsidR="00A7048C" w:rsidRPr="006825DD" w:rsidRDefault="00B51899" w:rsidP="00B51899">
                  <w:pPr>
                    <w:pStyle w:val="a4"/>
                    <w:ind w:left="0"/>
                    <w:jc w:val="both"/>
                    <w:rPr>
                      <w:sz w:val="18"/>
                      <w:szCs w:val="18"/>
                      <w:lang w:val="en-US"/>
                    </w:rPr>
                  </w:pPr>
                  <w:r w:rsidRPr="006825DD">
                    <w:rPr>
                      <w:sz w:val="18"/>
                      <w:szCs w:val="18"/>
                      <w:lang w:val="en-US"/>
                    </w:rPr>
                    <w:t xml:space="preserve">The cost of services also includes export duties and fees for compliance with legal and regulatory requirements of the Republic of Uzbekistan and the country </w:t>
                  </w:r>
                  <w:r w:rsidRPr="006825DD">
                    <w:rPr>
                      <w:bCs/>
                      <w:sz w:val="18"/>
                      <w:szCs w:val="18"/>
                      <w:lang w:val="en-US"/>
                    </w:rPr>
                    <w:t xml:space="preserve">of the </w:t>
                  </w:r>
                  <w:proofErr w:type="gramStart"/>
                  <w:r w:rsidRPr="006825DD">
                    <w:rPr>
                      <w:bCs/>
                      <w:sz w:val="18"/>
                      <w:szCs w:val="18"/>
                      <w:lang w:val="en-US"/>
                    </w:rPr>
                    <w:t xml:space="preserve">contractor </w:t>
                  </w:r>
                  <w:r w:rsidRPr="006825DD">
                    <w:rPr>
                      <w:sz w:val="18"/>
                      <w:szCs w:val="18"/>
                      <w:lang w:val="en-US"/>
                    </w:rPr>
                    <w:t>.</w:t>
                  </w:r>
                  <w:proofErr w:type="gramEnd"/>
                  <w:r w:rsidRPr="006825DD">
                    <w:rPr>
                      <w:sz w:val="18"/>
                      <w:szCs w:val="18"/>
                      <w:lang w:val="en-US"/>
                    </w:rPr>
                    <w:t xml:space="preserve"> Furthermore, the cost of services includes the costs of licenses and certificates applicable to the contractor and the services provided, as well as the cost of warranty service and additional work involving third parties, if required.</w:t>
                  </w:r>
                </w:p>
                <w:p w:rsidR="00E04DBC" w:rsidRPr="006825DD" w:rsidRDefault="00E04DBC" w:rsidP="00B51899">
                  <w:pPr>
                    <w:pStyle w:val="a4"/>
                    <w:ind w:left="0"/>
                    <w:jc w:val="both"/>
                    <w:rPr>
                      <w:sz w:val="18"/>
                      <w:szCs w:val="18"/>
                      <w:lang w:val="en-US"/>
                    </w:rPr>
                  </w:pPr>
                </w:p>
                <w:p w:rsidR="00E04DBC" w:rsidRPr="006825DD" w:rsidRDefault="00E04DBC" w:rsidP="00B51899">
                  <w:pPr>
                    <w:pStyle w:val="a4"/>
                    <w:ind w:left="0"/>
                    <w:jc w:val="both"/>
                    <w:rPr>
                      <w:sz w:val="18"/>
                      <w:szCs w:val="18"/>
                      <w:lang w:val="en-US"/>
                    </w:rPr>
                  </w:pPr>
                </w:p>
                <w:p w:rsidR="00E04DBC" w:rsidRPr="006825DD" w:rsidRDefault="00E04DBC" w:rsidP="00B51899">
                  <w:pPr>
                    <w:pStyle w:val="a4"/>
                    <w:ind w:left="0"/>
                    <w:jc w:val="both"/>
                    <w:rPr>
                      <w:sz w:val="18"/>
                      <w:szCs w:val="18"/>
                      <w:lang w:val="en-US"/>
                    </w:rPr>
                  </w:pPr>
                </w:p>
                <w:p w:rsidR="00E04DBC" w:rsidRPr="006825DD" w:rsidRDefault="00E04DBC" w:rsidP="00B51899">
                  <w:pPr>
                    <w:pStyle w:val="a4"/>
                    <w:ind w:left="0"/>
                    <w:jc w:val="both"/>
                    <w:rPr>
                      <w:sz w:val="18"/>
                      <w:szCs w:val="18"/>
                      <w:lang w:val="en-US"/>
                    </w:rPr>
                  </w:pPr>
                </w:p>
                <w:p w:rsidR="00E04DBC" w:rsidRPr="006825DD" w:rsidRDefault="00E04DBC" w:rsidP="00B51899">
                  <w:pPr>
                    <w:pStyle w:val="a4"/>
                    <w:ind w:left="0"/>
                    <w:jc w:val="both"/>
                    <w:rPr>
                      <w:sz w:val="18"/>
                      <w:szCs w:val="18"/>
                      <w:lang w:val="en-US"/>
                    </w:rPr>
                  </w:pPr>
                </w:p>
              </w:tc>
            </w:tr>
          </w:tbl>
          <w:p w:rsidR="00DD295B" w:rsidRPr="006825DD" w:rsidRDefault="00DD295B" w:rsidP="006A38FD">
            <w:pPr>
              <w:tabs>
                <w:tab w:val="left" w:pos="0"/>
              </w:tabs>
              <w:jc w:val="both"/>
              <w:rPr>
                <w:rFonts w:ascii="Times New Roman" w:hAnsi="Times New Roman" w:cs="Times New Roman"/>
                <w:sz w:val="18"/>
                <w:szCs w:val="18"/>
                <w:lang w:val="en-US"/>
              </w:rPr>
            </w:pPr>
          </w:p>
        </w:tc>
      </w:tr>
    </w:tbl>
    <w:p w:rsidR="00DD295B" w:rsidRPr="00B51899" w:rsidRDefault="00DD295B" w:rsidP="00DD295B">
      <w:pPr>
        <w:tabs>
          <w:tab w:val="left" w:pos="0"/>
        </w:tabs>
        <w:jc w:val="both"/>
        <w:rPr>
          <w:rFonts w:ascii="Times New Roman" w:hAnsi="Times New Roman" w:cs="Times New Roman"/>
          <w:lang w:val="en-US"/>
        </w:rPr>
      </w:pPr>
    </w:p>
    <w:p w:rsidR="00DD295B" w:rsidRPr="00B51899" w:rsidRDefault="00DD295B" w:rsidP="00DD295B">
      <w:pPr>
        <w:tabs>
          <w:tab w:val="left" w:pos="0"/>
        </w:tabs>
        <w:jc w:val="both"/>
        <w:rPr>
          <w:rFonts w:ascii="Times New Roman" w:hAnsi="Times New Roman" w:cs="Times New Roman"/>
          <w:lang w:val="en-US"/>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801BB4" w:rsidTr="006A38FD">
        <w:trPr>
          <w:trHeight w:val="284"/>
        </w:trPr>
        <w:tc>
          <w:tcPr>
            <w:tcW w:w="5148" w:type="dxa"/>
          </w:tcPr>
          <w:p w:rsidR="00DD295B" w:rsidRPr="00801BB4" w:rsidRDefault="00DD295B" w:rsidP="00801BB4">
            <w:pPr>
              <w:spacing w:after="0"/>
              <w:rPr>
                <w:rFonts w:ascii="Times New Roman" w:hAnsi="Times New Roman" w:cs="Times New Roman"/>
                <w:b/>
                <w:lang w:val="en-US"/>
              </w:rPr>
            </w:pPr>
            <w:r w:rsidRPr="00801BB4">
              <w:rPr>
                <w:rFonts w:ascii="Times New Roman" w:hAnsi="Times New Roman" w:cs="Times New Roman"/>
                <w:b/>
              </w:rPr>
              <w:t>Подписи</w:t>
            </w:r>
            <w:r w:rsidRPr="00801BB4">
              <w:rPr>
                <w:rFonts w:ascii="Times New Roman" w:hAnsi="Times New Roman" w:cs="Times New Roman"/>
                <w:b/>
                <w:lang w:val="en-US"/>
              </w:rPr>
              <w:t xml:space="preserve"> </w:t>
            </w:r>
            <w:r w:rsidRPr="00801BB4">
              <w:rPr>
                <w:rFonts w:ascii="Times New Roman" w:hAnsi="Times New Roman" w:cs="Times New Roman"/>
                <w:b/>
              </w:rPr>
              <w:t>сторон</w:t>
            </w:r>
            <w:r w:rsidRPr="00801BB4">
              <w:rPr>
                <w:rFonts w:ascii="Times New Roman" w:hAnsi="Times New Roman" w:cs="Times New Roman"/>
                <w:b/>
                <w:lang w:val="en-US"/>
              </w:rPr>
              <w:t>:</w:t>
            </w:r>
          </w:p>
        </w:tc>
        <w:tc>
          <w:tcPr>
            <w:tcW w:w="4880" w:type="dxa"/>
          </w:tcPr>
          <w:p w:rsidR="00DD295B" w:rsidRPr="00801BB4" w:rsidRDefault="00DD295B" w:rsidP="00801BB4">
            <w:pPr>
              <w:spacing w:after="0"/>
              <w:rPr>
                <w:rFonts w:ascii="Times New Roman" w:hAnsi="Times New Roman" w:cs="Times New Roman"/>
                <w:b/>
                <w:lang w:val="en-US"/>
              </w:rPr>
            </w:pPr>
            <w:r w:rsidRPr="00801BB4">
              <w:rPr>
                <w:rFonts w:ascii="Times New Roman" w:hAnsi="Times New Roman" w:cs="Times New Roman"/>
                <w:b/>
                <w:lang w:val="en-US"/>
              </w:rPr>
              <w:t>Signatures of the Parties:</w:t>
            </w:r>
          </w:p>
        </w:tc>
      </w:tr>
      <w:tr w:rsidR="00DD295B" w:rsidRPr="00B96BE9" w:rsidTr="006A38FD">
        <w:trPr>
          <w:trHeight w:val="548"/>
        </w:trPr>
        <w:tc>
          <w:tcPr>
            <w:tcW w:w="5148" w:type="dxa"/>
          </w:tcPr>
          <w:p w:rsidR="00DD295B" w:rsidRPr="00801BB4" w:rsidRDefault="00DD295B" w:rsidP="00801BB4">
            <w:pPr>
              <w:spacing w:after="0"/>
              <w:rPr>
                <w:rFonts w:ascii="Times New Roman" w:hAnsi="Times New Roman" w:cs="Times New Roman"/>
                <w:lang w:val="en-US"/>
              </w:rPr>
            </w:pPr>
          </w:p>
        </w:tc>
        <w:tc>
          <w:tcPr>
            <w:tcW w:w="4880" w:type="dxa"/>
          </w:tcPr>
          <w:p w:rsidR="00DD295B" w:rsidRPr="00801BB4" w:rsidRDefault="00DD295B" w:rsidP="00801BB4">
            <w:pPr>
              <w:spacing w:after="0"/>
              <w:rPr>
                <w:rFonts w:ascii="Times New Roman" w:hAnsi="Times New Roman" w:cs="Times New Roman"/>
                <w:b/>
                <w:lang w:val="fi-FI"/>
              </w:rPr>
            </w:pPr>
            <w:r w:rsidRPr="00801BB4">
              <w:rPr>
                <w:rFonts w:ascii="Times New Roman" w:hAnsi="Times New Roman" w:cs="Times New Roman"/>
                <w:b/>
                <w:lang w:val="fi-FI"/>
              </w:rPr>
              <w:t xml:space="preserve">OOO «Universal Mobile Systems» / </w:t>
            </w:r>
          </w:p>
          <w:p w:rsidR="00DD295B" w:rsidRPr="00801BB4" w:rsidRDefault="00DD295B" w:rsidP="00801BB4">
            <w:pPr>
              <w:spacing w:after="0"/>
              <w:rPr>
                <w:rFonts w:ascii="Times New Roman" w:hAnsi="Times New Roman" w:cs="Times New Roman"/>
                <w:b/>
                <w:lang w:val="en-US"/>
              </w:rPr>
            </w:pPr>
            <w:r w:rsidRPr="00801BB4">
              <w:rPr>
                <w:rFonts w:ascii="Times New Roman" w:hAnsi="Times New Roman" w:cs="Times New Roman"/>
                <w:b/>
                <w:lang w:val="fi-FI"/>
              </w:rPr>
              <w:t>LLC « Universal Mobile Systems »</w:t>
            </w:r>
          </w:p>
        </w:tc>
      </w:tr>
      <w:tr w:rsidR="00DD295B" w:rsidRPr="00801BB4" w:rsidTr="006A38FD">
        <w:trPr>
          <w:trHeight w:val="308"/>
        </w:trPr>
        <w:tc>
          <w:tcPr>
            <w:tcW w:w="5148" w:type="dxa"/>
          </w:tcPr>
          <w:p w:rsidR="00DD295B" w:rsidRPr="005115C8" w:rsidRDefault="00DD295B" w:rsidP="00801BB4">
            <w:pPr>
              <w:spacing w:after="0"/>
              <w:rPr>
                <w:rFonts w:ascii="Times New Roman" w:hAnsi="Times New Roman" w:cs="Times New Roman"/>
                <w:b/>
                <w:lang w:val="en-US"/>
              </w:rPr>
            </w:pPr>
          </w:p>
        </w:tc>
        <w:tc>
          <w:tcPr>
            <w:tcW w:w="4880" w:type="dxa"/>
          </w:tcPr>
          <w:p w:rsidR="00DD295B" w:rsidRPr="005115C8" w:rsidRDefault="00DD295B" w:rsidP="00801BB4">
            <w:pPr>
              <w:spacing w:after="0"/>
              <w:rPr>
                <w:rFonts w:ascii="Times New Roman" w:hAnsi="Times New Roman" w:cs="Times New Roman"/>
                <w:b/>
                <w:lang w:val="en-US"/>
              </w:rPr>
            </w:pPr>
          </w:p>
          <w:p w:rsidR="00DD295B" w:rsidRPr="00801BB4" w:rsidRDefault="00DD295B" w:rsidP="00801BB4">
            <w:pPr>
              <w:spacing w:after="0"/>
              <w:rPr>
                <w:rFonts w:ascii="Times New Roman" w:hAnsi="Times New Roman" w:cs="Times New Roman"/>
                <w:b/>
              </w:rPr>
            </w:pPr>
            <w:r w:rsidRPr="00801BB4">
              <w:rPr>
                <w:rFonts w:ascii="Times New Roman" w:hAnsi="Times New Roman" w:cs="Times New Roman"/>
                <w:b/>
              </w:rPr>
              <w:t xml:space="preserve">Генеральный Директор / </w:t>
            </w:r>
            <w:proofErr w:type="spellStart"/>
            <w:r w:rsidRPr="00801BB4">
              <w:rPr>
                <w:rFonts w:ascii="Times New Roman" w:hAnsi="Times New Roman" w:cs="Times New Roman"/>
                <w:b/>
              </w:rPr>
              <w:t>General</w:t>
            </w:r>
            <w:proofErr w:type="spellEnd"/>
            <w:r w:rsidRPr="00801BB4">
              <w:rPr>
                <w:rFonts w:ascii="Times New Roman" w:hAnsi="Times New Roman" w:cs="Times New Roman"/>
                <w:b/>
              </w:rPr>
              <w:t xml:space="preserve"> </w:t>
            </w:r>
            <w:proofErr w:type="spellStart"/>
            <w:r w:rsidRPr="00801BB4">
              <w:rPr>
                <w:rFonts w:ascii="Times New Roman" w:hAnsi="Times New Roman" w:cs="Times New Roman"/>
                <w:b/>
              </w:rPr>
              <w:t>Director</w:t>
            </w:r>
            <w:proofErr w:type="spellEnd"/>
          </w:p>
        </w:tc>
      </w:tr>
      <w:tr w:rsidR="00DD295B" w:rsidRPr="00801BB4" w:rsidTr="006A38FD">
        <w:trPr>
          <w:trHeight w:val="87"/>
        </w:trPr>
        <w:tc>
          <w:tcPr>
            <w:tcW w:w="5148" w:type="dxa"/>
          </w:tcPr>
          <w:p w:rsidR="00DD295B" w:rsidRPr="00801BB4" w:rsidRDefault="00DD295B" w:rsidP="00801BB4">
            <w:pPr>
              <w:spacing w:after="0"/>
              <w:rPr>
                <w:rFonts w:ascii="Times New Roman" w:hAnsi="Times New Roman" w:cs="Times New Roman"/>
                <w:lang w:val="en-US"/>
              </w:rPr>
            </w:pPr>
          </w:p>
        </w:tc>
        <w:tc>
          <w:tcPr>
            <w:tcW w:w="4880" w:type="dxa"/>
          </w:tcPr>
          <w:p w:rsidR="00DD295B" w:rsidRPr="00801BB4" w:rsidRDefault="00DD295B" w:rsidP="00801BB4">
            <w:pPr>
              <w:spacing w:after="0"/>
              <w:rPr>
                <w:rFonts w:ascii="Times New Roman" w:hAnsi="Times New Roman" w:cs="Times New Roman"/>
                <w:lang w:val="en-US"/>
              </w:rPr>
            </w:pPr>
          </w:p>
          <w:p w:rsidR="00DD295B" w:rsidRPr="00801BB4" w:rsidRDefault="00DD295B" w:rsidP="00801BB4">
            <w:pPr>
              <w:spacing w:after="0"/>
              <w:rPr>
                <w:rFonts w:ascii="Times New Roman" w:hAnsi="Times New Roman" w:cs="Times New Roman"/>
                <w:lang w:val="en-US"/>
              </w:rPr>
            </w:pPr>
            <w:r w:rsidRPr="00801BB4">
              <w:rPr>
                <w:rFonts w:ascii="Times New Roman" w:hAnsi="Times New Roman" w:cs="Times New Roman"/>
              </w:rPr>
              <w:t>Ф</w:t>
            </w:r>
            <w:r w:rsidRPr="00801BB4">
              <w:rPr>
                <w:rFonts w:ascii="Times New Roman" w:hAnsi="Times New Roman" w:cs="Times New Roman"/>
                <w:lang w:val="en-US"/>
              </w:rPr>
              <w:t>.</w:t>
            </w:r>
            <w:r w:rsidRPr="00801BB4">
              <w:rPr>
                <w:rFonts w:ascii="Times New Roman" w:hAnsi="Times New Roman" w:cs="Times New Roman"/>
              </w:rPr>
              <w:t>И</w:t>
            </w:r>
            <w:r w:rsidRPr="00801BB4">
              <w:rPr>
                <w:rFonts w:ascii="Times New Roman" w:hAnsi="Times New Roman" w:cs="Times New Roman"/>
                <w:lang w:val="en-US"/>
              </w:rPr>
              <w:t>.</w:t>
            </w:r>
            <w:r w:rsidRPr="00801BB4">
              <w:rPr>
                <w:rFonts w:ascii="Times New Roman" w:hAnsi="Times New Roman" w:cs="Times New Roman"/>
              </w:rPr>
              <w:t>О</w:t>
            </w:r>
            <w:r w:rsidRPr="00801BB4">
              <w:rPr>
                <w:rFonts w:ascii="Times New Roman" w:hAnsi="Times New Roman" w:cs="Times New Roman"/>
                <w:lang w:val="en-US"/>
              </w:rPr>
              <w:t xml:space="preserve">./Name: </w:t>
            </w:r>
            <w:r w:rsidRPr="00801BB4">
              <w:rPr>
                <w:rFonts w:ascii="Times New Roman" w:hAnsi="Times New Roman" w:cs="Times New Roman"/>
                <w:b/>
              </w:rPr>
              <w:t>г</w:t>
            </w:r>
            <w:r w:rsidRPr="00801BB4">
              <w:rPr>
                <w:rFonts w:ascii="Times New Roman" w:hAnsi="Times New Roman" w:cs="Times New Roman"/>
                <w:b/>
                <w:lang w:val="en-US"/>
              </w:rPr>
              <w:t>-</w:t>
            </w:r>
            <w:r w:rsidRPr="00801BB4">
              <w:rPr>
                <w:rFonts w:ascii="Times New Roman" w:hAnsi="Times New Roman" w:cs="Times New Roman"/>
                <w:b/>
              </w:rPr>
              <w:t>н</w:t>
            </w:r>
            <w:r w:rsidRPr="00801BB4">
              <w:rPr>
                <w:rFonts w:ascii="Times New Roman" w:hAnsi="Times New Roman" w:cs="Times New Roman"/>
                <w:b/>
                <w:lang w:val="en-US"/>
              </w:rPr>
              <w:t xml:space="preserve"> </w:t>
            </w:r>
            <w:r w:rsidRPr="00801BB4">
              <w:rPr>
                <w:rFonts w:ascii="Times New Roman" w:hAnsi="Times New Roman" w:cs="Times New Roman"/>
                <w:b/>
              </w:rPr>
              <w:t>Арипов</w:t>
            </w:r>
            <w:r w:rsidRPr="00801BB4">
              <w:rPr>
                <w:rFonts w:ascii="Times New Roman" w:hAnsi="Times New Roman" w:cs="Times New Roman"/>
                <w:b/>
                <w:lang w:val="en-US"/>
              </w:rPr>
              <w:t xml:space="preserve"> </w:t>
            </w:r>
            <w:r w:rsidRPr="00801BB4">
              <w:rPr>
                <w:rFonts w:ascii="Times New Roman" w:hAnsi="Times New Roman" w:cs="Times New Roman"/>
                <w:b/>
              </w:rPr>
              <w:t>С</w:t>
            </w:r>
            <w:r w:rsidRPr="00801BB4">
              <w:rPr>
                <w:rFonts w:ascii="Times New Roman" w:hAnsi="Times New Roman" w:cs="Times New Roman"/>
                <w:b/>
                <w:lang w:val="en-US"/>
              </w:rPr>
              <w:t>.</w:t>
            </w:r>
            <w:r w:rsidRPr="00801BB4">
              <w:rPr>
                <w:rFonts w:ascii="Times New Roman" w:hAnsi="Times New Roman" w:cs="Times New Roman"/>
                <w:b/>
              </w:rPr>
              <w:t>Х</w:t>
            </w:r>
            <w:r w:rsidRPr="00801BB4">
              <w:rPr>
                <w:rFonts w:ascii="Times New Roman" w:hAnsi="Times New Roman" w:cs="Times New Roman"/>
                <w:b/>
                <w:lang w:val="en-US"/>
              </w:rPr>
              <w:t xml:space="preserve">. / Mr. </w:t>
            </w:r>
            <w:proofErr w:type="spellStart"/>
            <w:r w:rsidRPr="00801BB4">
              <w:rPr>
                <w:rFonts w:ascii="Times New Roman" w:hAnsi="Times New Roman" w:cs="Times New Roman"/>
                <w:b/>
                <w:lang w:val="en-US"/>
              </w:rPr>
              <w:t>Aripov</w:t>
            </w:r>
            <w:proofErr w:type="spellEnd"/>
            <w:r w:rsidRPr="00801BB4">
              <w:rPr>
                <w:rFonts w:ascii="Times New Roman" w:hAnsi="Times New Roman" w:cs="Times New Roman"/>
                <w:b/>
                <w:lang w:val="en-US"/>
              </w:rPr>
              <w:t xml:space="preserve"> S.H.</w:t>
            </w:r>
          </w:p>
          <w:p w:rsidR="00DD295B" w:rsidRPr="00801BB4" w:rsidRDefault="00DD295B" w:rsidP="00801BB4">
            <w:pPr>
              <w:spacing w:after="0"/>
              <w:rPr>
                <w:rFonts w:ascii="Times New Roman" w:hAnsi="Times New Roman" w:cs="Times New Roman"/>
                <w:lang w:val="en-US"/>
              </w:rPr>
            </w:pPr>
          </w:p>
          <w:p w:rsidR="00DD295B" w:rsidRPr="00801BB4" w:rsidRDefault="00DD295B" w:rsidP="00801BB4">
            <w:pPr>
              <w:spacing w:after="0"/>
              <w:rPr>
                <w:rFonts w:ascii="Times New Roman" w:hAnsi="Times New Roman" w:cs="Times New Roman"/>
              </w:rPr>
            </w:pPr>
            <w:r w:rsidRPr="00801BB4">
              <w:rPr>
                <w:rFonts w:ascii="Times New Roman" w:hAnsi="Times New Roman" w:cs="Times New Roman"/>
              </w:rPr>
              <w:t>Подпись/</w:t>
            </w:r>
            <w:proofErr w:type="spellStart"/>
            <w:r w:rsidRPr="00801BB4">
              <w:rPr>
                <w:rFonts w:ascii="Times New Roman" w:hAnsi="Times New Roman" w:cs="Times New Roman"/>
              </w:rPr>
              <w:t>Signature</w:t>
            </w:r>
            <w:proofErr w:type="spellEnd"/>
            <w:r w:rsidRPr="00801BB4">
              <w:rPr>
                <w:rFonts w:ascii="Times New Roman" w:hAnsi="Times New Roman" w:cs="Times New Roman"/>
              </w:rPr>
              <w:t>: _____________________</w:t>
            </w:r>
          </w:p>
        </w:tc>
      </w:tr>
      <w:tr w:rsidR="00DD295B" w:rsidRPr="00801BB4" w:rsidTr="006A38FD">
        <w:trPr>
          <w:trHeight w:val="448"/>
        </w:trPr>
        <w:tc>
          <w:tcPr>
            <w:tcW w:w="5148" w:type="dxa"/>
          </w:tcPr>
          <w:p w:rsidR="00DD295B" w:rsidRPr="00801BB4" w:rsidRDefault="00DD295B" w:rsidP="00801BB4">
            <w:pPr>
              <w:spacing w:after="0"/>
              <w:rPr>
                <w:rFonts w:ascii="Times New Roman" w:hAnsi="Times New Roman" w:cs="Times New Roman"/>
                <w:color w:val="000000"/>
              </w:rPr>
            </w:pPr>
            <w:r w:rsidRPr="00801BB4">
              <w:rPr>
                <w:rFonts w:ascii="Times New Roman" w:hAnsi="Times New Roman" w:cs="Times New Roman"/>
              </w:rPr>
              <w:t xml:space="preserve">МП / </w:t>
            </w:r>
            <w:proofErr w:type="spellStart"/>
            <w:r w:rsidRPr="00801BB4">
              <w:rPr>
                <w:rFonts w:ascii="Times New Roman" w:hAnsi="Times New Roman" w:cs="Times New Roman"/>
                <w:color w:val="000000"/>
              </w:rPr>
              <w:t>Place</w:t>
            </w:r>
            <w:proofErr w:type="spellEnd"/>
            <w:r w:rsidRPr="00801BB4">
              <w:rPr>
                <w:rFonts w:ascii="Times New Roman" w:hAnsi="Times New Roman" w:cs="Times New Roman"/>
                <w:color w:val="000000"/>
              </w:rPr>
              <w:t xml:space="preserve"> </w:t>
            </w:r>
            <w:proofErr w:type="spellStart"/>
            <w:r w:rsidRPr="00801BB4">
              <w:rPr>
                <w:rFonts w:ascii="Times New Roman" w:hAnsi="Times New Roman" w:cs="Times New Roman"/>
                <w:color w:val="000000"/>
              </w:rPr>
              <w:t>of</w:t>
            </w:r>
            <w:proofErr w:type="spellEnd"/>
            <w:r w:rsidRPr="00801BB4">
              <w:rPr>
                <w:rFonts w:ascii="Times New Roman" w:hAnsi="Times New Roman" w:cs="Times New Roman"/>
                <w:color w:val="000000"/>
              </w:rPr>
              <w:t xml:space="preserve"> </w:t>
            </w:r>
            <w:proofErr w:type="spellStart"/>
            <w:r w:rsidRPr="00801BB4">
              <w:rPr>
                <w:rFonts w:ascii="Times New Roman" w:hAnsi="Times New Roman" w:cs="Times New Roman"/>
                <w:color w:val="000000"/>
              </w:rPr>
              <w:t>stamp</w:t>
            </w:r>
            <w:proofErr w:type="spellEnd"/>
          </w:p>
          <w:p w:rsidR="00DD295B" w:rsidRPr="00801BB4" w:rsidRDefault="00DD295B" w:rsidP="00801BB4">
            <w:pPr>
              <w:spacing w:after="0"/>
              <w:rPr>
                <w:rFonts w:ascii="Times New Roman" w:hAnsi="Times New Roman" w:cs="Times New Roman"/>
                <w:color w:val="000000"/>
              </w:rPr>
            </w:pPr>
          </w:p>
          <w:p w:rsidR="00DD295B" w:rsidRPr="00801BB4" w:rsidRDefault="00DD295B" w:rsidP="00801BB4">
            <w:pPr>
              <w:spacing w:after="0"/>
              <w:rPr>
                <w:rFonts w:ascii="Times New Roman" w:hAnsi="Times New Roman" w:cs="Times New Roman"/>
              </w:rPr>
            </w:pPr>
          </w:p>
        </w:tc>
        <w:tc>
          <w:tcPr>
            <w:tcW w:w="4880" w:type="dxa"/>
          </w:tcPr>
          <w:p w:rsidR="00DD295B" w:rsidRPr="00801BB4" w:rsidRDefault="00DD295B" w:rsidP="00801BB4">
            <w:pPr>
              <w:spacing w:after="0"/>
              <w:rPr>
                <w:rFonts w:ascii="Times New Roman" w:hAnsi="Times New Roman" w:cs="Times New Roman"/>
              </w:rPr>
            </w:pPr>
            <w:r w:rsidRPr="00801BB4">
              <w:rPr>
                <w:rFonts w:ascii="Times New Roman" w:hAnsi="Times New Roman" w:cs="Times New Roman"/>
              </w:rPr>
              <w:t xml:space="preserve">МП / </w:t>
            </w:r>
            <w:proofErr w:type="spellStart"/>
            <w:r w:rsidRPr="00801BB4">
              <w:rPr>
                <w:rFonts w:ascii="Times New Roman" w:hAnsi="Times New Roman" w:cs="Times New Roman"/>
                <w:color w:val="000000"/>
              </w:rPr>
              <w:t>Place</w:t>
            </w:r>
            <w:proofErr w:type="spellEnd"/>
            <w:r w:rsidRPr="00801BB4">
              <w:rPr>
                <w:rFonts w:ascii="Times New Roman" w:hAnsi="Times New Roman" w:cs="Times New Roman"/>
                <w:color w:val="000000"/>
              </w:rPr>
              <w:t xml:space="preserve"> </w:t>
            </w:r>
            <w:proofErr w:type="spellStart"/>
            <w:r w:rsidRPr="00801BB4">
              <w:rPr>
                <w:rFonts w:ascii="Times New Roman" w:hAnsi="Times New Roman" w:cs="Times New Roman"/>
                <w:color w:val="000000"/>
              </w:rPr>
              <w:t>of</w:t>
            </w:r>
            <w:proofErr w:type="spellEnd"/>
            <w:r w:rsidRPr="00801BB4">
              <w:rPr>
                <w:rFonts w:ascii="Times New Roman" w:hAnsi="Times New Roman" w:cs="Times New Roman"/>
                <w:color w:val="000000"/>
              </w:rPr>
              <w:t xml:space="preserve"> </w:t>
            </w:r>
            <w:proofErr w:type="spellStart"/>
            <w:r w:rsidRPr="00801BB4">
              <w:rPr>
                <w:rFonts w:ascii="Times New Roman" w:hAnsi="Times New Roman" w:cs="Times New Roman"/>
                <w:color w:val="000000"/>
              </w:rPr>
              <w:t>stamp</w:t>
            </w:r>
            <w:proofErr w:type="spellEnd"/>
          </w:p>
        </w:tc>
      </w:tr>
    </w:tbl>
    <w:p w:rsidR="00C8514F" w:rsidRDefault="00C8514F" w:rsidP="00DD295B">
      <w:pPr>
        <w:tabs>
          <w:tab w:val="left" w:pos="0"/>
        </w:tabs>
        <w:jc w:val="right"/>
        <w:rPr>
          <w:rFonts w:ascii="Times New Roman" w:hAnsi="Times New Roman" w:cs="Times New Roman"/>
        </w:rPr>
        <w:sectPr w:rsidR="00C8514F" w:rsidSect="00DD1367">
          <w:pgSz w:w="11906" w:h="16838"/>
          <w:pgMar w:top="851" w:right="850" w:bottom="851" w:left="993" w:header="708" w:footer="162" w:gutter="0"/>
          <w:cols w:space="708"/>
          <w:docGrid w:linePitch="360"/>
        </w:sectPr>
      </w:pP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Приложение № 3 </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К договору № __________ </w:t>
      </w:r>
      <w:proofErr w:type="gramStart"/>
      <w:r w:rsidRPr="00DD295B">
        <w:rPr>
          <w:rFonts w:ascii="Times New Roman" w:hAnsi="Times New Roman" w:cs="Times New Roman"/>
        </w:rPr>
        <w:t>от  «</w:t>
      </w:r>
      <w:proofErr w:type="gramEnd"/>
      <w:r w:rsidRPr="00DD295B">
        <w:rPr>
          <w:rFonts w:ascii="Times New Roman" w:hAnsi="Times New Roman" w:cs="Times New Roman"/>
        </w:rPr>
        <w:t>__» _____________</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lang w:val="en-US"/>
        </w:rPr>
        <w:t>Annex</w:t>
      </w:r>
      <w:r w:rsidRPr="00DD295B">
        <w:rPr>
          <w:rFonts w:ascii="Times New Roman" w:hAnsi="Times New Roman" w:cs="Times New Roman"/>
        </w:rPr>
        <w:t xml:space="preserve"> #3</w:t>
      </w: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To contract # __________________</w:t>
      </w:r>
      <w:proofErr w:type="gramStart"/>
      <w:r w:rsidRPr="00DD295B">
        <w:rPr>
          <w:rFonts w:ascii="Times New Roman" w:hAnsi="Times New Roman" w:cs="Times New Roman"/>
          <w:lang w:val="en-US"/>
        </w:rPr>
        <w:t>dated  _</w:t>
      </w:r>
      <w:proofErr w:type="gramEnd"/>
      <w:r w:rsidRPr="00DD295B">
        <w:rPr>
          <w:rFonts w:ascii="Times New Roman" w:hAnsi="Times New Roman" w:cs="Times New Roman"/>
          <w:lang w:val="en-US"/>
        </w:rPr>
        <w:t>________</w:t>
      </w:r>
    </w:p>
    <w:p w:rsidR="00DD295B" w:rsidRPr="00DD295B" w:rsidRDefault="00DD295B" w:rsidP="00DD295B">
      <w:pPr>
        <w:jc w:val="both"/>
        <w:rPr>
          <w:rFonts w:ascii="Times New Roman" w:eastAsia="Calibri" w:hAnsi="Times New Roman" w:cs="Times New Roman"/>
        </w:rPr>
      </w:pPr>
    </w:p>
    <w:p w:rsidR="00DD295B" w:rsidRPr="00DD295B" w:rsidRDefault="00DD295B" w:rsidP="00DD295B">
      <w:pPr>
        <w:jc w:val="center"/>
        <w:rPr>
          <w:rFonts w:ascii="Times New Roman" w:eastAsia="Calibri" w:hAnsi="Times New Roman" w:cs="Times New Roman"/>
          <w:b/>
        </w:rPr>
      </w:pPr>
      <w:r w:rsidRPr="00DD295B">
        <w:rPr>
          <w:rFonts w:ascii="Times New Roman" w:eastAsia="Calibri" w:hAnsi="Times New Roman" w:cs="Times New Roman"/>
          <w:b/>
        </w:rPr>
        <w:t>АКТ</w:t>
      </w:r>
    </w:p>
    <w:p w:rsidR="00DD295B" w:rsidRPr="00DD295B" w:rsidRDefault="00DD295B" w:rsidP="00DD295B">
      <w:pPr>
        <w:jc w:val="center"/>
        <w:rPr>
          <w:rFonts w:ascii="Times New Roman" w:eastAsia="Calibri" w:hAnsi="Times New Roman" w:cs="Times New Roman"/>
          <w:color w:val="FF0000"/>
        </w:rPr>
      </w:pPr>
      <w:r w:rsidRPr="00DD295B">
        <w:rPr>
          <w:rFonts w:ascii="Times New Roman" w:eastAsia="Calibri" w:hAnsi="Times New Roman" w:cs="Times New Roman"/>
          <w:b/>
        </w:rPr>
        <w:t xml:space="preserve">ОКАЗАННЫХ УСЛУГ ПО ИЗГОТОВЛЕНИЮ ПРОФИЛЕЙ </w:t>
      </w:r>
      <w:proofErr w:type="spellStart"/>
      <w:r w:rsidRPr="00DD295B">
        <w:rPr>
          <w:rFonts w:ascii="Times New Roman" w:eastAsia="Calibri" w:hAnsi="Times New Roman" w:cs="Times New Roman"/>
          <w:b/>
        </w:rPr>
        <w:t>еSIM</w:t>
      </w:r>
      <w:proofErr w:type="spellEnd"/>
      <w:r w:rsidRPr="00DD295B" w:rsidDel="00BB2A2F">
        <w:rPr>
          <w:rFonts w:ascii="Times New Roman" w:eastAsia="Calibri" w:hAnsi="Times New Roman" w:cs="Times New Roman"/>
          <w:b/>
        </w:rPr>
        <w:t xml:space="preserve"> </w:t>
      </w: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г. Ташкент</w:t>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t xml:space="preserve">               </w:t>
      </w:r>
      <w:r w:rsidR="00CD5E81">
        <w:rPr>
          <w:rFonts w:ascii="Times New Roman" w:eastAsia="Calibri" w:hAnsi="Times New Roman" w:cs="Times New Roman"/>
        </w:rPr>
        <w:t xml:space="preserve">                 ___________ 20</w:t>
      </w:r>
      <w:r w:rsidR="00CD5E81" w:rsidRPr="005115C8">
        <w:rPr>
          <w:rFonts w:ascii="Times New Roman" w:eastAsia="Calibri" w:hAnsi="Times New Roman" w:cs="Times New Roman"/>
        </w:rPr>
        <w:t>__</w:t>
      </w:r>
      <w:r w:rsidRPr="00DD295B">
        <w:rPr>
          <w:rFonts w:ascii="Times New Roman" w:eastAsia="Calibri" w:hAnsi="Times New Roman" w:cs="Times New Roman"/>
        </w:rPr>
        <w:t xml:space="preserve"> г.</w:t>
      </w:r>
    </w:p>
    <w:p w:rsidR="00DD295B" w:rsidRPr="00DD295B" w:rsidRDefault="00DD295B" w:rsidP="00DD295B">
      <w:pPr>
        <w:jc w:val="both"/>
        <w:rPr>
          <w:rFonts w:ascii="Times New Roman" w:eastAsia="Calibri" w:hAnsi="Times New Roman" w:cs="Times New Roman"/>
        </w:rPr>
      </w:pP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 xml:space="preserve">Мы, нижеподписавшиеся, со стороны Исполнителя: </w:t>
      </w:r>
      <w:r w:rsidRPr="00DD295B">
        <w:rPr>
          <w:rFonts w:ascii="Times New Roman" w:eastAsia="Calibri" w:hAnsi="Times New Roman" w:cs="Times New Roman"/>
          <w:i/>
        </w:rPr>
        <w:t>ФИО</w:t>
      </w:r>
      <w:r w:rsidRPr="00DD295B">
        <w:rPr>
          <w:rFonts w:ascii="Times New Roman" w:eastAsia="Calibri" w:hAnsi="Times New Roman" w:cs="Times New Roman"/>
        </w:rPr>
        <w:t xml:space="preserve">_____________________________ </w:t>
      </w:r>
      <w:r w:rsidRPr="00DD295B">
        <w:rPr>
          <w:rFonts w:ascii="Times New Roman" w:eastAsia="Calibri" w:hAnsi="Times New Roman" w:cs="Times New Roman"/>
          <w:i/>
        </w:rPr>
        <w:t>должность</w:t>
      </w:r>
      <w:r w:rsidRPr="00DD295B">
        <w:rPr>
          <w:rFonts w:ascii="Times New Roman" w:eastAsia="Calibri" w:hAnsi="Times New Roman" w:cs="Times New Roman"/>
        </w:rPr>
        <w:t xml:space="preserve"> ______________, со стороны Оператора: </w:t>
      </w:r>
      <w:r w:rsidRPr="00DD295B">
        <w:rPr>
          <w:rFonts w:ascii="Times New Roman" w:eastAsia="Calibri" w:hAnsi="Times New Roman" w:cs="Times New Roman"/>
          <w:i/>
        </w:rPr>
        <w:t>ФИО____</w:t>
      </w:r>
      <w:r w:rsidRPr="00DD295B">
        <w:rPr>
          <w:rFonts w:ascii="Times New Roman" w:eastAsia="Calibri" w:hAnsi="Times New Roman" w:cs="Times New Roman"/>
        </w:rPr>
        <w:t xml:space="preserve">_______________________ </w:t>
      </w:r>
      <w:r w:rsidRPr="00DD295B">
        <w:rPr>
          <w:rFonts w:ascii="Times New Roman" w:eastAsia="Calibri" w:hAnsi="Times New Roman" w:cs="Times New Roman"/>
          <w:i/>
        </w:rPr>
        <w:t>должность</w:t>
      </w:r>
      <w:r w:rsidRPr="00DD295B">
        <w:rPr>
          <w:rFonts w:ascii="Times New Roman" w:eastAsia="Calibri" w:hAnsi="Times New Roman" w:cs="Times New Roman"/>
        </w:rPr>
        <w:t xml:space="preserve"> ________________, составили настоящий акт о том, что Исполнитель передаёт, а Оператор принимает следующие услуги (</w:t>
      </w:r>
      <w:r w:rsidRPr="00DD295B">
        <w:rPr>
          <w:rFonts w:ascii="Times New Roman" w:eastAsia="Calibri" w:hAnsi="Times New Roman" w:cs="Times New Roman"/>
          <w:lang w:val="en-US"/>
        </w:rPr>
        <w:t>e</w:t>
      </w:r>
      <w:r w:rsidRPr="00DD295B">
        <w:rPr>
          <w:rFonts w:ascii="Times New Roman" w:eastAsia="Calibri" w:hAnsi="Times New Roman" w:cs="Times New Roman"/>
        </w:rPr>
        <w:t>SIM-профили):</w:t>
      </w:r>
    </w:p>
    <w:tbl>
      <w:tblPr>
        <w:tblW w:w="10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66"/>
        <w:gridCol w:w="364"/>
        <w:gridCol w:w="1337"/>
        <w:gridCol w:w="658"/>
        <w:gridCol w:w="1043"/>
        <w:gridCol w:w="802"/>
        <w:gridCol w:w="1481"/>
        <w:gridCol w:w="1559"/>
        <w:gridCol w:w="1984"/>
      </w:tblGrid>
      <w:tr w:rsidR="00DD295B" w:rsidRPr="00DD295B" w:rsidTr="00801BB4">
        <w:trPr>
          <w:trHeight w:val="406"/>
        </w:trPr>
        <w:tc>
          <w:tcPr>
            <w:tcW w:w="605" w:type="dxa"/>
            <w:vMerge w:val="restart"/>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w:t>
            </w:r>
          </w:p>
        </w:tc>
        <w:tc>
          <w:tcPr>
            <w:tcW w:w="1030" w:type="dxa"/>
            <w:gridSpan w:val="2"/>
            <w:vMerge w:val="restart"/>
            <w:vAlign w:val="center"/>
          </w:tcPr>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HLR</w:t>
            </w:r>
          </w:p>
        </w:tc>
        <w:tc>
          <w:tcPr>
            <w:tcW w:w="3840" w:type="dxa"/>
            <w:gridSpan w:val="4"/>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b/>
                <w:noProof/>
                <w:lang w:eastAsia="ru-RU"/>
              </w:rPr>
              <mc:AlternateContent>
                <mc:Choice Requires="wps">
                  <w:drawing>
                    <wp:anchor distT="0" distB="0" distL="114300" distR="114300" simplePos="0" relativeHeight="251663360" behindDoc="0" locked="0" layoutInCell="1" allowOverlap="1" wp14:anchorId="1003F7E1" wp14:editId="03493DAC">
                      <wp:simplePos x="0" y="0"/>
                      <wp:positionH relativeFrom="column">
                        <wp:posOffset>-1648460</wp:posOffset>
                      </wp:positionH>
                      <wp:positionV relativeFrom="paragraph">
                        <wp:posOffset>377825</wp:posOffset>
                      </wp:positionV>
                      <wp:extent cx="7682865" cy="287020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682865" cy="2870200"/>
                              </a:xfrm>
                              <a:prstGeom prst="rect">
                                <a:avLst/>
                              </a:prstGeom>
                              <a:extLst>
                                <a:ext uri="{AF507438-7753-43E0-B8FC-AC1667EBCBE1}">
                                  <a14:hiddenEffects xmlns:a14="http://schemas.microsoft.com/office/drawing/2010/main">
                                    <a:effectLst/>
                                  </a14:hiddenEffects>
                                </a:ext>
                              </a:extLst>
                            </wps:spPr>
                            <wps:txb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003F7E1" id="_x0000_t202" coordsize="21600,21600" o:spt="202" path="m,l,21600r21600,l21600,xe">
                      <v:stroke joinstyle="miter"/>
                      <v:path gradientshapeok="t" o:connecttype="rect"/>
                    </v:shapetype>
                    <v:shape id="Надпись 4" o:spid="_x0000_s1026" type="#_x0000_t202" style="position:absolute;left:0;text-align:left;margin-left:-129.8pt;margin-top:29.75pt;width:604.95pt;height:22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" filled="f" stroked="f">
                      <o:lock v:ext="edit" shapetype="t"/>
                      <v:textbo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DD295B">
              <w:rPr>
                <w:rFonts w:ascii="Times New Roman" w:eastAsia="Calibri" w:hAnsi="Times New Roman" w:cs="Times New Roman"/>
              </w:rPr>
              <w:t xml:space="preserve">Диапазоны начального и последнего номеров </w:t>
            </w:r>
            <w:r w:rsidRPr="00DD295B">
              <w:rPr>
                <w:rFonts w:ascii="Times New Roman" w:eastAsia="Calibri" w:hAnsi="Times New Roman" w:cs="Times New Roman"/>
                <w:lang w:val="en-US"/>
              </w:rPr>
              <w:t>ICCID</w:t>
            </w:r>
            <w:r w:rsidRPr="00DD295B">
              <w:rPr>
                <w:rFonts w:ascii="Times New Roman" w:eastAsia="Calibri" w:hAnsi="Times New Roman" w:cs="Times New Roman"/>
              </w:rPr>
              <w:t xml:space="preserve"> </w:t>
            </w:r>
          </w:p>
        </w:tc>
        <w:tc>
          <w:tcPr>
            <w:tcW w:w="1481" w:type="dxa"/>
            <w:vMerge w:val="restart"/>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количество, шт.</w:t>
            </w:r>
          </w:p>
        </w:tc>
        <w:tc>
          <w:tcPr>
            <w:tcW w:w="1559" w:type="dxa"/>
          </w:tcPr>
          <w:p w:rsidR="00DD295B" w:rsidRPr="00DD295B" w:rsidRDefault="00DD295B" w:rsidP="006A38FD">
            <w:pPr>
              <w:jc w:val="both"/>
              <w:rPr>
                <w:rFonts w:ascii="Times New Roman" w:eastAsia="Calibri" w:hAnsi="Times New Roman" w:cs="Times New Roman"/>
              </w:rPr>
            </w:pPr>
          </w:p>
        </w:tc>
        <w:tc>
          <w:tcPr>
            <w:tcW w:w="1984" w:type="dxa"/>
          </w:tcPr>
          <w:p w:rsidR="00DD295B" w:rsidRPr="00DD295B" w:rsidRDefault="00DD295B" w:rsidP="006A38FD">
            <w:pPr>
              <w:jc w:val="both"/>
              <w:rPr>
                <w:rFonts w:ascii="Times New Roman" w:eastAsia="Calibri" w:hAnsi="Times New Roman" w:cs="Times New Roman"/>
              </w:rPr>
            </w:pPr>
          </w:p>
        </w:tc>
      </w:tr>
      <w:tr w:rsidR="00DD295B" w:rsidRPr="00DD295B" w:rsidTr="00801BB4">
        <w:trPr>
          <w:trHeight w:val="406"/>
        </w:trPr>
        <w:tc>
          <w:tcPr>
            <w:tcW w:w="605" w:type="dxa"/>
            <w:vMerge/>
            <w:vAlign w:val="center"/>
          </w:tcPr>
          <w:p w:rsidR="00DD295B" w:rsidRPr="00DD295B" w:rsidRDefault="00DD295B" w:rsidP="006A38FD">
            <w:pPr>
              <w:jc w:val="both"/>
              <w:rPr>
                <w:rFonts w:ascii="Times New Roman" w:eastAsia="Calibri" w:hAnsi="Times New Roman" w:cs="Times New Roman"/>
              </w:rPr>
            </w:pPr>
          </w:p>
        </w:tc>
        <w:tc>
          <w:tcPr>
            <w:tcW w:w="1030" w:type="dxa"/>
            <w:gridSpan w:val="2"/>
            <w:vMerge/>
            <w:vAlign w:val="center"/>
          </w:tcPr>
          <w:p w:rsidR="00DD295B" w:rsidRPr="00DD295B" w:rsidRDefault="00DD295B" w:rsidP="006A38FD">
            <w:pPr>
              <w:jc w:val="both"/>
              <w:rPr>
                <w:rFonts w:ascii="Times New Roman" w:eastAsia="Calibri" w:hAnsi="Times New Roman" w:cs="Times New Roman"/>
              </w:rPr>
            </w:pPr>
          </w:p>
        </w:tc>
        <w:tc>
          <w:tcPr>
            <w:tcW w:w="1995" w:type="dxa"/>
            <w:gridSpan w:val="2"/>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с</w:t>
            </w:r>
          </w:p>
        </w:tc>
        <w:tc>
          <w:tcPr>
            <w:tcW w:w="1845" w:type="dxa"/>
            <w:gridSpan w:val="2"/>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по</w:t>
            </w:r>
          </w:p>
        </w:tc>
        <w:tc>
          <w:tcPr>
            <w:tcW w:w="1481" w:type="dxa"/>
            <w:vMerge/>
            <w:vAlign w:val="center"/>
          </w:tcPr>
          <w:p w:rsidR="00DD295B" w:rsidRPr="00DD295B" w:rsidRDefault="00DD295B" w:rsidP="006A38FD">
            <w:pPr>
              <w:jc w:val="both"/>
              <w:rPr>
                <w:rFonts w:ascii="Times New Roman" w:eastAsia="Calibri" w:hAnsi="Times New Roman" w:cs="Times New Roman"/>
              </w:rPr>
            </w:pPr>
          </w:p>
        </w:tc>
        <w:tc>
          <w:tcPr>
            <w:tcW w:w="1559" w:type="dxa"/>
          </w:tcPr>
          <w:p w:rsidR="00DD295B" w:rsidRPr="00DD295B" w:rsidRDefault="00CD5E81" w:rsidP="006A38FD">
            <w:pPr>
              <w:jc w:val="both"/>
              <w:rPr>
                <w:rFonts w:ascii="Times New Roman" w:eastAsia="Calibri" w:hAnsi="Times New Roman" w:cs="Times New Roman"/>
              </w:rPr>
            </w:pPr>
            <w:r>
              <w:rPr>
                <w:rFonts w:ascii="Times New Roman" w:eastAsia="Calibri" w:hAnsi="Times New Roman" w:cs="Times New Roman"/>
              </w:rPr>
              <w:t xml:space="preserve">Цена за 1 </w:t>
            </w:r>
            <w:proofErr w:type="spellStart"/>
            <w:r>
              <w:rPr>
                <w:rFonts w:ascii="Times New Roman" w:eastAsia="Calibri" w:hAnsi="Times New Roman" w:cs="Times New Roman"/>
              </w:rPr>
              <w:t>ед</w:t>
            </w:r>
            <w:proofErr w:type="spellEnd"/>
            <w:r>
              <w:rPr>
                <w:rFonts w:ascii="Times New Roman" w:eastAsia="Calibri" w:hAnsi="Times New Roman" w:cs="Times New Roman"/>
              </w:rPr>
              <w:t xml:space="preserve"> в _______</w:t>
            </w:r>
          </w:p>
        </w:tc>
        <w:tc>
          <w:tcPr>
            <w:tcW w:w="1984" w:type="dxa"/>
          </w:tcPr>
          <w:p w:rsidR="00DD295B" w:rsidRPr="00DD295B" w:rsidRDefault="00CD5E81" w:rsidP="006A38FD">
            <w:pPr>
              <w:jc w:val="both"/>
              <w:rPr>
                <w:rFonts w:ascii="Times New Roman" w:eastAsia="Calibri" w:hAnsi="Times New Roman" w:cs="Times New Roman"/>
              </w:rPr>
            </w:pPr>
            <w:r>
              <w:rPr>
                <w:rFonts w:ascii="Times New Roman" w:eastAsia="Calibri" w:hAnsi="Times New Roman" w:cs="Times New Roman"/>
              </w:rPr>
              <w:t>Итого с учетом кол-ва в _______</w:t>
            </w:r>
          </w:p>
        </w:tc>
      </w:tr>
      <w:tr w:rsidR="00DD295B" w:rsidRPr="00DD295B" w:rsidTr="00801BB4">
        <w:trPr>
          <w:trHeight w:val="81"/>
        </w:trPr>
        <w:tc>
          <w:tcPr>
            <w:tcW w:w="605"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1</w:t>
            </w:r>
          </w:p>
        </w:tc>
        <w:tc>
          <w:tcPr>
            <w:tcW w:w="1030" w:type="dxa"/>
            <w:gridSpan w:val="2"/>
            <w:vAlign w:val="center"/>
          </w:tcPr>
          <w:p w:rsidR="00DD295B" w:rsidRPr="00DD295B" w:rsidRDefault="00DD295B" w:rsidP="006A38FD">
            <w:pPr>
              <w:jc w:val="both"/>
              <w:rPr>
                <w:rFonts w:ascii="Times New Roman" w:eastAsia="Calibri" w:hAnsi="Times New Roman" w:cs="Times New Roman"/>
              </w:rPr>
            </w:pPr>
          </w:p>
        </w:tc>
        <w:tc>
          <w:tcPr>
            <w:tcW w:w="1995" w:type="dxa"/>
            <w:gridSpan w:val="2"/>
            <w:vAlign w:val="center"/>
          </w:tcPr>
          <w:p w:rsidR="00DD295B" w:rsidRPr="00DD295B" w:rsidRDefault="00DD295B" w:rsidP="006A38FD">
            <w:pPr>
              <w:jc w:val="both"/>
              <w:rPr>
                <w:rFonts w:ascii="Times New Roman" w:eastAsia="Calibri" w:hAnsi="Times New Roman" w:cs="Times New Roman"/>
              </w:rPr>
            </w:pPr>
          </w:p>
        </w:tc>
        <w:tc>
          <w:tcPr>
            <w:tcW w:w="1845" w:type="dxa"/>
            <w:gridSpan w:val="2"/>
            <w:vAlign w:val="center"/>
          </w:tcPr>
          <w:p w:rsidR="00DD295B" w:rsidRPr="00DD295B" w:rsidRDefault="00DD295B" w:rsidP="006A38FD">
            <w:pPr>
              <w:jc w:val="both"/>
              <w:rPr>
                <w:rFonts w:ascii="Times New Roman" w:eastAsia="Calibri" w:hAnsi="Times New Roman" w:cs="Times New Roman"/>
              </w:rPr>
            </w:pPr>
          </w:p>
        </w:tc>
        <w:tc>
          <w:tcPr>
            <w:tcW w:w="1481" w:type="dxa"/>
            <w:vAlign w:val="center"/>
          </w:tcPr>
          <w:p w:rsidR="00DD295B" w:rsidRPr="00DD295B" w:rsidRDefault="00DD295B" w:rsidP="006A38FD">
            <w:pPr>
              <w:jc w:val="both"/>
              <w:rPr>
                <w:rFonts w:ascii="Times New Roman" w:eastAsia="Calibri" w:hAnsi="Times New Roman" w:cs="Times New Roman"/>
              </w:rPr>
            </w:pPr>
          </w:p>
        </w:tc>
        <w:tc>
          <w:tcPr>
            <w:tcW w:w="1559" w:type="dxa"/>
          </w:tcPr>
          <w:p w:rsidR="00DD295B" w:rsidRPr="00DD295B" w:rsidRDefault="00DD295B" w:rsidP="006A38FD">
            <w:pPr>
              <w:jc w:val="both"/>
              <w:rPr>
                <w:rFonts w:ascii="Times New Roman" w:eastAsia="Calibri" w:hAnsi="Times New Roman" w:cs="Times New Roman"/>
              </w:rPr>
            </w:pPr>
          </w:p>
        </w:tc>
        <w:tc>
          <w:tcPr>
            <w:tcW w:w="1984" w:type="dxa"/>
          </w:tcPr>
          <w:p w:rsidR="00DD295B" w:rsidRPr="00DD295B" w:rsidRDefault="00DD295B" w:rsidP="006A38FD">
            <w:pPr>
              <w:jc w:val="both"/>
              <w:rPr>
                <w:rFonts w:ascii="Times New Roman" w:eastAsia="Calibri" w:hAnsi="Times New Roman" w:cs="Times New Roman"/>
              </w:rPr>
            </w:pPr>
          </w:p>
        </w:tc>
      </w:tr>
      <w:tr w:rsidR="00DD295B" w:rsidRPr="00DD295B" w:rsidTr="00801BB4">
        <w:trPr>
          <w:trHeight w:val="227"/>
        </w:trPr>
        <w:tc>
          <w:tcPr>
            <w:tcW w:w="605"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2</w:t>
            </w:r>
          </w:p>
        </w:tc>
        <w:tc>
          <w:tcPr>
            <w:tcW w:w="1030" w:type="dxa"/>
            <w:gridSpan w:val="2"/>
            <w:vAlign w:val="center"/>
          </w:tcPr>
          <w:p w:rsidR="00DD295B" w:rsidRPr="00DD295B" w:rsidRDefault="00DD295B" w:rsidP="006A38FD">
            <w:pPr>
              <w:jc w:val="both"/>
              <w:rPr>
                <w:rFonts w:ascii="Times New Roman" w:eastAsia="Calibri" w:hAnsi="Times New Roman" w:cs="Times New Roman"/>
              </w:rPr>
            </w:pPr>
          </w:p>
        </w:tc>
        <w:tc>
          <w:tcPr>
            <w:tcW w:w="1995" w:type="dxa"/>
            <w:gridSpan w:val="2"/>
            <w:vAlign w:val="center"/>
          </w:tcPr>
          <w:p w:rsidR="00DD295B" w:rsidRPr="00DD295B" w:rsidRDefault="00DD295B" w:rsidP="006A38FD">
            <w:pPr>
              <w:jc w:val="both"/>
              <w:rPr>
                <w:rFonts w:ascii="Times New Roman" w:eastAsia="Calibri" w:hAnsi="Times New Roman" w:cs="Times New Roman"/>
              </w:rPr>
            </w:pPr>
          </w:p>
        </w:tc>
        <w:tc>
          <w:tcPr>
            <w:tcW w:w="1845" w:type="dxa"/>
            <w:gridSpan w:val="2"/>
            <w:vAlign w:val="center"/>
          </w:tcPr>
          <w:p w:rsidR="00DD295B" w:rsidRPr="00DD295B" w:rsidRDefault="00DD295B" w:rsidP="006A38FD">
            <w:pPr>
              <w:jc w:val="both"/>
              <w:rPr>
                <w:rFonts w:ascii="Times New Roman" w:eastAsia="Calibri" w:hAnsi="Times New Roman" w:cs="Times New Roman"/>
              </w:rPr>
            </w:pPr>
          </w:p>
        </w:tc>
        <w:tc>
          <w:tcPr>
            <w:tcW w:w="1481" w:type="dxa"/>
            <w:vAlign w:val="center"/>
          </w:tcPr>
          <w:p w:rsidR="00DD295B" w:rsidRPr="00DD295B" w:rsidRDefault="00DD295B" w:rsidP="006A38FD">
            <w:pPr>
              <w:jc w:val="both"/>
              <w:rPr>
                <w:rFonts w:ascii="Times New Roman" w:eastAsia="Calibri" w:hAnsi="Times New Roman" w:cs="Times New Roman"/>
              </w:rPr>
            </w:pPr>
          </w:p>
        </w:tc>
        <w:tc>
          <w:tcPr>
            <w:tcW w:w="1559" w:type="dxa"/>
          </w:tcPr>
          <w:p w:rsidR="00DD295B" w:rsidRPr="00DD295B" w:rsidRDefault="00DD295B" w:rsidP="006A38FD">
            <w:pPr>
              <w:jc w:val="both"/>
              <w:rPr>
                <w:rFonts w:ascii="Times New Roman" w:eastAsia="Calibri" w:hAnsi="Times New Roman" w:cs="Times New Roman"/>
              </w:rPr>
            </w:pPr>
          </w:p>
        </w:tc>
        <w:tc>
          <w:tcPr>
            <w:tcW w:w="1984" w:type="dxa"/>
          </w:tcPr>
          <w:p w:rsidR="00DD295B" w:rsidRPr="00DD295B" w:rsidRDefault="00DD295B" w:rsidP="006A38FD">
            <w:pPr>
              <w:jc w:val="both"/>
              <w:rPr>
                <w:rFonts w:ascii="Times New Roman" w:eastAsia="Calibri" w:hAnsi="Times New Roman" w:cs="Times New Roman"/>
              </w:rPr>
            </w:pPr>
          </w:p>
        </w:tc>
      </w:tr>
      <w:tr w:rsidR="00DD295B" w:rsidRPr="00DD295B" w:rsidTr="00801BB4">
        <w:trPr>
          <w:trHeight w:val="231"/>
        </w:trPr>
        <w:tc>
          <w:tcPr>
            <w:tcW w:w="605"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3</w:t>
            </w:r>
          </w:p>
        </w:tc>
        <w:tc>
          <w:tcPr>
            <w:tcW w:w="1030" w:type="dxa"/>
            <w:gridSpan w:val="2"/>
            <w:vAlign w:val="center"/>
          </w:tcPr>
          <w:p w:rsidR="00DD295B" w:rsidRPr="00DD295B" w:rsidRDefault="00DD295B" w:rsidP="006A38FD">
            <w:pPr>
              <w:jc w:val="both"/>
              <w:rPr>
                <w:rFonts w:ascii="Times New Roman" w:eastAsia="Calibri" w:hAnsi="Times New Roman" w:cs="Times New Roman"/>
              </w:rPr>
            </w:pPr>
          </w:p>
        </w:tc>
        <w:tc>
          <w:tcPr>
            <w:tcW w:w="1995" w:type="dxa"/>
            <w:gridSpan w:val="2"/>
            <w:vAlign w:val="center"/>
          </w:tcPr>
          <w:p w:rsidR="00DD295B" w:rsidRPr="00DD295B" w:rsidRDefault="00DD295B" w:rsidP="006A38FD">
            <w:pPr>
              <w:jc w:val="both"/>
              <w:rPr>
                <w:rFonts w:ascii="Times New Roman" w:eastAsia="Calibri" w:hAnsi="Times New Roman" w:cs="Times New Roman"/>
              </w:rPr>
            </w:pPr>
          </w:p>
        </w:tc>
        <w:tc>
          <w:tcPr>
            <w:tcW w:w="1845" w:type="dxa"/>
            <w:gridSpan w:val="2"/>
            <w:vAlign w:val="center"/>
          </w:tcPr>
          <w:p w:rsidR="00DD295B" w:rsidRPr="00DD295B" w:rsidRDefault="00DD295B" w:rsidP="006A38FD">
            <w:pPr>
              <w:jc w:val="both"/>
              <w:rPr>
                <w:rFonts w:ascii="Times New Roman" w:eastAsia="Calibri" w:hAnsi="Times New Roman" w:cs="Times New Roman"/>
              </w:rPr>
            </w:pPr>
          </w:p>
        </w:tc>
        <w:tc>
          <w:tcPr>
            <w:tcW w:w="1481" w:type="dxa"/>
            <w:vAlign w:val="center"/>
          </w:tcPr>
          <w:p w:rsidR="00DD295B" w:rsidRPr="00DD295B" w:rsidRDefault="00DD295B" w:rsidP="006A38FD">
            <w:pPr>
              <w:jc w:val="both"/>
              <w:rPr>
                <w:rFonts w:ascii="Times New Roman" w:eastAsia="Calibri" w:hAnsi="Times New Roman" w:cs="Times New Roman"/>
              </w:rPr>
            </w:pPr>
          </w:p>
        </w:tc>
        <w:tc>
          <w:tcPr>
            <w:tcW w:w="1559" w:type="dxa"/>
          </w:tcPr>
          <w:p w:rsidR="00DD295B" w:rsidRPr="00DD295B" w:rsidRDefault="00DD295B" w:rsidP="006A38FD">
            <w:pPr>
              <w:jc w:val="both"/>
              <w:rPr>
                <w:rFonts w:ascii="Times New Roman" w:eastAsia="Calibri" w:hAnsi="Times New Roman" w:cs="Times New Roman"/>
              </w:rPr>
            </w:pPr>
          </w:p>
        </w:tc>
        <w:tc>
          <w:tcPr>
            <w:tcW w:w="1984" w:type="dxa"/>
          </w:tcPr>
          <w:p w:rsidR="00DD295B" w:rsidRPr="00DD295B" w:rsidRDefault="00DD295B" w:rsidP="006A38FD">
            <w:pPr>
              <w:jc w:val="both"/>
              <w:rPr>
                <w:rFonts w:ascii="Times New Roman" w:eastAsia="Calibri" w:hAnsi="Times New Roman" w:cs="Times New Roman"/>
              </w:rPr>
            </w:pPr>
          </w:p>
        </w:tc>
      </w:tr>
      <w:tr w:rsidR="00DD295B" w:rsidRPr="00DD295B" w:rsidTr="00801BB4">
        <w:trPr>
          <w:gridAfter w:val="4"/>
          <w:wAfter w:w="5826" w:type="dxa"/>
          <w:trHeight w:val="221"/>
        </w:trPr>
        <w:tc>
          <w:tcPr>
            <w:tcW w:w="1271" w:type="dxa"/>
            <w:gridSpan w:val="2"/>
            <w:vAlign w:val="center"/>
          </w:tcPr>
          <w:p w:rsidR="00DD295B" w:rsidRPr="00DD295B" w:rsidRDefault="00DD295B" w:rsidP="006A38FD">
            <w:pPr>
              <w:jc w:val="both"/>
              <w:rPr>
                <w:rFonts w:ascii="Times New Roman" w:eastAsia="Calibri" w:hAnsi="Times New Roman" w:cs="Times New Roman"/>
                <w:b/>
              </w:rPr>
            </w:pPr>
          </w:p>
        </w:tc>
        <w:tc>
          <w:tcPr>
            <w:tcW w:w="1701" w:type="dxa"/>
            <w:gridSpan w:val="2"/>
          </w:tcPr>
          <w:p w:rsidR="00DD295B" w:rsidRPr="00DD295B" w:rsidRDefault="00DD295B" w:rsidP="006A38FD">
            <w:pPr>
              <w:jc w:val="both"/>
              <w:rPr>
                <w:rFonts w:ascii="Times New Roman" w:eastAsia="Calibri" w:hAnsi="Times New Roman" w:cs="Times New Roman"/>
                <w:b/>
              </w:rPr>
            </w:pPr>
          </w:p>
        </w:tc>
        <w:tc>
          <w:tcPr>
            <w:tcW w:w="1701" w:type="dxa"/>
            <w:gridSpan w:val="2"/>
          </w:tcPr>
          <w:p w:rsidR="00DD295B" w:rsidRPr="00DD295B" w:rsidRDefault="00DD295B" w:rsidP="006A38FD">
            <w:pPr>
              <w:jc w:val="both"/>
              <w:rPr>
                <w:rFonts w:ascii="Times New Roman" w:eastAsia="Calibri" w:hAnsi="Times New Roman" w:cs="Times New Roman"/>
                <w:b/>
              </w:rPr>
            </w:pPr>
          </w:p>
        </w:tc>
      </w:tr>
    </w:tbl>
    <w:p w:rsidR="00DD295B" w:rsidRPr="00DD295B" w:rsidRDefault="00DD295B" w:rsidP="00DD295B">
      <w:pPr>
        <w:jc w:val="both"/>
        <w:rPr>
          <w:rFonts w:ascii="Times New Roman" w:eastAsia="Calibri" w:hAnsi="Times New Roman" w:cs="Times New Roman"/>
        </w:rPr>
      </w:pP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Претензий по количеству передаваемой услуг Стороны друг к другу не имеют.</w:t>
      </w: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Настоящий акт составлен в двух экземплярах, по одному для каждой из Сторон.</w:t>
      </w: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rPr>
            </w:pPr>
            <w:proofErr w:type="spellStart"/>
            <w:r w:rsidRPr="00DD295B">
              <w:rPr>
                <w:rFonts w:ascii="Times New Roman" w:hAnsi="Times New Roman" w:cs="Times New Roman"/>
                <w:b/>
              </w:rPr>
              <w:t>Signatures</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of</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the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Parties</w:t>
            </w:r>
            <w:proofErr w:type="spellEnd"/>
            <w:r w:rsidRPr="00DD295B">
              <w:rPr>
                <w:rFonts w:ascii="Times New Roman" w:hAnsi="Times New Roman" w:cs="Times New Roman"/>
                <w:b/>
              </w:rPr>
              <w:t xml:space="preserve"> :</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Подписи сторон:</w:t>
            </w:r>
          </w:p>
        </w:tc>
      </w:tr>
      <w:tr w:rsidR="00DD295B" w:rsidRPr="00B96BE9" w:rsidTr="00944B14">
        <w:trPr>
          <w:trHeight w:val="984"/>
        </w:trPr>
        <w:tc>
          <w:tcPr>
            <w:tcW w:w="5148" w:type="dxa"/>
          </w:tcPr>
          <w:p w:rsidR="00DD295B" w:rsidRPr="006825DD" w:rsidRDefault="00DD295B" w:rsidP="00944B14">
            <w:pPr>
              <w:rPr>
                <w:rFonts w:ascii="Times New Roman" w:hAnsi="Times New Roman" w:cs="Times New Roman"/>
                <w:b/>
                <w:lang w:val="fi-FI"/>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DD295B" w:rsidRPr="00DD295B" w:rsidTr="006A38FD">
        <w:trPr>
          <w:trHeight w:val="308"/>
        </w:trPr>
        <w:tc>
          <w:tcPr>
            <w:tcW w:w="5148" w:type="dxa"/>
          </w:tcPr>
          <w:p w:rsidR="00DD295B" w:rsidRPr="00DD295B" w:rsidRDefault="00DD295B" w:rsidP="006A38FD">
            <w:pPr>
              <w:rPr>
                <w:rFonts w:ascii="Times New Roman" w:hAnsi="Times New Roman" w:cs="Times New Roman"/>
                <w:b/>
                <w:lang w:val="en-US"/>
              </w:rPr>
            </w:pPr>
          </w:p>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_________________________________</w:t>
            </w:r>
          </w:p>
        </w:tc>
        <w:tc>
          <w:tcPr>
            <w:tcW w:w="4880" w:type="dxa"/>
          </w:tcPr>
          <w:p w:rsidR="00DD295B" w:rsidRPr="00DD295B" w:rsidRDefault="00DD295B" w:rsidP="006A38FD">
            <w:pPr>
              <w:rPr>
                <w:rFonts w:ascii="Times New Roman" w:hAnsi="Times New Roman" w:cs="Times New Roman"/>
                <w:b/>
              </w:rPr>
            </w:pPr>
          </w:p>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w:t>
            </w:r>
          </w:p>
        </w:tc>
      </w:tr>
      <w:tr w:rsidR="00DD295B" w:rsidRPr="00B96BE9" w:rsidTr="006A38FD">
        <w:trPr>
          <w:trHeight w:val="87"/>
        </w:trPr>
        <w:tc>
          <w:tcPr>
            <w:tcW w:w="5148" w:type="dxa"/>
          </w:tcPr>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c>
          <w:tcPr>
            <w:tcW w:w="4880" w:type="dxa"/>
          </w:tcPr>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r>
      <w:tr w:rsidR="00DD295B" w:rsidRPr="00DD295B" w:rsidTr="006A38FD">
        <w:trPr>
          <w:trHeight w:val="448"/>
        </w:trPr>
        <w:tc>
          <w:tcPr>
            <w:tcW w:w="5148" w:type="dxa"/>
          </w:tcPr>
          <w:p w:rsidR="00DD295B" w:rsidRPr="00DD295B" w:rsidRDefault="00DD295B" w:rsidP="006A38FD">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DD295B" w:rsidRPr="00DD295B" w:rsidRDefault="00DD295B" w:rsidP="006A38FD">
            <w:pPr>
              <w:rPr>
                <w:rFonts w:ascii="Times New Roman" w:hAnsi="Times New Roman" w:cs="Times New Roman"/>
              </w:rPr>
            </w:pPr>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Pr="00DD295B" w:rsidRDefault="00DD295B" w:rsidP="00DD295B">
      <w:pPr>
        <w:jc w:val="both"/>
        <w:rPr>
          <w:rFonts w:ascii="Times New Roman" w:eastAsia="Calibri" w:hAnsi="Times New Roman" w:cs="Times New Roman"/>
        </w:rPr>
      </w:pPr>
    </w:p>
    <w:p w:rsidR="00DD295B" w:rsidRPr="00DD295B" w:rsidRDefault="00DD295B" w:rsidP="00DD295B">
      <w:pPr>
        <w:jc w:val="both"/>
        <w:rPr>
          <w:rFonts w:ascii="Times New Roman" w:eastAsia="Calibri" w:hAnsi="Times New Roman" w:cs="Times New Roman"/>
          <w:b/>
        </w:rPr>
      </w:pPr>
    </w:p>
    <w:p w:rsidR="00DD295B" w:rsidRPr="00DD295B" w:rsidRDefault="00DD295B" w:rsidP="00DD295B">
      <w:pPr>
        <w:jc w:val="center"/>
        <w:rPr>
          <w:rFonts w:ascii="Times New Roman" w:eastAsia="Calibri" w:hAnsi="Times New Roman" w:cs="Times New Roman"/>
          <w:b/>
          <w:lang w:val="en-US"/>
        </w:rPr>
      </w:pPr>
      <w:r w:rsidRPr="00DD295B">
        <w:rPr>
          <w:rFonts w:ascii="Times New Roman" w:hAnsi="Times New Roman" w:cs="Times New Roman"/>
          <w:b/>
          <w:lang w:val="en"/>
        </w:rPr>
        <w:t>Act</w:t>
      </w:r>
    </w:p>
    <w:p w:rsidR="00DD295B" w:rsidRPr="00DD295B" w:rsidRDefault="00DD295B" w:rsidP="00DD295B">
      <w:pPr>
        <w:jc w:val="center"/>
        <w:rPr>
          <w:rFonts w:ascii="Times New Roman" w:eastAsia="Calibri" w:hAnsi="Times New Roman" w:cs="Times New Roman"/>
          <w:color w:val="FF0000"/>
          <w:lang w:val="en-US"/>
        </w:rPr>
      </w:pPr>
      <w:r w:rsidRPr="00DD295B">
        <w:rPr>
          <w:rFonts w:ascii="Times New Roman" w:hAnsi="Times New Roman" w:cs="Times New Roman"/>
          <w:b/>
          <w:lang w:val="en"/>
        </w:rPr>
        <w:t>SERVICES PROVIDED FOR THE PRODUCTION OF eSIM PROFILES</w:t>
      </w:r>
    </w:p>
    <w:p w:rsidR="00DD295B" w:rsidRPr="00DD295B" w:rsidRDefault="00DD295B" w:rsidP="00005246">
      <w:pPr>
        <w:rPr>
          <w:rFonts w:ascii="Times New Roman" w:eastAsia="Calibri" w:hAnsi="Times New Roman" w:cs="Times New Roman"/>
          <w:lang w:val="en-US"/>
        </w:rPr>
      </w:pPr>
      <w:r w:rsidRPr="00DD295B">
        <w:rPr>
          <w:rFonts w:ascii="Times New Roman" w:hAnsi="Times New Roman" w:cs="Times New Roman"/>
          <w:lang w:val="en"/>
        </w:rPr>
        <w:t>Tashkent</w:t>
      </w:r>
      <w:r w:rsidR="00005246" w:rsidRPr="00005246">
        <w:rPr>
          <w:rFonts w:ascii="Times New Roman" w:hAnsi="Times New Roman" w:cs="Times New Roman"/>
          <w:lang w:val="en-US"/>
        </w:rPr>
        <w:t xml:space="preserve">                                                                                                                                      </w:t>
      </w:r>
      <w:proofErr w:type="spellStart"/>
      <w:proofErr w:type="gramStart"/>
      <w:r w:rsidR="00005246">
        <w:rPr>
          <w:rFonts w:ascii="Times New Roman" w:hAnsi="Times New Roman" w:cs="Times New Roman"/>
          <w:lang w:val="en-US"/>
        </w:rPr>
        <w:t>dd</w:t>
      </w:r>
      <w:proofErr w:type="spellEnd"/>
      <w:r w:rsidR="00005246" w:rsidRPr="00005246">
        <w:rPr>
          <w:rFonts w:ascii="Times New Roman" w:hAnsi="Times New Roman" w:cs="Times New Roman"/>
          <w:lang w:val="en-US"/>
        </w:rPr>
        <w:t xml:space="preserve"> </w:t>
      </w:r>
      <w:r w:rsidR="00005246">
        <w:rPr>
          <w:rFonts w:ascii="Times New Roman" w:hAnsi="Times New Roman" w:cs="Times New Roman"/>
          <w:lang w:val="en"/>
        </w:rPr>
        <w:t xml:space="preserve"> _</w:t>
      </w:r>
      <w:proofErr w:type="gramEnd"/>
      <w:r w:rsidR="00005246">
        <w:rPr>
          <w:rFonts w:ascii="Times New Roman" w:hAnsi="Times New Roman" w:cs="Times New Roman"/>
          <w:lang w:val="en"/>
        </w:rPr>
        <w:t>____</w:t>
      </w:r>
      <w:r w:rsidR="00005246">
        <w:rPr>
          <w:rFonts w:ascii="Times New Roman" w:hAnsi="Times New Roman" w:cs="Times New Roman"/>
          <w:lang w:val="en"/>
        </w:rPr>
        <w:tab/>
      </w:r>
      <w:r w:rsidR="00005246">
        <w:rPr>
          <w:rFonts w:ascii="Times New Roman" w:hAnsi="Times New Roman" w:cs="Times New Roman"/>
          <w:lang w:val="en"/>
        </w:rPr>
        <w:tab/>
      </w:r>
      <w:r w:rsidRPr="00DD295B">
        <w:rPr>
          <w:rFonts w:ascii="Times New Roman" w:hAnsi="Times New Roman" w:cs="Times New Roman"/>
          <w:lang w:val="en"/>
        </w:rPr>
        <w:t xml:space="preserve"> We, the undersigned, on the part of the Contractor:   </w:t>
      </w:r>
      <w:r w:rsidRPr="00DD295B">
        <w:rPr>
          <w:rFonts w:ascii="Times New Roman" w:hAnsi="Times New Roman" w:cs="Times New Roman"/>
          <w:i/>
          <w:lang w:val="en"/>
        </w:rPr>
        <w:t>full name</w:t>
      </w:r>
      <w:r w:rsidRPr="00DD295B">
        <w:rPr>
          <w:rFonts w:ascii="Times New Roman" w:hAnsi="Times New Roman" w:cs="Times New Roman"/>
          <w:lang w:val="en"/>
        </w:rPr>
        <w:t xml:space="preserve">____   </w:t>
      </w: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379"/>
        <w:gridCol w:w="357"/>
        <w:gridCol w:w="840"/>
        <w:gridCol w:w="1197"/>
        <w:gridCol w:w="231"/>
        <w:gridCol w:w="2127"/>
        <w:gridCol w:w="1197"/>
        <w:gridCol w:w="1197"/>
        <w:gridCol w:w="1197"/>
      </w:tblGrid>
      <w:tr w:rsidR="00DD295B" w:rsidRPr="00DD295B" w:rsidTr="006A38FD">
        <w:trPr>
          <w:trHeight w:val="406"/>
          <w:jc w:val="center"/>
        </w:trPr>
        <w:tc>
          <w:tcPr>
            <w:tcW w:w="605" w:type="dxa"/>
            <w:vMerge w:val="restart"/>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w:t>
            </w:r>
          </w:p>
        </w:tc>
        <w:tc>
          <w:tcPr>
            <w:tcW w:w="1736" w:type="dxa"/>
            <w:gridSpan w:val="2"/>
            <w:vMerge w:val="restart"/>
            <w:vAlign w:val="cente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HLR</w:t>
            </w:r>
          </w:p>
        </w:tc>
        <w:tc>
          <w:tcPr>
            <w:tcW w:w="4395" w:type="dxa"/>
            <w:gridSpan w:val="4"/>
            <w:vAlign w:val="cente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Initial and last ICCID number ranges</w:t>
            </w:r>
          </w:p>
        </w:tc>
        <w:tc>
          <w:tcPr>
            <w:tcW w:w="1197" w:type="dxa"/>
            <w:vMerge w:val="restart"/>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quantity, pcs.</w:t>
            </w:r>
          </w:p>
        </w:tc>
        <w:tc>
          <w:tcPr>
            <w:tcW w:w="1197" w:type="dxa"/>
          </w:tcPr>
          <w:p w:rsidR="00DD295B" w:rsidRPr="00DD295B" w:rsidRDefault="00DD295B" w:rsidP="006A38FD">
            <w:pPr>
              <w:jc w:val="both"/>
              <w:rPr>
                <w:rFonts w:ascii="Times New Roman" w:hAnsi="Times New Roman" w:cs="Times New Roman"/>
                <w:lang w:val="en"/>
              </w:rPr>
            </w:pPr>
          </w:p>
        </w:tc>
        <w:tc>
          <w:tcPr>
            <w:tcW w:w="1197" w:type="dxa"/>
          </w:tcPr>
          <w:p w:rsidR="00DD295B" w:rsidRPr="00DD295B" w:rsidRDefault="00DD295B" w:rsidP="006A38FD">
            <w:pPr>
              <w:jc w:val="both"/>
              <w:rPr>
                <w:rFonts w:ascii="Times New Roman" w:hAnsi="Times New Roman" w:cs="Times New Roman"/>
                <w:lang w:val="en"/>
              </w:rPr>
            </w:pPr>
          </w:p>
        </w:tc>
      </w:tr>
      <w:tr w:rsidR="00DD295B" w:rsidRPr="00DD295B" w:rsidTr="006A38FD">
        <w:trPr>
          <w:trHeight w:val="406"/>
          <w:jc w:val="center"/>
        </w:trPr>
        <w:tc>
          <w:tcPr>
            <w:tcW w:w="605" w:type="dxa"/>
            <w:vMerge/>
            <w:vAlign w:val="center"/>
          </w:tcPr>
          <w:p w:rsidR="00DD295B" w:rsidRPr="00DD295B" w:rsidRDefault="00DD295B" w:rsidP="006A38FD">
            <w:pPr>
              <w:jc w:val="both"/>
              <w:rPr>
                <w:rFonts w:ascii="Times New Roman" w:eastAsia="Calibri" w:hAnsi="Times New Roman" w:cs="Times New Roman"/>
              </w:rPr>
            </w:pPr>
          </w:p>
        </w:tc>
        <w:tc>
          <w:tcPr>
            <w:tcW w:w="1736" w:type="dxa"/>
            <w:gridSpan w:val="2"/>
            <w:vMerge/>
            <w:vAlign w:val="center"/>
          </w:tcPr>
          <w:p w:rsidR="00DD295B" w:rsidRPr="00DD295B" w:rsidRDefault="00DD295B" w:rsidP="006A38FD">
            <w:pPr>
              <w:jc w:val="both"/>
              <w:rPr>
                <w:rFonts w:ascii="Times New Roman" w:eastAsia="Calibri" w:hAnsi="Times New Roman" w:cs="Times New Roman"/>
              </w:rPr>
            </w:pPr>
          </w:p>
        </w:tc>
        <w:tc>
          <w:tcPr>
            <w:tcW w:w="2268" w:type="dxa"/>
            <w:gridSpan w:val="3"/>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with</w:t>
            </w:r>
          </w:p>
        </w:tc>
        <w:tc>
          <w:tcPr>
            <w:tcW w:w="2127"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along</w:t>
            </w:r>
          </w:p>
        </w:tc>
        <w:tc>
          <w:tcPr>
            <w:tcW w:w="1197" w:type="dxa"/>
            <w:vMerge/>
            <w:vAlign w:val="center"/>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CD5E81" w:rsidP="006A38FD">
            <w:pPr>
              <w:jc w:val="both"/>
              <w:rPr>
                <w:rFonts w:ascii="Times New Roman" w:eastAsia="Calibri" w:hAnsi="Times New Roman" w:cs="Times New Roman"/>
              </w:rPr>
            </w:pPr>
            <w:proofErr w:type="spellStart"/>
            <w:r>
              <w:rPr>
                <w:rFonts w:ascii="Times New Roman" w:eastAsia="Calibri" w:hAnsi="Times New Roman" w:cs="Times New Roman"/>
              </w:rPr>
              <w:t>Unit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Price</w:t>
            </w:r>
            <w:proofErr w:type="spellEnd"/>
            <w:r>
              <w:rPr>
                <w:rFonts w:ascii="Times New Roman" w:eastAsia="Calibri" w:hAnsi="Times New Roman" w:cs="Times New Roman"/>
              </w:rPr>
              <w:t xml:space="preserve"> (</w:t>
            </w:r>
            <w:r>
              <w:rPr>
                <w:rFonts w:ascii="Times New Roman" w:eastAsia="Calibri" w:hAnsi="Times New Roman" w:cs="Times New Roman"/>
                <w:lang w:val="en-US"/>
              </w:rPr>
              <w:t>___</w:t>
            </w:r>
            <w:r w:rsidR="00DD295B" w:rsidRPr="00DD295B">
              <w:rPr>
                <w:rFonts w:ascii="Times New Roman" w:eastAsia="Calibri" w:hAnsi="Times New Roman" w:cs="Times New Roman"/>
              </w:rPr>
              <w:t>)</w:t>
            </w:r>
          </w:p>
        </w:tc>
        <w:tc>
          <w:tcPr>
            <w:tcW w:w="1197" w:type="dxa"/>
          </w:tcPr>
          <w:p w:rsidR="00DD295B" w:rsidRPr="00DD295B" w:rsidRDefault="00CD5E81" w:rsidP="006A38FD">
            <w:pPr>
              <w:jc w:val="both"/>
              <w:rPr>
                <w:rFonts w:ascii="Times New Roman" w:eastAsia="Calibri" w:hAnsi="Times New Roman" w:cs="Times New Roman"/>
              </w:rPr>
            </w:pPr>
            <w:proofErr w:type="spellStart"/>
            <w:r>
              <w:rPr>
                <w:rFonts w:ascii="Times New Roman" w:eastAsia="Calibri" w:hAnsi="Times New Roman" w:cs="Times New Roman"/>
              </w:rPr>
              <w:t>Total</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Price</w:t>
            </w:r>
            <w:proofErr w:type="spellEnd"/>
            <w:r>
              <w:rPr>
                <w:rFonts w:ascii="Times New Roman" w:eastAsia="Calibri" w:hAnsi="Times New Roman" w:cs="Times New Roman"/>
              </w:rPr>
              <w:t xml:space="preserve"> (</w:t>
            </w:r>
            <w:r>
              <w:rPr>
                <w:rFonts w:ascii="Times New Roman" w:eastAsia="Calibri" w:hAnsi="Times New Roman" w:cs="Times New Roman"/>
                <w:lang w:val="en-US"/>
              </w:rPr>
              <w:t>_____</w:t>
            </w:r>
            <w:r w:rsidR="00DD295B" w:rsidRPr="00DD295B">
              <w:rPr>
                <w:rFonts w:ascii="Times New Roman" w:eastAsia="Calibri" w:hAnsi="Times New Roman" w:cs="Times New Roman"/>
              </w:rPr>
              <w:t>)</w:t>
            </w:r>
          </w:p>
        </w:tc>
      </w:tr>
      <w:tr w:rsidR="00DD295B" w:rsidRPr="00DD295B" w:rsidTr="006A38FD">
        <w:trPr>
          <w:trHeight w:val="81"/>
          <w:jc w:val="center"/>
        </w:trPr>
        <w:tc>
          <w:tcPr>
            <w:tcW w:w="605"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1</w:t>
            </w:r>
          </w:p>
        </w:tc>
        <w:tc>
          <w:tcPr>
            <w:tcW w:w="1736" w:type="dxa"/>
            <w:gridSpan w:val="2"/>
            <w:vAlign w:val="center"/>
          </w:tcPr>
          <w:p w:rsidR="00DD295B" w:rsidRPr="00DD295B" w:rsidRDefault="00DD295B" w:rsidP="006A38FD">
            <w:pPr>
              <w:jc w:val="both"/>
              <w:rPr>
                <w:rFonts w:ascii="Times New Roman" w:eastAsia="Calibri" w:hAnsi="Times New Roman" w:cs="Times New Roman"/>
              </w:rPr>
            </w:pPr>
          </w:p>
        </w:tc>
        <w:tc>
          <w:tcPr>
            <w:tcW w:w="2268" w:type="dxa"/>
            <w:gridSpan w:val="3"/>
            <w:vAlign w:val="center"/>
          </w:tcPr>
          <w:p w:rsidR="00DD295B" w:rsidRPr="00DD295B" w:rsidRDefault="00005246" w:rsidP="006A38FD">
            <w:pPr>
              <w:jc w:val="both"/>
              <w:rPr>
                <w:rFonts w:ascii="Times New Roman" w:eastAsia="Calibri" w:hAnsi="Times New Roman" w:cs="Times New Roman"/>
              </w:rPr>
            </w:pPr>
            <w:r w:rsidRPr="00DD295B">
              <w:rPr>
                <w:rFonts w:ascii="Times New Roman" w:hAnsi="Times New Roman" w:cs="Times New Roman"/>
                <w:b/>
                <w:noProof/>
                <w:lang w:eastAsia="ru-RU"/>
              </w:rPr>
              <mc:AlternateContent>
                <mc:Choice Requires="wps">
                  <w:drawing>
                    <wp:anchor distT="0" distB="0" distL="114300" distR="114300" simplePos="0" relativeHeight="251664384" behindDoc="0" locked="0" layoutInCell="1" allowOverlap="1" wp14:anchorId="2BCF952D" wp14:editId="559AA0D6">
                      <wp:simplePos x="0" y="0"/>
                      <wp:positionH relativeFrom="column">
                        <wp:posOffset>-1632585</wp:posOffset>
                      </wp:positionH>
                      <wp:positionV relativeFrom="paragraph">
                        <wp:posOffset>-167640</wp:posOffset>
                      </wp:positionV>
                      <wp:extent cx="6673215" cy="255968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73215" cy="2559685"/>
                              </a:xfrm>
                              <a:prstGeom prst="rect">
                                <a:avLst/>
                              </a:prstGeom>
                              <a:extLst>
                                <a:ext uri="{AF507438-7753-43E0-B8FC-AC1667EBCBE1}">
                                  <a14:hiddenEffects xmlns:a14="http://schemas.microsoft.com/office/drawing/2010/main">
                                    <a:effectLst/>
                                  </a14:hiddenEffects>
                                </a:ext>
                              </a:extLst>
                            </wps:spPr>
                            <wps:txbx>
                              <w:txbxContent>
                                <w:p w:rsidR="00451D71" w:rsidRDefault="00451D71" w:rsidP="00DD295B">
                                  <w:pPr>
                                    <w:pStyle w:val="af1"/>
                                    <w:jc w:val="cente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pPr>
                                  <w: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SAMPLE</w:t>
                                  </w:r>
                                </w:p>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BCF952D" id="Надпись 1" o:spid="_x0000_s1027" type="#_x0000_t202" style="position:absolute;left:0;text-align:left;margin-left:-128.55pt;margin-top:-13.2pt;width:525.45pt;height:201.5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" filled="f" stroked="f">
                      <o:lock v:ext="edit" shapetype="t"/>
                      <v:textbox>
                        <w:txbxContent>
                          <w:p w:rsidR="00451D71" w:rsidRDefault="00451D71" w:rsidP="00DD295B">
                            <w:pPr>
                              <w:pStyle w:val="af1"/>
                              <w:jc w:val="cente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pPr>
                            <w: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SAMPLE</w:t>
                            </w:r>
                          </w:p>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p>
                        </w:txbxContent>
                      </v:textbox>
                    </v:shape>
                  </w:pict>
                </mc:Fallback>
              </mc:AlternateContent>
            </w:r>
          </w:p>
        </w:tc>
        <w:tc>
          <w:tcPr>
            <w:tcW w:w="2127" w:type="dxa"/>
            <w:vAlign w:val="center"/>
          </w:tcPr>
          <w:p w:rsidR="00DD295B" w:rsidRPr="00DD295B" w:rsidRDefault="00DD295B" w:rsidP="006A38FD">
            <w:pPr>
              <w:jc w:val="both"/>
              <w:rPr>
                <w:rFonts w:ascii="Times New Roman" w:eastAsia="Calibri" w:hAnsi="Times New Roman" w:cs="Times New Roman"/>
              </w:rPr>
            </w:pPr>
          </w:p>
        </w:tc>
        <w:tc>
          <w:tcPr>
            <w:tcW w:w="1197" w:type="dxa"/>
            <w:vAlign w:val="center"/>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DD295B" w:rsidP="006A38FD">
            <w:pPr>
              <w:jc w:val="both"/>
              <w:rPr>
                <w:rFonts w:ascii="Times New Roman" w:eastAsia="Calibri" w:hAnsi="Times New Roman" w:cs="Times New Roman"/>
              </w:rPr>
            </w:pPr>
          </w:p>
        </w:tc>
      </w:tr>
      <w:tr w:rsidR="00DD295B" w:rsidRPr="00DD295B" w:rsidTr="006A38FD">
        <w:trPr>
          <w:trHeight w:val="227"/>
          <w:jc w:val="center"/>
        </w:trPr>
        <w:tc>
          <w:tcPr>
            <w:tcW w:w="605"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2</w:t>
            </w:r>
          </w:p>
        </w:tc>
        <w:tc>
          <w:tcPr>
            <w:tcW w:w="1736" w:type="dxa"/>
            <w:gridSpan w:val="2"/>
            <w:vAlign w:val="center"/>
          </w:tcPr>
          <w:p w:rsidR="00DD295B" w:rsidRPr="00DD295B" w:rsidRDefault="00DD295B" w:rsidP="006A38FD">
            <w:pPr>
              <w:jc w:val="both"/>
              <w:rPr>
                <w:rFonts w:ascii="Times New Roman" w:eastAsia="Calibri" w:hAnsi="Times New Roman" w:cs="Times New Roman"/>
              </w:rPr>
            </w:pPr>
          </w:p>
        </w:tc>
        <w:tc>
          <w:tcPr>
            <w:tcW w:w="2268" w:type="dxa"/>
            <w:gridSpan w:val="3"/>
            <w:vAlign w:val="center"/>
          </w:tcPr>
          <w:p w:rsidR="00DD295B" w:rsidRPr="00DD295B" w:rsidRDefault="00DD295B" w:rsidP="006A38FD">
            <w:pPr>
              <w:jc w:val="both"/>
              <w:rPr>
                <w:rFonts w:ascii="Times New Roman" w:eastAsia="Calibri" w:hAnsi="Times New Roman" w:cs="Times New Roman"/>
              </w:rPr>
            </w:pPr>
          </w:p>
        </w:tc>
        <w:tc>
          <w:tcPr>
            <w:tcW w:w="2127" w:type="dxa"/>
            <w:vAlign w:val="center"/>
          </w:tcPr>
          <w:p w:rsidR="00DD295B" w:rsidRPr="00DD295B" w:rsidRDefault="00DD295B" w:rsidP="006A38FD">
            <w:pPr>
              <w:jc w:val="both"/>
              <w:rPr>
                <w:rFonts w:ascii="Times New Roman" w:eastAsia="Calibri" w:hAnsi="Times New Roman" w:cs="Times New Roman"/>
              </w:rPr>
            </w:pPr>
          </w:p>
        </w:tc>
        <w:tc>
          <w:tcPr>
            <w:tcW w:w="1197" w:type="dxa"/>
            <w:vAlign w:val="center"/>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DD295B" w:rsidP="006A38FD">
            <w:pPr>
              <w:jc w:val="both"/>
              <w:rPr>
                <w:rFonts w:ascii="Times New Roman" w:eastAsia="Calibri" w:hAnsi="Times New Roman" w:cs="Times New Roman"/>
              </w:rPr>
            </w:pPr>
          </w:p>
        </w:tc>
      </w:tr>
      <w:tr w:rsidR="00DD295B" w:rsidRPr="00DD295B" w:rsidTr="006A38FD">
        <w:trPr>
          <w:trHeight w:val="231"/>
          <w:jc w:val="center"/>
        </w:trPr>
        <w:tc>
          <w:tcPr>
            <w:tcW w:w="605"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3</w:t>
            </w:r>
          </w:p>
        </w:tc>
        <w:tc>
          <w:tcPr>
            <w:tcW w:w="1736" w:type="dxa"/>
            <w:gridSpan w:val="2"/>
            <w:vAlign w:val="center"/>
          </w:tcPr>
          <w:p w:rsidR="00DD295B" w:rsidRPr="00DD295B" w:rsidRDefault="00DD295B" w:rsidP="006A38FD">
            <w:pPr>
              <w:jc w:val="both"/>
              <w:rPr>
                <w:rFonts w:ascii="Times New Roman" w:eastAsia="Calibri" w:hAnsi="Times New Roman" w:cs="Times New Roman"/>
              </w:rPr>
            </w:pPr>
          </w:p>
        </w:tc>
        <w:tc>
          <w:tcPr>
            <w:tcW w:w="2268" w:type="dxa"/>
            <w:gridSpan w:val="3"/>
            <w:vAlign w:val="center"/>
          </w:tcPr>
          <w:p w:rsidR="00DD295B" w:rsidRPr="00DD295B" w:rsidRDefault="00DD295B" w:rsidP="006A38FD">
            <w:pPr>
              <w:jc w:val="both"/>
              <w:rPr>
                <w:rFonts w:ascii="Times New Roman" w:eastAsia="Calibri" w:hAnsi="Times New Roman" w:cs="Times New Roman"/>
              </w:rPr>
            </w:pPr>
          </w:p>
        </w:tc>
        <w:tc>
          <w:tcPr>
            <w:tcW w:w="2127" w:type="dxa"/>
            <w:vAlign w:val="center"/>
          </w:tcPr>
          <w:p w:rsidR="00DD295B" w:rsidRPr="00DD295B" w:rsidRDefault="00DD295B" w:rsidP="006A38FD">
            <w:pPr>
              <w:jc w:val="both"/>
              <w:rPr>
                <w:rFonts w:ascii="Times New Roman" w:eastAsia="Calibri" w:hAnsi="Times New Roman" w:cs="Times New Roman"/>
              </w:rPr>
            </w:pPr>
          </w:p>
        </w:tc>
        <w:tc>
          <w:tcPr>
            <w:tcW w:w="1197" w:type="dxa"/>
            <w:vAlign w:val="center"/>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DD295B" w:rsidP="006A38FD">
            <w:pPr>
              <w:jc w:val="both"/>
              <w:rPr>
                <w:rFonts w:ascii="Times New Roman" w:eastAsia="Calibri" w:hAnsi="Times New Roman" w:cs="Times New Roman"/>
              </w:rPr>
            </w:pPr>
          </w:p>
        </w:tc>
        <w:tc>
          <w:tcPr>
            <w:tcW w:w="1197" w:type="dxa"/>
          </w:tcPr>
          <w:p w:rsidR="00DD295B" w:rsidRPr="00DD295B" w:rsidRDefault="00DD295B" w:rsidP="006A38FD">
            <w:pPr>
              <w:jc w:val="both"/>
              <w:rPr>
                <w:rFonts w:ascii="Times New Roman" w:eastAsia="Calibri" w:hAnsi="Times New Roman" w:cs="Times New Roman"/>
              </w:rPr>
            </w:pPr>
          </w:p>
        </w:tc>
      </w:tr>
      <w:tr w:rsidR="00DD295B" w:rsidRPr="00DD295B" w:rsidTr="006A38FD">
        <w:trPr>
          <w:gridAfter w:val="5"/>
          <w:wAfter w:w="5949" w:type="dxa"/>
          <w:trHeight w:val="221"/>
          <w:jc w:val="center"/>
        </w:trPr>
        <w:tc>
          <w:tcPr>
            <w:tcW w:w="1984" w:type="dxa"/>
            <w:gridSpan w:val="2"/>
            <w:vAlign w:val="center"/>
          </w:tcPr>
          <w:p w:rsidR="00DD295B" w:rsidRPr="00DD295B" w:rsidRDefault="00DD295B" w:rsidP="006A38FD">
            <w:pPr>
              <w:jc w:val="both"/>
              <w:rPr>
                <w:rFonts w:ascii="Times New Roman" w:eastAsia="Calibri" w:hAnsi="Times New Roman" w:cs="Times New Roman"/>
                <w:b/>
              </w:rPr>
            </w:pPr>
          </w:p>
        </w:tc>
        <w:tc>
          <w:tcPr>
            <w:tcW w:w="1197" w:type="dxa"/>
            <w:gridSpan w:val="2"/>
          </w:tcPr>
          <w:p w:rsidR="00DD295B" w:rsidRPr="00DD295B" w:rsidRDefault="00DD295B" w:rsidP="006A38FD">
            <w:pPr>
              <w:jc w:val="both"/>
              <w:rPr>
                <w:rFonts w:ascii="Times New Roman" w:hAnsi="Times New Roman" w:cs="Times New Roman"/>
                <w:b/>
                <w:noProof/>
                <w:lang w:eastAsia="ru-RU"/>
              </w:rPr>
            </w:pPr>
          </w:p>
        </w:tc>
        <w:tc>
          <w:tcPr>
            <w:tcW w:w="1197" w:type="dxa"/>
          </w:tcPr>
          <w:p w:rsidR="00DD295B" w:rsidRPr="00DD295B" w:rsidRDefault="00DD295B" w:rsidP="006A38FD">
            <w:pPr>
              <w:jc w:val="both"/>
              <w:rPr>
                <w:rFonts w:ascii="Times New Roman" w:hAnsi="Times New Roman" w:cs="Times New Roman"/>
                <w:b/>
                <w:noProof/>
                <w:lang w:eastAsia="ru-RU"/>
              </w:rPr>
            </w:pPr>
          </w:p>
        </w:tc>
      </w:tr>
    </w:tbl>
    <w:p w:rsidR="00DD295B" w:rsidRPr="00DD295B" w:rsidRDefault="00DD295B" w:rsidP="00DD295B">
      <w:pPr>
        <w:ind w:left="426"/>
        <w:jc w:val="both"/>
        <w:rPr>
          <w:rFonts w:ascii="Times New Roman" w:eastAsia="Calibri" w:hAnsi="Times New Roman" w:cs="Times New Roman"/>
          <w:lang w:val="en-US"/>
        </w:rPr>
      </w:pPr>
      <w:r w:rsidRPr="00DD295B">
        <w:rPr>
          <w:rFonts w:ascii="Times New Roman" w:hAnsi="Times New Roman" w:cs="Times New Roman"/>
          <w:lang w:val="en"/>
        </w:rPr>
        <w:t>The Parties have no claims on the number of services transferred to each other.</w:t>
      </w:r>
    </w:p>
    <w:p w:rsidR="00DD295B" w:rsidRPr="00DD295B" w:rsidRDefault="00DD295B" w:rsidP="00DD295B">
      <w:pPr>
        <w:ind w:left="426"/>
        <w:jc w:val="both"/>
        <w:rPr>
          <w:rFonts w:ascii="Times New Roman" w:eastAsia="Calibri" w:hAnsi="Times New Roman" w:cs="Times New Roman"/>
          <w:lang w:val="en-US"/>
        </w:rPr>
      </w:pPr>
      <w:r w:rsidRPr="00DD295B">
        <w:rPr>
          <w:rFonts w:ascii="Times New Roman" w:hAnsi="Times New Roman" w:cs="Times New Roman"/>
          <w:lang w:val="en"/>
        </w:rPr>
        <w:t>This act shall be drawn up in two copies, one for each of the Parties.</w:t>
      </w:r>
    </w:p>
    <w:p w:rsidR="00DD295B" w:rsidRPr="00DD295B" w:rsidRDefault="00DD295B" w:rsidP="00DD295B">
      <w:pPr>
        <w:jc w:val="both"/>
        <w:rPr>
          <w:rFonts w:ascii="Times New Roman" w:eastAsia="Calibri" w:hAnsi="Times New Roman" w:cs="Times New Roman"/>
          <w:b/>
          <w:lang w:val="en-US"/>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rPr>
            </w:pPr>
            <w:proofErr w:type="spellStart"/>
            <w:r w:rsidRPr="00DD295B">
              <w:rPr>
                <w:rFonts w:ascii="Times New Roman" w:hAnsi="Times New Roman" w:cs="Times New Roman"/>
                <w:b/>
              </w:rPr>
              <w:t>Signatures</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of</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the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Parties</w:t>
            </w:r>
            <w:proofErr w:type="spellEnd"/>
            <w:r w:rsidRPr="00DD295B">
              <w:rPr>
                <w:rFonts w:ascii="Times New Roman" w:hAnsi="Times New Roman" w:cs="Times New Roman"/>
                <w:b/>
              </w:rPr>
              <w:t xml:space="preserve"> :</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Подписи сторон:</w:t>
            </w:r>
          </w:p>
        </w:tc>
      </w:tr>
      <w:tr w:rsidR="00DD295B" w:rsidRPr="00B96BE9" w:rsidTr="006A38FD">
        <w:trPr>
          <w:trHeight w:val="566"/>
        </w:trPr>
        <w:tc>
          <w:tcPr>
            <w:tcW w:w="5148" w:type="dxa"/>
          </w:tcPr>
          <w:p w:rsidR="00DD295B" w:rsidRPr="006825DD" w:rsidRDefault="00DD295B" w:rsidP="00FE74FF">
            <w:pPr>
              <w:rPr>
                <w:rFonts w:ascii="Times New Roman" w:hAnsi="Times New Roman" w:cs="Times New Roman"/>
                <w:b/>
                <w:lang w:val="fi-FI"/>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DD295B" w:rsidRPr="00DD295B" w:rsidTr="006A38FD">
        <w:trPr>
          <w:trHeight w:val="308"/>
        </w:trPr>
        <w:tc>
          <w:tcPr>
            <w:tcW w:w="5148"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_________________________________</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w:t>
            </w:r>
          </w:p>
        </w:tc>
      </w:tr>
      <w:tr w:rsidR="00DD295B" w:rsidRPr="00B96BE9" w:rsidTr="006A38FD">
        <w:trPr>
          <w:trHeight w:val="87"/>
        </w:trPr>
        <w:tc>
          <w:tcPr>
            <w:tcW w:w="5148"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c>
          <w:tcPr>
            <w:tcW w:w="4880" w:type="dxa"/>
          </w:tcPr>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r>
      <w:tr w:rsidR="00DD295B" w:rsidRPr="00DD295B" w:rsidTr="006A38FD">
        <w:trPr>
          <w:trHeight w:val="448"/>
        </w:trPr>
        <w:tc>
          <w:tcPr>
            <w:tcW w:w="5148" w:type="dxa"/>
          </w:tcPr>
          <w:p w:rsidR="00DD295B" w:rsidRPr="00DD295B" w:rsidRDefault="00DD295B" w:rsidP="00FE74FF">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Pr="00DD295B" w:rsidRDefault="00DD295B" w:rsidP="00DD295B">
      <w:pPr>
        <w:tabs>
          <w:tab w:val="left" w:pos="0"/>
        </w:tabs>
        <w:jc w:val="both"/>
        <w:rPr>
          <w:rFonts w:ascii="Times New Roman" w:hAnsi="Times New Roman" w:cs="Times New Roman"/>
          <w:lang w:val="en-US"/>
        </w:rPr>
      </w:pPr>
    </w:p>
    <w:p w:rsidR="00DD295B" w:rsidRPr="00DD295B" w:rsidRDefault="00DD295B" w:rsidP="00DD295B">
      <w:pPr>
        <w:tabs>
          <w:tab w:val="left" w:pos="0"/>
        </w:tabs>
        <w:jc w:val="both"/>
        <w:rPr>
          <w:rFonts w:ascii="Times New Roman" w:hAnsi="Times New Roman" w:cs="Times New Roman"/>
          <w:lang w:val="en-US"/>
        </w:rPr>
      </w:pPr>
      <w:r w:rsidRPr="00DD295B">
        <w:rPr>
          <w:rFonts w:ascii="Times New Roman" w:eastAsia="Calibri" w:hAnsi="Times New Roman" w:cs="Times New Roman"/>
          <w:b/>
          <w:lang w:val="en-US"/>
        </w:rPr>
        <w:t xml:space="preserve">      </w:t>
      </w:r>
      <w:r w:rsidRPr="00DD295B">
        <w:rPr>
          <w:rFonts w:ascii="Times New Roman" w:eastAsia="Calibri" w:hAnsi="Times New Roman" w:cs="Times New Roman"/>
          <w:b/>
        </w:rPr>
        <w:t>Форму</w:t>
      </w:r>
      <w:r w:rsidRPr="00DD295B">
        <w:rPr>
          <w:rFonts w:ascii="Times New Roman" w:eastAsia="Calibri" w:hAnsi="Times New Roman" w:cs="Times New Roman"/>
          <w:b/>
          <w:lang w:val="en-US"/>
        </w:rPr>
        <w:t xml:space="preserve"> </w:t>
      </w:r>
      <w:r w:rsidR="004B1848">
        <w:rPr>
          <w:rFonts w:ascii="Times New Roman" w:eastAsia="Calibri" w:hAnsi="Times New Roman" w:cs="Times New Roman"/>
          <w:b/>
        </w:rPr>
        <w:t xml:space="preserve">акта </w:t>
      </w:r>
      <w:r w:rsidRPr="00DD295B">
        <w:rPr>
          <w:rFonts w:ascii="Times New Roman" w:eastAsia="Calibri" w:hAnsi="Times New Roman" w:cs="Times New Roman"/>
          <w:b/>
        </w:rPr>
        <w:t>утверждаем</w:t>
      </w:r>
      <w:r w:rsidRPr="00DD295B">
        <w:rPr>
          <w:rFonts w:ascii="Times New Roman" w:eastAsia="Calibri" w:hAnsi="Times New Roman" w:cs="Times New Roman"/>
          <w:b/>
          <w:lang w:val="en-US"/>
        </w:rPr>
        <w:t>/ approve the form</w:t>
      </w:r>
    </w:p>
    <w:p w:rsidR="00DD295B" w:rsidRPr="00DD295B" w:rsidRDefault="00DD295B" w:rsidP="00DD295B">
      <w:pPr>
        <w:tabs>
          <w:tab w:val="left" w:pos="0"/>
        </w:tabs>
        <w:jc w:val="both"/>
        <w:rPr>
          <w:rFonts w:ascii="Times New Roman" w:hAnsi="Times New Roman" w:cs="Times New Roman"/>
          <w:lang w:val="en-US"/>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rPr>
              <w:t>Подписи</w:t>
            </w:r>
            <w:r w:rsidRPr="00DD295B">
              <w:rPr>
                <w:rFonts w:ascii="Times New Roman" w:hAnsi="Times New Roman" w:cs="Times New Roman"/>
                <w:b/>
                <w:lang w:val="en-US"/>
              </w:rPr>
              <w:t xml:space="preserve"> </w:t>
            </w:r>
            <w:r w:rsidRPr="00DD295B">
              <w:rPr>
                <w:rFonts w:ascii="Times New Roman" w:hAnsi="Times New Roman" w:cs="Times New Roman"/>
                <w:b/>
              </w:rPr>
              <w:t>сторон</w:t>
            </w:r>
            <w:r w:rsidRPr="00DD295B">
              <w:rPr>
                <w:rFonts w:ascii="Times New Roman" w:hAnsi="Times New Roman" w:cs="Times New Roman"/>
                <w:b/>
                <w:lang w:val="en-US"/>
              </w:rPr>
              <w:t>:</w:t>
            </w:r>
          </w:p>
        </w:tc>
        <w:tc>
          <w:tcPr>
            <w:tcW w:w="4880"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en-US"/>
              </w:rPr>
              <w:t>Signatures of the Parties:</w:t>
            </w:r>
          </w:p>
        </w:tc>
      </w:tr>
      <w:tr w:rsidR="00DD295B" w:rsidRPr="00B96BE9" w:rsidTr="006A38FD">
        <w:trPr>
          <w:trHeight w:val="548"/>
        </w:trPr>
        <w:tc>
          <w:tcPr>
            <w:tcW w:w="5148" w:type="dxa"/>
          </w:tcPr>
          <w:p w:rsidR="00DD295B" w:rsidRPr="00DD295B" w:rsidRDefault="00DD295B" w:rsidP="00FE74FF">
            <w:pPr>
              <w:rPr>
                <w:rFonts w:ascii="Times New Roman" w:hAnsi="Times New Roman" w:cs="Times New Roman"/>
                <w:lang w:val="en-US"/>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DD295B" w:rsidRPr="00DD295B" w:rsidTr="006A38FD">
        <w:trPr>
          <w:trHeight w:val="308"/>
        </w:trPr>
        <w:tc>
          <w:tcPr>
            <w:tcW w:w="5148" w:type="dxa"/>
          </w:tcPr>
          <w:p w:rsidR="00DD295B" w:rsidRPr="005115C8" w:rsidRDefault="00DD295B" w:rsidP="006A38FD">
            <w:pPr>
              <w:rPr>
                <w:rFonts w:ascii="Times New Roman" w:hAnsi="Times New Roman" w:cs="Times New Roman"/>
                <w:b/>
                <w:lang w:val="en-US"/>
              </w:rPr>
            </w:pPr>
          </w:p>
        </w:tc>
        <w:tc>
          <w:tcPr>
            <w:tcW w:w="4880" w:type="dxa"/>
          </w:tcPr>
          <w:p w:rsidR="00DD295B" w:rsidRPr="005115C8" w:rsidRDefault="00DD295B" w:rsidP="006A38FD">
            <w:pPr>
              <w:rPr>
                <w:rFonts w:ascii="Times New Roman" w:hAnsi="Times New Roman" w:cs="Times New Roman"/>
                <w:b/>
                <w:lang w:val="en-US"/>
              </w:rPr>
            </w:pPr>
          </w:p>
          <w:p w:rsidR="00DD295B" w:rsidRPr="00DD295B" w:rsidRDefault="00DD295B" w:rsidP="006A38FD">
            <w:pPr>
              <w:rPr>
                <w:rFonts w:ascii="Times New Roman" w:hAnsi="Times New Roman" w:cs="Times New Roman"/>
                <w:b/>
              </w:rPr>
            </w:pPr>
            <w:r w:rsidRPr="00DD295B">
              <w:rPr>
                <w:rFonts w:ascii="Times New Roman" w:hAnsi="Times New Roman" w:cs="Times New Roman"/>
                <w:b/>
              </w:rPr>
              <w:t xml:space="preserve">Генеральный Директор / </w:t>
            </w:r>
            <w:proofErr w:type="spellStart"/>
            <w:r w:rsidRPr="00DD295B">
              <w:rPr>
                <w:rFonts w:ascii="Times New Roman" w:hAnsi="Times New Roman" w:cs="Times New Roman"/>
                <w:b/>
              </w:rPr>
              <w:t>General</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Director</w:t>
            </w:r>
            <w:proofErr w:type="spellEnd"/>
          </w:p>
        </w:tc>
      </w:tr>
      <w:tr w:rsidR="00DD295B" w:rsidRPr="00DD295B" w:rsidTr="006A38FD">
        <w:trPr>
          <w:trHeight w:val="87"/>
        </w:trPr>
        <w:tc>
          <w:tcPr>
            <w:tcW w:w="5148" w:type="dxa"/>
          </w:tcPr>
          <w:p w:rsidR="00DD295B" w:rsidRPr="00DD295B" w:rsidRDefault="00DD295B" w:rsidP="006A38FD">
            <w:pPr>
              <w:rPr>
                <w:rFonts w:ascii="Times New Roman" w:hAnsi="Times New Roman" w:cs="Times New Roman"/>
                <w:lang w:val="en-US"/>
              </w:rPr>
            </w:pPr>
          </w:p>
        </w:tc>
        <w:tc>
          <w:tcPr>
            <w:tcW w:w="4880" w:type="dxa"/>
          </w:tcPr>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rPr>
              <w:t>г</w:t>
            </w:r>
            <w:r w:rsidRPr="00DD295B">
              <w:rPr>
                <w:rFonts w:ascii="Times New Roman" w:hAnsi="Times New Roman" w:cs="Times New Roman"/>
                <w:b/>
                <w:lang w:val="en-US"/>
              </w:rPr>
              <w:t>-</w:t>
            </w:r>
            <w:r w:rsidRPr="00DD295B">
              <w:rPr>
                <w:rFonts w:ascii="Times New Roman" w:hAnsi="Times New Roman" w:cs="Times New Roman"/>
                <w:b/>
              </w:rPr>
              <w:t>н</w:t>
            </w:r>
            <w:r w:rsidRPr="00DD295B">
              <w:rPr>
                <w:rFonts w:ascii="Times New Roman" w:hAnsi="Times New Roman" w:cs="Times New Roman"/>
                <w:b/>
                <w:lang w:val="en-US"/>
              </w:rPr>
              <w:t xml:space="preserve"> </w:t>
            </w:r>
            <w:r w:rsidRPr="00DD295B">
              <w:rPr>
                <w:rFonts w:ascii="Times New Roman" w:hAnsi="Times New Roman" w:cs="Times New Roman"/>
                <w:b/>
              </w:rPr>
              <w:t>Арипов</w:t>
            </w:r>
            <w:r w:rsidRPr="00DD295B">
              <w:rPr>
                <w:rFonts w:ascii="Times New Roman" w:hAnsi="Times New Roman" w:cs="Times New Roman"/>
                <w:b/>
                <w:lang w:val="en-US"/>
              </w:rPr>
              <w:t xml:space="preserve"> </w:t>
            </w:r>
            <w:r w:rsidRPr="00DD295B">
              <w:rPr>
                <w:rFonts w:ascii="Times New Roman" w:hAnsi="Times New Roman" w:cs="Times New Roman"/>
                <w:b/>
              </w:rPr>
              <w:t>С</w:t>
            </w:r>
            <w:r w:rsidRPr="00DD295B">
              <w:rPr>
                <w:rFonts w:ascii="Times New Roman" w:hAnsi="Times New Roman" w:cs="Times New Roman"/>
                <w:b/>
                <w:lang w:val="en-US"/>
              </w:rPr>
              <w:t>.</w:t>
            </w:r>
            <w:r w:rsidRPr="00DD295B">
              <w:rPr>
                <w:rFonts w:ascii="Times New Roman" w:hAnsi="Times New Roman" w:cs="Times New Roman"/>
                <w:b/>
              </w:rPr>
              <w:t>Х</w:t>
            </w:r>
            <w:r w:rsidRPr="00DD295B">
              <w:rPr>
                <w:rFonts w:ascii="Times New Roman" w:hAnsi="Times New Roman" w:cs="Times New Roman"/>
                <w:b/>
                <w:lang w:val="en-US"/>
              </w:rPr>
              <w:t xml:space="preserve">. / Mr. </w:t>
            </w:r>
            <w:proofErr w:type="spellStart"/>
            <w:r w:rsidRPr="00DD295B">
              <w:rPr>
                <w:rFonts w:ascii="Times New Roman" w:hAnsi="Times New Roman" w:cs="Times New Roman"/>
                <w:b/>
                <w:lang w:val="en-US"/>
              </w:rPr>
              <w:t>Aripov</w:t>
            </w:r>
            <w:proofErr w:type="spellEnd"/>
            <w:r w:rsidRPr="00DD295B">
              <w:rPr>
                <w:rFonts w:ascii="Times New Roman" w:hAnsi="Times New Roman" w:cs="Times New Roman"/>
                <w:b/>
                <w:lang w:val="en-US"/>
              </w:rPr>
              <w:t xml:space="preserve"> S.H.</w:t>
            </w:r>
          </w:p>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rPr>
            </w:pPr>
            <w:r w:rsidRPr="00DD295B">
              <w:rPr>
                <w:rFonts w:ascii="Times New Roman" w:hAnsi="Times New Roman" w:cs="Times New Roman"/>
              </w:rPr>
              <w:t>Подпись/</w:t>
            </w:r>
            <w:proofErr w:type="spellStart"/>
            <w:r w:rsidRPr="00DD295B">
              <w:rPr>
                <w:rFonts w:ascii="Times New Roman" w:hAnsi="Times New Roman" w:cs="Times New Roman"/>
              </w:rPr>
              <w:t>Signature</w:t>
            </w:r>
            <w:proofErr w:type="spellEnd"/>
            <w:r w:rsidRPr="00DD295B">
              <w:rPr>
                <w:rFonts w:ascii="Times New Roman" w:hAnsi="Times New Roman" w:cs="Times New Roman"/>
              </w:rPr>
              <w:t>: _____________________</w:t>
            </w:r>
          </w:p>
        </w:tc>
      </w:tr>
      <w:tr w:rsidR="00DD295B" w:rsidRPr="00DD295B" w:rsidTr="006A38FD">
        <w:trPr>
          <w:trHeight w:val="448"/>
        </w:trPr>
        <w:tc>
          <w:tcPr>
            <w:tcW w:w="5148" w:type="dxa"/>
          </w:tcPr>
          <w:p w:rsidR="00DD295B" w:rsidRPr="00DD295B" w:rsidRDefault="00DD295B" w:rsidP="006A38FD">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DD295B" w:rsidRPr="00DD295B" w:rsidRDefault="00DD295B" w:rsidP="006A38FD">
            <w:pPr>
              <w:rPr>
                <w:rFonts w:ascii="Times New Roman" w:hAnsi="Times New Roman" w:cs="Times New Roman"/>
              </w:rPr>
            </w:pPr>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2F43D5" w:rsidRDefault="002F43D5" w:rsidP="00DD295B">
      <w:pPr>
        <w:tabs>
          <w:tab w:val="left" w:pos="0"/>
        </w:tabs>
        <w:jc w:val="right"/>
        <w:rPr>
          <w:rFonts w:ascii="Times New Roman" w:hAnsi="Times New Roman" w:cs="Times New Roman"/>
        </w:rPr>
      </w:pP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Приложение № 4.1 </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К договору № __________ </w:t>
      </w:r>
      <w:proofErr w:type="gramStart"/>
      <w:r w:rsidRPr="00DD295B">
        <w:rPr>
          <w:rFonts w:ascii="Times New Roman" w:hAnsi="Times New Roman" w:cs="Times New Roman"/>
        </w:rPr>
        <w:t>от  «</w:t>
      </w:r>
      <w:proofErr w:type="gramEnd"/>
      <w:r w:rsidRPr="00DD295B">
        <w:rPr>
          <w:rFonts w:ascii="Times New Roman" w:hAnsi="Times New Roman" w:cs="Times New Roman"/>
        </w:rPr>
        <w:t>__» _____________</w:t>
      </w:r>
    </w:p>
    <w:p w:rsidR="00DD295B" w:rsidRPr="00DD295B" w:rsidRDefault="00DD295B" w:rsidP="00DD295B">
      <w:pPr>
        <w:jc w:val="center"/>
        <w:rPr>
          <w:rFonts w:ascii="Times New Roman" w:eastAsia="Calibri" w:hAnsi="Times New Roman" w:cs="Times New Roman"/>
          <w:b/>
        </w:rPr>
      </w:pPr>
      <w:r w:rsidRPr="00DD295B">
        <w:rPr>
          <w:rFonts w:ascii="Times New Roman" w:eastAsia="Calibri" w:hAnsi="Times New Roman" w:cs="Times New Roman"/>
          <w:b/>
        </w:rPr>
        <w:t>Порядок приёма-передачи конфиденциальной информации.</w:t>
      </w:r>
    </w:p>
    <w:p w:rsidR="00DD295B" w:rsidRPr="00DD295B" w:rsidRDefault="00DD295B" w:rsidP="00DD295B">
      <w:pPr>
        <w:jc w:val="center"/>
        <w:rPr>
          <w:rFonts w:ascii="Times New Roman" w:eastAsia="Calibri" w:hAnsi="Times New Roman" w:cs="Times New Roman"/>
          <w:b/>
        </w:rPr>
      </w:pPr>
      <w:r w:rsidRPr="00DD295B">
        <w:rPr>
          <w:rFonts w:ascii="Times New Roman" w:eastAsia="Calibri" w:hAnsi="Times New Roman" w:cs="Times New Roman"/>
          <w:b/>
        </w:rPr>
        <w:t xml:space="preserve">Список полномочных сотрудников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9"/>
        <w:gridCol w:w="2236"/>
        <w:gridCol w:w="1123"/>
        <w:gridCol w:w="3417"/>
      </w:tblGrid>
      <w:tr w:rsidR="00DD295B" w:rsidRPr="00DD295B" w:rsidTr="000E0D2E">
        <w:trPr>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Наименование Исполнителя</w:t>
            </w:r>
          </w:p>
        </w:tc>
        <w:tc>
          <w:tcPr>
            <w:tcW w:w="6776" w:type="dxa"/>
            <w:gridSpan w:val="3"/>
          </w:tcPr>
          <w:p w:rsidR="00DD295B" w:rsidRPr="00DD295B" w:rsidRDefault="00DD295B" w:rsidP="006A38FD">
            <w:pPr>
              <w:jc w:val="both"/>
              <w:rPr>
                <w:rFonts w:ascii="Times New Roman" w:eastAsia="Calibri" w:hAnsi="Times New Roman" w:cs="Times New Roman"/>
                <w:b/>
              </w:rPr>
            </w:pPr>
          </w:p>
        </w:tc>
      </w:tr>
      <w:tr w:rsidR="00DD295B" w:rsidRPr="00DD295B" w:rsidTr="000E0D2E">
        <w:trPr>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Наименование Оператора</w:t>
            </w:r>
          </w:p>
        </w:tc>
        <w:tc>
          <w:tcPr>
            <w:tcW w:w="6776" w:type="dxa"/>
            <w:gridSpan w:val="3"/>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b/>
                <w:lang w:val="en-US"/>
              </w:rPr>
              <w:t>OOO</w:t>
            </w:r>
            <w:r w:rsidRPr="00DD295B">
              <w:rPr>
                <w:rFonts w:ascii="Times New Roman" w:eastAsia="Calibri" w:hAnsi="Times New Roman" w:cs="Times New Roman"/>
                <w:b/>
              </w:rPr>
              <w:t xml:space="preserve"> «</w:t>
            </w:r>
            <w:r w:rsidRPr="00DD295B">
              <w:rPr>
                <w:rFonts w:ascii="Times New Roman" w:eastAsia="Calibri" w:hAnsi="Times New Roman" w:cs="Times New Roman"/>
                <w:b/>
                <w:lang w:val="en-US"/>
              </w:rPr>
              <w:t>UMS</w:t>
            </w:r>
            <w:r w:rsidRPr="00DD295B">
              <w:rPr>
                <w:rFonts w:ascii="Times New Roman" w:eastAsia="Calibri" w:hAnsi="Times New Roman" w:cs="Times New Roman"/>
                <w:b/>
              </w:rPr>
              <w:t>»</w:t>
            </w: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color w:val="FF0000"/>
              </w:rPr>
            </w:pPr>
            <w:r w:rsidRPr="00DD295B">
              <w:rPr>
                <w:rFonts w:ascii="Times New Roman" w:eastAsia="Calibri" w:hAnsi="Times New Roman" w:cs="Times New Roman"/>
                <w:color w:val="FF0000"/>
              </w:rPr>
              <w:t>Соглашение к Договору</w:t>
            </w:r>
          </w:p>
        </w:tc>
        <w:tc>
          <w:tcPr>
            <w:tcW w:w="3359" w:type="dxa"/>
            <w:gridSpan w:val="2"/>
          </w:tcPr>
          <w:p w:rsidR="00DD295B" w:rsidRPr="00DD295B" w:rsidRDefault="00DD295B" w:rsidP="006A38FD">
            <w:pPr>
              <w:jc w:val="both"/>
              <w:rPr>
                <w:rFonts w:ascii="Times New Roman" w:eastAsia="Calibri" w:hAnsi="Times New Roman" w:cs="Times New Roman"/>
                <w:color w:val="FF0000"/>
              </w:rPr>
            </w:pPr>
            <w:r w:rsidRPr="00DD295B">
              <w:rPr>
                <w:rFonts w:ascii="Times New Roman" w:eastAsia="Calibri" w:hAnsi="Times New Roman" w:cs="Times New Roman"/>
                <w:color w:val="FF0000"/>
                <w:lang w:val="en-US"/>
              </w:rPr>
              <w:t>____</w:t>
            </w:r>
          </w:p>
        </w:tc>
        <w:tc>
          <w:tcPr>
            <w:tcW w:w="3417" w:type="dxa"/>
            <w:vAlign w:val="center"/>
          </w:tcPr>
          <w:p w:rsidR="00DD295B" w:rsidRPr="00DD295B" w:rsidRDefault="00DD295B" w:rsidP="00AF2F4B">
            <w:pPr>
              <w:jc w:val="both"/>
              <w:rPr>
                <w:rFonts w:ascii="Times New Roman" w:eastAsia="Calibri" w:hAnsi="Times New Roman" w:cs="Times New Roman"/>
                <w:color w:val="FF0000"/>
              </w:rPr>
            </w:pPr>
            <w:r w:rsidRPr="00DD295B">
              <w:rPr>
                <w:rFonts w:ascii="Times New Roman" w:eastAsia="Calibri" w:hAnsi="Times New Roman" w:cs="Times New Roman"/>
                <w:color w:val="FF0000"/>
              </w:rPr>
              <w:t>от</w:t>
            </w:r>
            <w:r w:rsidRPr="00DD295B">
              <w:rPr>
                <w:rFonts w:ascii="Times New Roman" w:eastAsia="Calibri" w:hAnsi="Times New Roman" w:cs="Times New Roman"/>
                <w:color w:val="FF0000"/>
                <w:lang w:val="en-US"/>
              </w:rPr>
              <w:t xml:space="preserve"> ____</w:t>
            </w:r>
            <w:r w:rsidRPr="00DD295B">
              <w:rPr>
                <w:rFonts w:ascii="Times New Roman" w:eastAsia="Calibri" w:hAnsi="Times New Roman" w:cs="Times New Roman"/>
                <w:color w:val="FF0000"/>
              </w:rPr>
              <w:t xml:space="preserve"> </w:t>
            </w:r>
            <w:r w:rsidRPr="00DD295B">
              <w:rPr>
                <w:rFonts w:ascii="Times New Roman" w:eastAsia="Calibri" w:hAnsi="Times New Roman" w:cs="Times New Roman"/>
                <w:color w:val="FF0000"/>
                <w:lang w:val="en-US"/>
              </w:rPr>
              <w:t>___________</w:t>
            </w:r>
            <w:r w:rsidRPr="00DD295B">
              <w:rPr>
                <w:rFonts w:ascii="Times New Roman" w:eastAsia="Calibri" w:hAnsi="Times New Roman" w:cs="Times New Roman"/>
                <w:color w:val="FF0000"/>
              </w:rPr>
              <w:t xml:space="preserve"> 202</w:t>
            </w:r>
            <w:r w:rsidR="00D4042B">
              <w:rPr>
                <w:rFonts w:ascii="Times New Roman" w:eastAsia="Calibri" w:hAnsi="Times New Roman" w:cs="Times New Roman"/>
                <w:color w:val="FF0000"/>
              </w:rPr>
              <w:t>_</w:t>
            </w:r>
            <w:r w:rsidRPr="00DD295B">
              <w:rPr>
                <w:rFonts w:ascii="Times New Roman" w:eastAsia="Calibri" w:hAnsi="Times New Roman" w:cs="Times New Roman"/>
                <w:color w:val="FF0000"/>
              </w:rPr>
              <w:t>г.</w:t>
            </w: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Сотрудник</w:t>
            </w:r>
          </w:p>
        </w:tc>
        <w:tc>
          <w:tcPr>
            <w:tcW w:w="2236" w:type="dxa"/>
          </w:tcPr>
          <w:p w:rsidR="00DD295B" w:rsidRPr="00DD295B" w:rsidRDefault="00DD295B" w:rsidP="006A38FD">
            <w:pPr>
              <w:jc w:val="center"/>
              <w:rPr>
                <w:rFonts w:ascii="Times New Roman" w:eastAsia="Calibri" w:hAnsi="Times New Roman" w:cs="Times New Roman"/>
                <w:b/>
              </w:rPr>
            </w:pPr>
            <w:r w:rsidRPr="00DD295B">
              <w:rPr>
                <w:rFonts w:ascii="Times New Roman" w:eastAsia="Calibri" w:hAnsi="Times New Roman" w:cs="Times New Roman"/>
                <w:b/>
              </w:rPr>
              <w:t>Электронная почта ответственного лица</w:t>
            </w:r>
          </w:p>
        </w:tc>
        <w:tc>
          <w:tcPr>
            <w:tcW w:w="1123" w:type="dxa"/>
            <w:vAlign w:val="cente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Подпись</w:t>
            </w:r>
          </w:p>
        </w:tc>
        <w:tc>
          <w:tcPr>
            <w:tcW w:w="3417" w:type="dxa"/>
            <w:vAlign w:val="cente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Полномочия</w:t>
            </w: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Касымов М.А.</w:t>
            </w:r>
          </w:p>
        </w:tc>
        <w:tc>
          <w:tcPr>
            <w:tcW w:w="2236" w:type="dxa"/>
          </w:tcPr>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mkasymov@mobi.uz</w:t>
            </w:r>
          </w:p>
        </w:tc>
        <w:tc>
          <w:tcPr>
            <w:tcW w:w="1123" w:type="dxa"/>
            <w:vAlign w:val="center"/>
          </w:tcPr>
          <w:p w:rsidR="00DD295B" w:rsidRPr="00DD295B" w:rsidRDefault="00DD295B" w:rsidP="006A38FD">
            <w:pPr>
              <w:jc w:val="both"/>
              <w:rPr>
                <w:rFonts w:ascii="Times New Roman" w:eastAsia="Calibri" w:hAnsi="Times New Roman" w:cs="Times New Roman"/>
              </w:rPr>
            </w:pPr>
          </w:p>
        </w:tc>
        <w:tc>
          <w:tcPr>
            <w:tcW w:w="3417" w:type="dxa"/>
            <w:vMerge w:val="restart"/>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1. Заполнение и предоставление </w:t>
            </w:r>
            <w:proofErr w:type="spellStart"/>
            <w:r w:rsidRPr="00DD295B">
              <w:rPr>
                <w:rFonts w:ascii="Times New Roman" w:eastAsia="Calibri" w:hAnsi="Times New Roman" w:cs="Times New Roman"/>
              </w:rPr>
              <w:t>Криптоформы</w:t>
            </w:r>
            <w:proofErr w:type="spellEnd"/>
            <w:r w:rsidRPr="00DD295B">
              <w:rPr>
                <w:rFonts w:ascii="Times New Roman" w:eastAsia="Calibri" w:hAnsi="Times New Roman" w:cs="Times New Roman"/>
              </w:rPr>
              <w:t xml:space="preserve"> Оператора, Исполнителю</w:t>
            </w:r>
          </w:p>
          <w:p w:rsidR="00DD295B" w:rsidRPr="00DD295B" w:rsidRDefault="00DD295B" w:rsidP="006A38FD">
            <w:pPr>
              <w:tabs>
                <w:tab w:val="left" w:pos="33"/>
              </w:tabs>
              <w:jc w:val="both"/>
              <w:rPr>
                <w:rFonts w:ascii="Times New Roman" w:eastAsia="Calibri" w:hAnsi="Times New Roman" w:cs="Times New Roman"/>
              </w:rPr>
            </w:pPr>
            <w:r w:rsidRPr="00DD295B">
              <w:rPr>
                <w:rFonts w:ascii="Times New Roman" w:eastAsia="Calibri" w:hAnsi="Times New Roman" w:cs="Times New Roman"/>
              </w:rPr>
              <w:t>2. Получение регистрационной формы Исполнителя</w:t>
            </w: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b/>
                <w:bCs/>
              </w:rPr>
            </w:pPr>
          </w:p>
        </w:tc>
        <w:tc>
          <w:tcPr>
            <w:tcW w:w="2236" w:type="dxa"/>
          </w:tcPr>
          <w:p w:rsidR="00DD295B" w:rsidRPr="00DD295B" w:rsidRDefault="005E34D4" w:rsidP="006A38FD">
            <w:pPr>
              <w:jc w:val="both"/>
              <w:rPr>
                <w:rFonts w:ascii="Times New Roman" w:eastAsia="Calibri" w:hAnsi="Times New Roman" w:cs="Times New Roman"/>
                <w:lang w:val="en-US"/>
              </w:rPr>
            </w:pPr>
            <w:r w:rsidRPr="00DD295B">
              <w:rPr>
                <w:rFonts w:ascii="Times New Roman" w:eastAsia="Calibri" w:hAnsi="Times New Roman" w:cs="Times New Roman"/>
                <w:noProof/>
                <w:lang w:eastAsia="ru-RU"/>
              </w:rPr>
              <mc:AlternateContent>
                <mc:Choice Requires="wps">
                  <w:drawing>
                    <wp:anchor distT="0" distB="0" distL="114300" distR="114300" simplePos="0" relativeHeight="251661312" behindDoc="0" locked="0" layoutInCell="1" allowOverlap="1" wp14:anchorId="28191925" wp14:editId="65E66D64">
                      <wp:simplePos x="0" y="0"/>
                      <wp:positionH relativeFrom="column">
                        <wp:posOffset>-2695689</wp:posOffset>
                      </wp:positionH>
                      <wp:positionV relativeFrom="paragraph">
                        <wp:posOffset>-302043</wp:posOffset>
                      </wp:positionV>
                      <wp:extent cx="7917466" cy="3595004"/>
                      <wp:effectExtent l="0" t="0" r="0"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917466" cy="3595004"/>
                              </a:xfrm>
                              <a:prstGeom prst="rect">
                                <a:avLst/>
                              </a:prstGeom>
                              <a:extLst>
                                <a:ext uri="{AF507438-7753-43E0-B8FC-AC1667EBCBE1}">
                                  <a14:hiddenEffects xmlns:a14="http://schemas.microsoft.com/office/drawing/2010/main">
                                    <a:effectLst/>
                                  </a14:hiddenEffects>
                                </a:ext>
                              </a:extLst>
                            </wps:spPr>
                            <wps:txb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8191925" id="Надпись 5" o:spid="_x0000_s1028" type="#_x0000_t202" style="position:absolute;left:0;text-align:left;margin-left:-212.25pt;margin-top:-23.8pt;width:623.4pt;height:283.0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" filled="f" stroked="f">
                      <o:lock v:ext="edit" shapetype="t"/>
                      <v:textbo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123" w:type="dxa"/>
            <w:vAlign w:val="center"/>
          </w:tcPr>
          <w:p w:rsidR="00DD295B" w:rsidRPr="00DD295B" w:rsidRDefault="00DD295B" w:rsidP="006A38FD">
            <w:pPr>
              <w:jc w:val="both"/>
              <w:rPr>
                <w:rFonts w:ascii="Times New Roman" w:eastAsia="Calibri" w:hAnsi="Times New Roman" w:cs="Times New Roman"/>
                <w:lang w:val="en-US"/>
              </w:rPr>
            </w:pPr>
          </w:p>
        </w:tc>
        <w:tc>
          <w:tcPr>
            <w:tcW w:w="3417" w:type="dxa"/>
            <w:vMerge/>
            <w:vAlign w:val="center"/>
          </w:tcPr>
          <w:p w:rsidR="00DD295B" w:rsidRPr="00DD295B" w:rsidRDefault="00DD295B" w:rsidP="006A38FD">
            <w:pPr>
              <w:jc w:val="both"/>
              <w:rPr>
                <w:rFonts w:ascii="Times New Roman" w:eastAsia="Calibri" w:hAnsi="Times New Roman" w:cs="Times New Roman"/>
                <w:lang w:val="en-US"/>
              </w:rPr>
            </w:pP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lang w:val="en-US"/>
              </w:rPr>
            </w:pPr>
          </w:p>
        </w:tc>
        <w:tc>
          <w:tcPr>
            <w:tcW w:w="2236" w:type="dxa"/>
          </w:tcPr>
          <w:p w:rsidR="00DD295B" w:rsidRPr="00DD295B" w:rsidRDefault="00DD295B" w:rsidP="006A38FD">
            <w:pPr>
              <w:jc w:val="both"/>
              <w:rPr>
                <w:rFonts w:ascii="Times New Roman" w:eastAsia="Calibri" w:hAnsi="Times New Roman" w:cs="Times New Roman"/>
                <w:lang w:val="en-US"/>
              </w:rPr>
            </w:pPr>
          </w:p>
        </w:tc>
        <w:tc>
          <w:tcPr>
            <w:tcW w:w="1123" w:type="dxa"/>
            <w:vAlign w:val="center"/>
          </w:tcPr>
          <w:p w:rsidR="00DD295B" w:rsidRPr="00DD295B" w:rsidRDefault="00DD295B" w:rsidP="006A38FD">
            <w:pPr>
              <w:jc w:val="both"/>
              <w:rPr>
                <w:rFonts w:ascii="Times New Roman" w:eastAsia="Calibri" w:hAnsi="Times New Roman" w:cs="Times New Roman"/>
                <w:lang w:val="en-US"/>
              </w:rPr>
            </w:pPr>
          </w:p>
        </w:tc>
        <w:tc>
          <w:tcPr>
            <w:tcW w:w="3417" w:type="dxa"/>
            <w:vMerge/>
            <w:vAlign w:val="center"/>
          </w:tcPr>
          <w:p w:rsidR="00DD295B" w:rsidRPr="00DD295B" w:rsidRDefault="00DD295B" w:rsidP="006A38FD">
            <w:pPr>
              <w:jc w:val="both"/>
              <w:rPr>
                <w:rFonts w:ascii="Times New Roman" w:eastAsia="Calibri" w:hAnsi="Times New Roman" w:cs="Times New Roman"/>
                <w:lang w:val="en-US"/>
              </w:rPr>
            </w:pP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lang w:val="en-US"/>
              </w:rPr>
            </w:pPr>
          </w:p>
        </w:tc>
        <w:tc>
          <w:tcPr>
            <w:tcW w:w="2236" w:type="dxa"/>
          </w:tcPr>
          <w:p w:rsidR="00DD295B" w:rsidRPr="00DD295B" w:rsidRDefault="00DD295B" w:rsidP="006A38FD">
            <w:pPr>
              <w:jc w:val="both"/>
              <w:rPr>
                <w:rFonts w:ascii="Times New Roman" w:eastAsia="Calibri" w:hAnsi="Times New Roman" w:cs="Times New Roman"/>
                <w:lang w:val="en-US"/>
              </w:rPr>
            </w:pPr>
          </w:p>
        </w:tc>
        <w:tc>
          <w:tcPr>
            <w:tcW w:w="1123" w:type="dxa"/>
            <w:vAlign w:val="center"/>
          </w:tcPr>
          <w:p w:rsidR="00DD295B" w:rsidRPr="00DD295B" w:rsidRDefault="00DD295B" w:rsidP="006A38FD">
            <w:pPr>
              <w:jc w:val="both"/>
              <w:rPr>
                <w:rFonts w:ascii="Times New Roman" w:eastAsia="Calibri" w:hAnsi="Times New Roman" w:cs="Times New Roman"/>
                <w:lang w:val="en-US"/>
              </w:rPr>
            </w:pPr>
          </w:p>
        </w:tc>
        <w:tc>
          <w:tcPr>
            <w:tcW w:w="3417" w:type="dxa"/>
            <w:vMerge w:val="restart"/>
            <w:vAlign w:val="cente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Обмен с Исполнителем файлами, защищенными криптосистемой </w:t>
            </w:r>
            <w:r w:rsidRPr="00DD295B">
              <w:rPr>
                <w:rFonts w:ascii="Times New Roman" w:eastAsia="Calibri" w:hAnsi="Times New Roman" w:cs="Times New Roman"/>
                <w:lang w:val="en-US"/>
              </w:rPr>
              <w:t>PGP</w:t>
            </w:r>
          </w:p>
        </w:tc>
      </w:tr>
      <w:tr w:rsidR="00DD295B" w:rsidRPr="00DD295B" w:rsidTr="000E0D2E">
        <w:trPr>
          <w:cantSplit/>
          <w:trHeight w:val="376"/>
          <w:jc w:val="center"/>
        </w:trPr>
        <w:tc>
          <w:tcPr>
            <w:tcW w:w="2569" w:type="dxa"/>
            <w:vAlign w:val="center"/>
          </w:tcPr>
          <w:p w:rsidR="00DD295B" w:rsidRPr="00DD295B" w:rsidRDefault="00DD295B" w:rsidP="006A38FD">
            <w:pPr>
              <w:jc w:val="both"/>
              <w:rPr>
                <w:rFonts w:ascii="Times New Roman" w:eastAsia="Calibri" w:hAnsi="Times New Roman" w:cs="Times New Roman"/>
              </w:rPr>
            </w:pPr>
          </w:p>
        </w:tc>
        <w:tc>
          <w:tcPr>
            <w:tcW w:w="2236" w:type="dxa"/>
          </w:tcPr>
          <w:p w:rsidR="00DD295B" w:rsidRPr="00DD295B" w:rsidRDefault="00DD295B" w:rsidP="006A38FD">
            <w:pPr>
              <w:jc w:val="both"/>
              <w:rPr>
                <w:rFonts w:ascii="Times New Roman" w:eastAsia="Calibri" w:hAnsi="Times New Roman" w:cs="Times New Roman"/>
              </w:rPr>
            </w:pPr>
          </w:p>
        </w:tc>
        <w:tc>
          <w:tcPr>
            <w:tcW w:w="1123" w:type="dxa"/>
            <w:vAlign w:val="center"/>
          </w:tcPr>
          <w:p w:rsidR="00DD295B" w:rsidRPr="00DD295B" w:rsidRDefault="00DD295B" w:rsidP="006A38FD">
            <w:pPr>
              <w:jc w:val="both"/>
              <w:rPr>
                <w:rFonts w:ascii="Times New Roman" w:eastAsia="Calibri" w:hAnsi="Times New Roman" w:cs="Times New Roman"/>
              </w:rPr>
            </w:pPr>
          </w:p>
        </w:tc>
        <w:tc>
          <w:tcPr>
            <w:tcW w:w="3417" w:type="dxa"/>
            <w:vMerge/>
            <w:vAlign w:val="center"/>
          </w:tcPr>
          <w:p w:rsidR="00DD295B" w:rsidRPr="00DD295B" w:rsidRDefault="00DD295B" w:rsidP="006A38FD">
            <w:pPr>
              <w:jc w:val="both"/>
              <w:rPr>
                <w:rFonts w:ascii="Times New Roman" w:eastAsia="Calibri" w:hAnsi="Times New Roman" w:cs="Times New Roman"/>
              </w:rPr>
            </w:pPr>
          </w:p>
        </w:tc>
      </w:tr>
    </w:tbl>
    <w:p w:rsidR="00DD295B" w:rsidRPr="00DD295B" w:rsidRDefault="00DD295B" w:rsidP="00DD295B">
      <w:pPr>
        <w:jc w:val="both"/>
        <w:rPr>
          <w:rFonts w:ascii="Times New Roman" w:eastAsia="Calibri" w:hAnsi="Times New Roman" w:cs="Times New Roman"/>
        </w:rPr>
      </w:pPr>
    </w:p>
    <w:p w:rsidR="00DD295B" w:rsidRPr="00DD295B" w:rsidRDefault="00DD295B" w:rsidP="00DD295B">
      <w:pPr>
        <w:ind w:firstLine="708"/>
        <w:jc w:val="both"/>
        <w:rPr>
          <w:rFonts w:ascii="Times New Roman" w:eastAsia="Calibri" w:hAnsi="Times New Roman" w:cs="Times New Roman"/>
        </w:rPr>
      </w:pPr>
      <w:r w:rsidRPr="00DD295B">
        <w:rPr>
          <w:rFonts w:ascii="Times New Roman" w:eastAsia="Calibri" w:hAnsi="Times New Roman" w:cs="Times New Roman"/>
        </w:rPr>
        <w:t>Перед началом обмена данными, проводится обмен открытыми PGP-ключами ответственных сотрудников Исполнителя и ответственных сотрудников Оператора. Входные и выходные данные, сгенерированные и сгруппированные ответственными сотрудниками Исполнителя в RAR (ZIP) архив (с паролем) или зашифрованные открытыми PGP-ключами сотрудников Оператора, высылаются на актуальный электронный почтовый ящик ответственного лица Оператора.</w:t>
      </w: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rPr>
            </w:pPr>
            <w:proofErr w:type="spellStart"/>
            <w:r w:rsidRPr="00DD295B">
              <w:rPr>
                <w:rFonts w:ascii="Times New Roman" w:hAnsi="Times New Roman" w:cs="Times New Roman"/>
                <w:b/>
              </w:rPr>
              <w:t>Signatures</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of</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the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Parties</w:t>
            </w:r>
            <w:proofErr w:type="spellEnd"/>
            <w:r w:rsidRPr="00DD295B">
              <w:rPr>
                <w:rFonts w:ascii="Times New Roman" w:hAnsi="Times New Roman" w:cs="Times New Roman"/>
                <w:b/>
              </w:rPr>
              <w:t xml:space="preserve"> :</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Подписи сторон:</w:t>
            </w:r>
          </w:p>
        </w:tc>
      </w:tr>
      <w:tr w:rsidR="00DD295B" w:rsidRPr="00B96BE9" w:rsidTr="006A38FD">
        <w:trPr>
          <w:trHeight w:val="566"/>
        </w:trPr>
        <w:tc>
          <w:tcPr>
            <w:tcW w:w="5148" w:type="dxa"/>
          </w:tcPr>
          <w:p w:rsidR="00DD295B" w:rsidRPr="00D4042B" w:rsidRDefault="00DD295B" w:rsidP="000E0D2E">
            <w:pPr>
              <w:rPr>
                <w:rFonts w:ascii="Times New Roman" w:hAnsi="Times New Roman" w:cs="Times New Roman"/>
                <w:b/>
                <w:lang w:val="fi-FI"/>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DD295B" w:rsidRPr="00DD295B" w:rsidTr="006A38FD">
        <w:trPr>
          <w:trHeight w:val="308"/>
        </w:trPr>
        <w:tc>
          <w:tcPr>
            <w:tcW w:w="5148"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_________________________________</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w:t>
            </w:r>
          </w:p>
        </w:tc>
      </w:tr>
      <w:tr w:rsidR="00DD295B" w:rsidRPr="00B96BE9" w:rsidTr="006A38FD">
        <w:trPr>
          <w:trHeight w:val="87"/>
        </w:trPr>
        <w:tc>
          <w:tcPr>
            <w:tcW w:w="5148"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w:t>
            </w:r>
          </w:p>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c>
          <w:tcPr>
            <w:tcW w:w="4880" w:type="dxa"/>
          </w:tcPr>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___________________</w:t>
            </w:r>
          </w:p>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r>
      <w:tr w:rsidR="00DD295B" w:rsidRPr="00DD295B" w:rsidTr="006A38FD">
        <w:trPr>
          <w:trHeight w:val="448"/>
        </w:trPr>
        <w:tc>
          <w:tcPr>
            <w:tcW w:w="5148" w:type="dxa"/>
          </w:tcPr>
          <w:p w:rsidR="00DD295B" w:rsidRPr="00DD295B" w:rsidRDefault="00DD295B" w:rsidP="006A38FD">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DD295B" w:rsidRPr="00DD295B" w:rsidRDefault="00DD295B" w:rsidP="006A38FD">
            <w:pPr>
              <w:rPr>
                <w:rFonts w:ascii="Times New Roman" w:hAnsi="Times New Roman" w:cs="Times New Roman"/>
              </w:rPr>
            </w:pPr>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Pr="00DD295B" w:rsidRDefault="00DD295B" w:rsidP="00DD295B">
      <w:pPr>
        <w:tabs>
          <w:tab w:val="left" w:pos="0"/>
        </w:tabs>
        <w:jc w:val="both"/>
        <w:rPr>
          <w:rFonts w:ascii="Times New Roman" w:hAnsi="Times New Roman" w:cs="Times New Roman"/>
        </w:rPr>
      </w:pPr>
    </w:p>
    <w:p w:rsidR="00DD295B" w:rsidRPr="00DD295B" w:rsidRDefault="00DD295B" w:rsidP="00DD295B">
      <w:pPr>
        <w:tabs>
          <w:tab w:val="left" w:pos="0"/>
        </w:tabs>
        <w:jc w:val="both"/>
        <w:rPr>
          <w:rFonts w:ascii="Times New Roman" w:hAnsi="Times New Roman" w:cs="Times New Roman"/>
        </w:rPr>
      </w:pPr>
    </w:p>
    <w:p w:rsidR="00DD295B" w:rsidRPr="00DD295B" w:rsidRDefault="00DD295B" w:rsidP="00DD295B">
      <w:pPr>
        <w:tabs>
          <w:tab w:val="left" w:pos="0"/>
        </w:tabs>
        <w:jc w:val="both"/>
        <w:rPr>
          <w:rFonts w:ascii="Times New Roman" w:hAnsi="Times New Roman" w:cs="Times New Roman"/>
        </w:rPr>
      </w:pPr>
    </w:p>
    <w:p w:rsidR="00DD295B" w:rsidRPr="00DD295B" w:rsidRDefault="00DD295B" w:rsidP="00DD295B">
      <w:pPr>
        <w:tabs>
          <w:tab w:val="left" w:pos="0"/>
        </w:tabs>
        <w:jc w:val="both"/>
        <w:rPr>
          <w:rFonts w:ascii="Times New Roman" w:hAnsi="Times New Roman" w:cs="Times New Roman"/>
        </w:rPr>
      </w:pP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Annex #4.1</w:t>
      </w: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To contract # __________________</w:t>
      </w:r>
      <w:proofErr w:type="gramStart"/>
      <w:r w:rsidRPr="00DD295B">
        <w:rPr>
          <w:rFonts w:ascii="Times New Roman" w:hAnsi="Times New Roman" w:cs="Times New Roman"/>
          <w:lang w:val="en-US"/>
        </w:rPr>
        <w:t>dated  _</w:t>
      </w:r>
      <w:proofErr w:type="gramEnd"/>
      <w:r w:rsidRPr="00DD295B">
        <w:rPr>
          <w:rFonts w:ascii="Times New Roman" w:hAnsi="Times New Roman" w:cs="Times New Roman"/>
          <w:lang w:val="en-US"/>
        </w:rPr>
        <w:t>________</w:t>
      </w:r>
    </w:p>
    <w:p w:rsidR="00DD295B" w:rsidRPr="00DD295B" w:rsidRDefault="00DD295B" w:rsidP="00DD295B">
      <w:pPr>
        <w:tabs>
          <w:tab w:val="left" w:pos="0"/>
        </w:tabs>
        <w:jc w:val="both"/>
        <w:rPr>
          <w:rFonts w:ascii="Times New Roman" w:hAnsi="Times New Roman" w:cs="Times New Roman"/>
          <w:lang w:val="en-US"/>
        </w:rPr>
      </w:pPr>
    </w:p>
    <w:p w:rsidR="00DD295B" w:rsidRPr="00DD295B" w:rsidRDefault="00DD295B" w:rsidP="00DD295B">
      <w:pPr>
        <w:jc w:val="center"/>
        <w:rPr>
          <w:rFonts w:ascii="Times New Roman" w:eastAsia="Calibri" w:hAnsi="Times New Roman" w:cs="Times New Roman"/>
          <w:b/>
          <w:lang w:val="en-US"/>
        </w:rPr>
      </w:pPr>
      <w:r w:rsidRPr="00DD295B">
        <w:rPr>
          <w:rFonts w:ascii="Times New Roman" w:hAnsi="Times New Roman" w:cs="Times New Roman"/>
          <w:b/>
          <w:lang w:val="en"/>
        </w:rPr>
        <w:t>The procedure for receiving and transmitting confidential information.</w:t>
      </w:r>
    </w:p>
    <w:p w:rsidR="00DD295B" w:rsidRPr="00DD295B" w:rsidRDefault="00DD295B" w:rsidP="00DD295B">
      <w:pPr>
        <w:jc w:val="center"/>
        <w:rPr>
          <w:rFonts w:ascii="Times New Roman" w:eastAsia="Calibri" w:hAnsi="Times New Roman" w:cs="Times New Roman"/>
          <w:b/>
        </w:rPr>
      </w:pPr>
      <w:r w:rsidRPr="00DD295B">
        <w:rPr>
          <w:rFonts w:ascii="Times New Roman" w:hAnsi="Times New Roman" w:cs="Times New Roman"/>
          <w:b/>
          <w:lang w:val="en"/>
        </w:rPr>
        <w:t xml:space="preserve">List of authorized employees </w:t>
      </w:r>
    </w:p>
    <w:p w:rsidR="00DD295B" w:rsidRPr="00DD295B" w:rsidRDefault="00DD295B" w:rsidP="00DD295B">
      <w:pPr>
        <w:jc w:val="both"/>
        <w:rPr>
          <w:rFonts w:ascii="Times New Roman" w:eastAsia="Calibri" w:hAnsi="Times New Roman" w:cs="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268"/>
        <w:gridCol w:w="1134"/>
        <w:gridCol w:w="3792"/>
      </w:tblGrid>
      <w:tr w:rsidR="00DD295B" w:rsidRPr="00DD295B" w:rsidTr="006A38FD">
        <w:trPr>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Name of the Contractor</w:t>
            </w:r>
          </w:p>
        </w:tc>
        <w:tc>
          <w:tcPr>
            <w:tcW w:w="7194" w:type="dxa"/>
            <w:gridSpan w:val="3"/>
          </w:tcPr>
          <w:p w:rsidR="00DD295B" w:rsidRPr="00DD295B" w:rsidRDefault="00DD295B" w:rsidP="006A38FD">
            <w:pPr>
              <w:jc w:val="both"/>
              <w:rPr>
                <w:rFonts w:ascii="Times New Roman" w:eastAsia="Calibri" w:hAnsi="Times New Roman" w:cs="Times New Roman"/>
                <w:b/>
              </w:rPr>
            </w:pPr>
          </w:p>
        </w:tc>
      </w:tr>
      <w:tr w:rsidR="00DD295B" w:rsidRPr="00DD295B" w:rsidTr="006A38FD">
        <w:trPr>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Name of the Operator</w:t>
            </w:r>
          </w:p>
        </w:tc>
        <w:tc>
          <w:tcPr>
            <w:tcW w:w="7194" w:type="dxa"/>
            <w:gridSpan w:val="3"/>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b/>
                <w:lang w:val="en"/>
              </w:rPr>
              <w:t>OOO «UMS»</w:t>
            </w:r>
          </w:p>
        </w:tc>
      </w:tr>
      <w:tr w:rsidR="00DD295B" w:rsidRPr="00DD295B"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color w:val="FF0000"/>
              </w:rPr>
            </w:pPr>
            <w:r w:rsidRPr="00DD295B">
              <w:rPr>
                <w:rFonts w:ascii="Times New Roman" w:hAnsi="Times New Roman" w:cs="Times New Roman"/>
                <w:color w:val="FF0000"/>
                <w:lang w:val="en"/>
              </w:rPr>
              <w:t xml:space="preserve">Agreement to the </w:t>
            </w:r>
            <w:proofErr w:type="spellStart"/>
            <w:r w:rsidRPr="00DD295B">
              <w:rPr>
                <w:rFonts w:ascii="Times New Roman" w:hAnsi="Times New Roman" w:cs="Times New Roman"/>
                <w:color w:val="FF0000"/>
                <w:lang w:val="en"/>
              </w:rPr>
              <w:t>Contractat</w:t>
            </w:r>
            <w:proofErr w:type="spellEnd"/>
          </w:p>
        </w:tc>
        <w:tc>
          <w:tcPr>
            <w:tcW w:w="3402" w:type="dxa"/>
            <w:gridSpan w:val="2"/>
          </w:tcPr>
          <w:p w:rsidR="00DD295B" w:rsidRPr="00DD295B" w:rsidRDefault="00DD295B" w:rsidP="006A38FD">
            <w:pPr>
              <w:jc w:val="both"/>
              <w:rPr>
                <w:rFonts w:ascii="Times New Roman" w:eastAsia="Calibri" w:hAnsi="Times New Roman" w:cs="Times New Roman"/>
                <w:color w:val="FF0000"/>
              </w:rPr>
            </w:pPr>
            <w:r w:rsidRPr="00DD295B">
              <w:rPr>
                <w:rFonts w:ascii="Times New Roman" w:hAnsi="Times New Roman" w:cs="Times New Roman"/>
                <w:color w:val="FF0000"/>
                <w:lang w:val="en"/>
              </w:rPr>
              <w:t>____</w:t>
            </w:r>
          </w:p>
        </w:tc>
        <w:tc>
          <w:tcPr>
            <w:tcW w:w="3792" w:type="dxa"/>
            <w:vAlign w:val="center"/>
          </w:tcPr>
          <w:p w:rsidR="00DD295B" w:rsidRPr="00DD295B" w:rsidRDefault="00DD295B" w:rsidP="006A38FD">
            <w:pPr>
              <w:jc w:val="both"/>
              <w:rPr>
                <w:rFonts w:ascii="Times New Roman" w:eastAsia="Calibri" w:hAnsi="Times New Roman" w:cs="Times New Roman"/>
                <w:color w:val="FF0000"/>
              </w:rPr>
            </w:pPr>
            <w:r w:rsidRPr="00DD295B">
              <w:rPr>
                <w:rFonts w:ascii="Times New Roman" w:hAnsi="Times New Roman" w:cs="Times New Roman"/>
                <w:color w:val="FF0000"/>
                <w:lang w:val="en"/>
              </w:rPr>
              <w:t xml:space="preserve">____ ___________ </w:t>
            </w:r>
          </w:p>
        </w:tc>
      </w:tr>
      <w:tr w:rsidR="00DD295B" w:rsidRPr="00DD295B"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Collaborator</w:t>
            </w:r>
          </w:p>
        </w:tc>
        <w:tc>
          <w:tcPr>
            <w:tcW w:w="2268" w:type="dxa"/>
          </w:tcPr>
          <w:p w:rsidR="00DD295B" w:rsidRPr="00DD295B" w:rsidRDefault="00DD295B" w:rsidP="006A38FD">
            <w:pPr>
              <w:jc w:val="center"/>
              <w:rPr>
                <w:rFonts w:ascii="Times New Roman" w:eastAsia="Calibri" w:hAnsi="Times New Roman" w:cs="Times New Roman"/>
                <w:b/>
                <w:lang w:val="en-US"/>
              </w:rPr>
            </w:pPr>
            <w:r w:rsidRPr="00DD295B">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53FF8412" wp14:editId="0C7A9237">
                      <wp:simplePos x="0" y="0"/>
                      <wp:positionH relativeFrom="column">
                        <wp:posOffset>-2210625</wp:posOffset>
                      </wp:positionH>
                      <wp:positionV relativeFrom="paragraph">
                        <wp:posOffset>197137</wp:posOffset>
                      </wp:positionV>
                      <wp:extent cx="7179410" cy="2691636"/>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179410" cy="2691636"/>
                              </a:xfrm>
                              <a:prstGeom prst="rect">
                                <a:avLst/>
                              </a:prstGeom>
                              <a:extLst>
                                <a:ext uri="{AF507438-7753-43E0-B8FC-AC1667EBCBE1}">
                                  <a14:hiddenEffects xmlns:a14="http://schemas.microsoft.com/office/drawing/2010/main">
                                    <a:effectLst/>
                                  </a14:hiddenEffects>
                                </a:ext>
                              </a:extLst>
                            </wps:spPr>
                            <wps:txb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SAMPLE</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3FF8412" id="Надпись 6" o:spid="_x0000_s1029" type="#_x0000_t202" style="position:absolute;left:0;text-align:left;margin-left:-174.05pt;margin-top:15.5pt;width:565.3pt;height:211.95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" filled="f" stroked="f">
                      <o:lock v:ext="edit" shapetype="t"/>
                      <v:textbo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SAMPLE</w:t>
                            </w:r>
                          </w:p>
                        </w:txbxContent>
                      </v:textbox>
                    </v:shape>
                  </w:pict>
                </mc:Fallback>
              </mc:AlternateContent>
            </w:r>
            <w:r w:rsidRPr="00DD295B">
              <w:rPr>
                <w:rFonts w:ascii="Times New Roman" w:hAnsi="Times New Roman" w:cs="Times New Roman"/>
                <w:b/>
                <w:lang w:val="en"/>
              </w:rPr>
              <w:t>E-mail of the responsible person</w:t>
            </w:r>
          </w:p>
        </w:tc>
        <w:tc>
          <w:tcPr>
            <w:tcW w:w="1134" w:type="dxa"/>
            <w:vAlign w:val="cente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Signature</w:t>
            </w:r>
          </w:p>
        </w:tc>
        <w:tc>
          <w:tcPr>
            <w:tcW w:w="3792" w:type="dxa"/>
            <w:vAlign w:val="cente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Authority</w:t>
            </w:r>
          </w:p>
        </w:tc>
      </w:tr>
      <w:tr w:rsidR="00DD295B" w:rsidRPr="00B96BE9"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rPr>
            </w:pPr>
            <w:proofErr w:type="spellStart"/>
            <w:r w:rsidRPr="00DD295B">
              <w:rPr>
                <w:rFonts w:ascii="Times New Roman" w:hAnsi="Times New Roman" w:cs="Times New Roman"/>
                <w:lang w:val="en"/>
              </w:rPr>
              <w:t>Kasymov</w:t>
            </w:r>
            <w:proofErr w:type="spellEnd"/>
            <w:r w:rsidRPr="00DD295B">
              <w:rPr>
                <w:rFonts w:ascii="Times New Roman" w:hAnsi="Times New Roman" w:cs="Times New Roman"/>
                <w:lang w:val="en"/>
              </w:rPr>
              <w:t xml:space="preserve"> M.A.</w:t>
            </w:r>
          </w:p>
        </w:tc>
        <w:tc>
          <w:tcPr>
            <w:tcW w:w="2268" w:type="dxa"/>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mkasymov@mobi.uz</w:t>
            </w:r>
          </w:p>
        </w:tc>
        <w:tc>
          <w:tcPr>
            <w:tcW w:w="1134" w:type="dxa"/>
            <w:vAlign w:val="center"/>
          </w:tcPr>
          <w:p w:rsidR="00DD295B" w:rsidRPr="00DD295B" w:rsidRDefault="00DD295B" w:rsidP="006A38FD">
            <w:pPr>
              <w:jc w:val="both"/>
              <w:rPr>
                <w:rFonts w:ascii="Times New Roman" w:eastAsia="Calibri" w:hAnsi="Times New Roman" w:cs="Times New Roman"/>
              </w:rPr>
            </w:pPr>
          </w:p>
        </w:tc>
        <w:tc>
          <w:tcPr>
            <w:tcW w:w="3792" w:type="dxa"/>
            <w:vMerge w:val="restart"/>
            <w:vAlign w:val="cente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xml:space="preserve">1. Filling in and providing the </w:t>
            </w:r>
            <w:proofErr w:type="spellStart"/>
            <w:r w:rsidRPr="00DD295B">
              <w:rPr>
                <w:rFonts w:ascii="Times New Roman" w:hAnsi="Times New Roman" w:cs="Times New Roman"/>
                <w:lang w:val="en"/>
              </w:rPr>
              <w:t>Cryptoform</w:t>
            </w:r>
            <w:proofErr w:type="spellEnd"/>
            <w:r w:rsidRPr="00DD295B">
              <w:rPr>
                <w:rFonts w:ascii="Times New Roman" w:hAnsi="Times New Roman" w:cs="Times New Roman"/>
                <w:lang w:val="en"/>
              </w:rPr>
              <w:t xml:space="preserve"> of the Operator, the Contractor</w:t>
            </w:r>
          </w:p>
          <w:p w:rsidR="00DD295B" w:rsidRPr="00DD295B" w:rsidRDefault="00DD295B" w:rsidP="006A38FD">
            <w:pPr>
              <w:tabs>
                <w:tab w:val="left" w:pos="33"/>
              </w:tabs>
              <w:jc w:val="both"/>
              <w:rPr>
                <w:rFonts w:ascii="Times New Roman" w:eastAsia="Calibri" w:hAnsi="Times New Roman" w:cs="Times New Roman"/>
                <w:lang w:val="en-US"/>
              </w:rPr>
            </w:pPr>
            <w:r w:rsidRPr="00DD295B">
              <w:rPr>
                <w:rFonts w:ascii="Times New Roman" w:hAnsi="Times New Roman" w:cs="Times New Roman"/>
                <w:lang w:val="en"/>
              </w:rPr>
              <w:t>2. Receipt of the Contractor's registration form</w:t>
            </w:r>
          </w:p>
        </w:tc>
      </w:tr>
      <w:tr w:rsidR="00DD295B" w:rsidRPr="00B96BE9"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b/>
                <w:bCs/>
                <w:lang w:val="en-US"/>
              </w:rPr>
            </w:pPr>
          </w:p>
        </w:tc>
        <w:tc>
          <w:tcPr>
            <w:tcW w:w="2268" w:type="dxa"/>
          </w:tcPr>
          <w:p w:rsidR="00DD295B" w:rsidRPr="00DD295B" w:rsidRDefault="00DD295B" w:rsidP="006A38FD">
            <w:pPr>
              <w:jc w:val="both"/>
              <w:rPr>
                <w:rFonts w:ascii="Times New Roman" w:eastAsia="Calibri" w:hAnsi="Times New Roman" w:cs="Times New Roman"/>
                <w:lang w:val="en-US"/>
              </w:rPr>
            </w:pPr>
          </w:p>
        </w:tc>
        <w:tc>
          <w:tcPr>
            <w:tcW w:w="1134" w:type="dxa"/>
            <w:vAlign w:val="center"/>
          </w:tcPr>
          <w:p w:rsidR="00DD295B" w:rsidRPr="00DD295B" w:rsidRDefault="00DD295B" w:rsidP="006A38FD">
            <w:pPr>
              <w:jc w:val="both"/>
              <w:rPr>
                <w:rFonts w:ascii="Times New Roman" w:eastAsia="Calibri" w:hAnsi="Times New Roman" w:cs="Times New Roman"/>
                <w:lang w:val="en-US"/>
              </w:rPr>
            </w:pPr>
          </w:p>
        </w:tc>
        <w:tc>
          <w:tcPr>
            <w:tcW w:w="3792" w:type="dxa"/>
            <w:vMerge/>
            <w:vAlign w:val="center"/>
          </w:tcPr>
          <w:p w:rsidR="00DD295B" w:rsidRPr="00DD295B" w:rsidRDefault="00DD295B" w:rsidP="006A38FD">
            <w:pPr>
              <w:jc w:val="both"/>
              <w:rPr>
                <w:rFonts w:ascii="Times New Roman" w:eastAsia="Calibri" w:hAnsi="Times New Roman" w:cs="Times New Roman"/>
                <w:lang w:val="en-US"/>
              </w:rPr>
            </w:pPr>
          </w:p>
        </w:tc>
      </w:tr>
      <w:tr w:rsidR="00DD295B" w:rsidRPr="00B96BE9"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lang w:val="en-US"/>
              </w:rPr>
            </w:pPr>
          </w:p>
        </w:tc>
        <w:tc>
          <w:tcPr>
            <w:tcW w:w="2268" w:type="dxa"/>
          </w:tcPr>
          <w:p w:rsidR="00DD295B" w:rsidRPr="00DD295B" w:rsidRDefault="00DD295B" w:rsidP="006A38FD">
            <w:pPr>
              <w:jc w:val="both"/>
              <w:rPr>
                <w:rFonts w:ascii="Times New Roman" w:eastAsia="Calibri" w:hAnsi="Times New Roman" w:cs="Times New Roman"/>
                <w:lang w:val="en-US"/>
              </w:rPr>
            </w:pPr>
          </w:p>
        </w:tc>
        <w:tc>
          <w:tcPr>
            <w:tcW w:w="1134" w:type="dxa"/>
            <w:vAlign w:val="center"/>
          </w:tcPr>
          <w:p w:rsidR="00DD295B" w:rsidRPr="00DD295B" w:rsidRDefault="00DD295B" w:rsidP="006A38FD">
            <w:pPr>
              <w:jc w:val="both"/>
              <w:rPr>
                <w:rFonts w:ascii="Times New Roman" w:eastAsia="Calibri" w:hAnsi="Times New Roman" w:cs="Times New Roman"/>
                <w:lang w:val="en-US"/>
              </w:rPr>
            </w:pPr>
          </w:p>
        </w:tc>
        <w:tc>
          <w:tcPr>
            <w:tcW w:w="3792" w:type="dxa"/>
            <w:vMerge/>
            <w:vAlign w:val="center"/>
          </w:tcPr>
          <w:p w:rsidR="00DD295B" w:rsidRPr="00DD295B" w:rsidRDefault="00DD295B" w:rsidP="006A38FD">
            <w:pPr>
              <w:jc w:val="both"/>
              <w:rPr>
                <w:rFonts w:ascii="Times New Roman" w:eastAsia="Calibri" w:hAnsi="Times New Roman" w:cs="Times New Roman"/>
                <w:lang w:val="en-US"/>
              </w:rPr>
            </w:pPr>
          </w:p>
        </w:tc>
      </w:tr>
      <w:tr w:rsidR="00DD295B" w:rsidRPr="00B96BE9"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lang w:val="en-US"/>
              </w:rPr>
            </w:pPr>
          </w:p>
        </w:tc>
        <w:tc>
          <w:tcPr>
            <w:tcW w:w="2268" w:type="dxa"/>
          </w:tcPr>
          <w:p w:rsidR="00DD295B" w:rsidRPr="00DD295B" w:rsidRDefault="00DD295B" w:rsidP="006A38FD">
            <w:pPr>
              <w:jc w:val="both"/>
              <w:rPr>
                <w:rFonts w:ascii="Times New Roman" w:eastAsia="Calibri" w:hAnsi="Times New Roman" w:cs="Times New Roman"/>
                <w:lang w:val="en-US"/>
              </w:rPr>
            </w:pPr>
          </w:p>
        </w:tc>
        <w:tc>
          <w:tcPr>
            <w:tcW w:w="1134" w:type="dxa"/>
            <w:vAlign w:val="center"/>
          </w:tcPr>
          <w:p w:rsidR="00DD295B" w:rsidRPr="00DD295B" w:rsidRDefault="00DD295B" w:rsidP="006A38FD">
            <w:pPr>
              <w:jc w:val="both"/>
              <w:rPr>
                <w:rFonts w:ascii="Times New Roman" w:eastAsia="Calibri" w:hAnsi="Times New Roman" w:cs="Times New Roman"/>
                <w:lang w:val="en-US"/>
              </w:rPr>
            </w:pPr>
          </w:p>
        </w:tc>
        <w:tc>
          <w:tcPr>
            <w:tcW w:w="3792" w:type="dxa"/>
            <w:vMerge w:val="restart"/>
            <w:vAlign w:val="cente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Exchange with the Contractor of files protected by the PGP cryptosystem</w:t>
            </w:r>
          </w:p>
        </w:tc>
      </w:tr>
      <w:tr w:rsidR="00DD295B" w:rsidRPr="00B96BE9" w:rsidTr="006A38FD">
        <w:trPr>
          <w:cantSplit/>
          <w:trHeight w:val="376"/>
          <w:jc w:val="center"/>
        </w:trPr>
        <w:tc>
          <w:tcPr>
            <w:tcW w:w="2802" w:type="dxa"/>
            <w:vAlign w:val="center"/>
          </w:tcPr>
          <w:p w:rsidR="00DD295B" w:rsidRPr="00DD295B" w:rsidRDefault="00DD295B" w:rsidP="006A38FD">
            <w:pPr>
              <w:jc w:val="both"/>
              <w:rPr>
                <w:rFonts w:ascii="Times New Roman" w:eastAsia="Calibri" w:hAnsi="Times New Roman" w:cs="Times New Roman"/>
                <w:lang w:val="en-US"/>
              </w:rPr>
            </w:pPr>
          </w:p>
        </w:tc>
        <w:tc>
          <w:tcPr>
            <w:tcW w:w="2268" w:type="dxa"/>
          </w:tcPr>
          <w:p w:rsidR="00DD295B" w:rsidRPr="00DD295B" w:rsidRDefault="00DD295B" w:rsidP="006A38FD">
            <w:pPr>
              <w:jc w:val="both"/>
              <w:rPr>
                <w:rFonts w:ascii="Times New Roman" w:eastAsia="Calibri" w:hAnsi="Times New Roman" w:cs="Times New Roman"/>
                <w:lang w:val="en-US"/>
              </w:rPr>
            </w:pPr>
          </w:p>
        </w:tc>
        <w:tc>
          <w:tcPr>
            <w:tcW w:w="1134" w:type="dxa"/>
            <w:vAlign w:val="center"/>
          </w:tcPr>
          <w:p w:rsidR="00DD295B" w:rsidRPr="00DD295B" w:rsidRDefault="00DD295B" w:rsidP="006A38FD">
            <w:pPr>
              <w:jc w:val="both"/>
              <w:rPr>
                <w:rFonts w:ascii="Times New Roman" w:eastAsia="Calibri" w:hAnsi="Times New Roman" w:cs="Times New Roman"/>
                <w:lang w:val="en-US"/>
              </w:rPr>
            </w:pPr>
          </w:p>
        </w:tc>
        <w:tc>
          <w:tcPr>
            <w:tcW w:w="3792" w:type="dxa"/>
            <w:vMerge/>
            <w:vAlign w:val="center"/>
          </w:tcPr>
          <w:p w:rsidR="00DD295B" w:rsidRPr="00DD295B" w:rsidRDefault="00DD295B" w:rsidP="006A38FD">
            <w:pPr>
              <w:jc w:val="both"/>
              <w:rPr>
                <w:rFonts w:ascii="Times New Roman" w:eastAsia="Calibri" w:hAnsi="Times New Roman" w:cs="Times New Roman"/>
                <w:lang w:val="en-US"/>
              </w:rPr>
            </w:pPr>
          </w:p>
        </w:tc>
      </w:tr>
    </w:tbl>
    <w:p w:rsidR="00DD295B" w:rsidRPr="00DD295B" w:rsidRDefault="00DD295B" w:rsidP="00DD295B">
      <w:pPr>
        <w:ind w:firstLine="708"/>
        <w:jc w:val="both"/>
        <w:rPr>
          <w:rFonts w:ascii="Times New Roman" w:eastAsia="Calibri" w:hAnsi="Times New Roman" w:cs="Times New Roman"/>
          <w:lang w:val="en-US"/>
        </w:rPr>
      </w:pPr>
    </w:p>
    <w:p w:rsidR="00DD295B" w:rsidRPr="00DD295B" w:rsidRDefault="00DD295B" w:rsidP="000E0D2E">
      <w:pPr>
        <w:ind w:firstLine="708"/>
        <w:jc w:val="both"/>
        <w:rPr>
          <w:rFonts w:ascii="Times New Roman" w:hAnsi="Times New Roman" w:cs="Times New Roman"/>
          <w:lang w:val="en-US"/>
        </w:rPr>
      </w:pPr>
      <w:r w:rsidRPr="00DD295B">
        <w:rPr>
          <w:rFonts w:ascii="Times New Roman" w:hAnsi="Times New Roman" w:cs="Times New Roman"/>
          <w:lang w:val="en"/>
        </w:rPr>
        <w:t>Before the start of the data exchange, the public PGP-keys of the responsible employees of the Contractor and the responsible employees of the Operator are exchanged. Input and output data generated and grouped by the responsible employees of the Contractor in the RAR (ZIP) archive (with a password) or encrypted with public PGP-keys of the Operator's employees are sent to the current electronic mailbox of the Operator's responsible person.</w:t>
      </w: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rPr>
            </w:pPr>
            <w:proofErr w:type="spellStart"/>
            <w:r w:rsidRPr="00DD295B">
              <w:rPr>
                <w:rFonts w:ascii="Times New Roman" w:hAnsi="Times New Roman" w:cs="Times New Roman"/>
                <w:b/>
              </w:rPr>
              <w:t>Signatures</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of</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the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Parties</w:t>
            </w:r>
            <w:proofErr w:type="spellEnd"/>
            <w:r w:rsidRPr="00DD295B">
              <w:rPr>
                <w:rFonts w:ascii="Times New Roman" w:hAnsi="Times New Roman" w:cs="Times New Roman"/>
                <w:b/>
              </w:rPr>
              <w:t xml:space="preserve"> :</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Подписи сторон:</w:t>
            </w:r>
          </w:p>
        </w:tc>
      </w:tr>
      <w:tr w:rsidR="00DD295B" w:rsidRPr="00B96BE9" w:rsidTr="006A38FD">
        <w:trPr>
          <w:trHeight w:val="566"/>
        </w:trPr>
        <w:tc>
          <w:tcPr>
            <w:tcW w:w="5148" w:type="dxa"/>
          </w:tcPr>
          <w:p w:rsidR="00DD295B" w:rsidRDefault="00DD295B" w:rsidP="006A38FD">
            <w:pPr>
              <w:rPr>
                <w:rFonts w:ascii="Times New Roman" w:hAnsi="Times New Roman" w:cs="Times New Roman"/>
                <w:b/>
                <w:lang w:val="en-US"/>
              </w:rPr>
            </w:pPr>
          </w:p>
          <w:p w:rsidR="00D4042B" w:rsidRPr="00D4042B" w:rsidRDefault="00D4042B" w:rsidP="006A38FD">
            <w:pPr>
              <w:rPr>
                <w:rFonts w:ascii="Times New Roman" w:hAnsi="Times New Roman" w:cs="Times New Roman"/>
                <w:b/>
                <w:lang w:val="fi-FI"/>
              </w:rPr>
            </w:pPr>
          </w:p>
          <w:p w:rsidR="00DD295B" w:rsidRPr="00DD295B" w:rsidRDefault="00DD295B" w:rsidP="006A38FD">
            <w:pPr>
              <w:rPr>
                <w:rFonts w:ascii="Times New Roman" w:hAnsi="Times New Roman" w:cs="Times New Roman"/>
                <w:lang w:val="en-US"/>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0E0D2E" w:rsidP="006A38FD">
            <w:pPr>
              <w:rPr>
                <w:rFonts w:ascii="Times New Roman" w:hAnsi="Times New Roman" w:cs="Times New Roman"/>
                <w:b/>
                <w:lang w:val="en-US"/>
              </w:rPr>
            </w:pPr>
            <w:r>
              <w:rPr>
                <w:rFonts w:ascii="Times New Roman" w:hAnsi="Times New Roman" w:cs="Times New Roman"/>
                <w:b/>
                <w:lang w:val="fi-FI"/>
              </w:rPr>
              <w:t>LLC « Universal Mobile Systems</w:t>
            </w:r>
            <w:r w:rsidR="00DD295B" w:rsidRPr="00DD295B">
              <w:rPr>
                <w:rFonts w:ascii="Times New Roman" w:hAnsi="Times New Roman" w:cs="Times New Roman"/>
                <w:b/>
                <w:lang w:val="fi-FI"/>
              </w:rPr>
              <w:t>»</w:t>
            </w:r>
          </w:p>
        </w:tc>
      </w:tr>
      <w:tr w:rsidR="00DD295B" w:rsidRPr="00DD295B" w:rsidTr="006A38FD">
        <w:trPr>
          <w:trHeight w:val="308"/>
        </w:trPr>
        <w:tc>
          <w:tcPr>
            <w:tcW w:w="5148"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_________________________________</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w:t>
            </w:r>
          </w:p>
        </w:tc>
      </w:tr>
      <w:tr w:rsidR="00DD295B" w:rsidRPr="00B96BE9" w:rsidTr="006A38FD">
        <w:trPr>
          <w:trHeight w:val="87"/>
        </w:trPr>
        <w:tc>
          <w:tcPr>
            <w:tcW w:w="5148" w:type="dxa"/>
          </w:tcPr>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c>
          <w:tcPr>
            <w:tcW w:w="4880" w:type="dxa"/>
          </w:tcPr>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r>
      <w:tr w:rsidR="00DD295B" w:rsidRPr="00DD295B" w:rsidTr="006A38FD">
        <w:trPr>
          <w:trHeight w:val="448"/>
        </w:trPr>
        <w:tc>
          <w:tcPr>
            <w:tcW w:w="5148" w:type="dxa"/>
          </w:tcPr>
          <w:p w:rsidR="00DD295B" w:rsidRPr="00DD295B" w:rsidRDefault="00DD295B" w:rsidP="006A38FD">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DD295B" w:rsidRPr="00DD295B" w:rsidRDefault="00DD295B" w:rsidP="006A38FD">
            <w:pPr>
              <w:rPr>
                <w:rFonts w:ascii="Times New Roman" w:hAnsi="Times New Roman" w:cs="Times New Roman"/>
                <w:color w:val="000000"/>
              </w:rPr>
            </w:pPr>
          </w:p>
          <w:p w:rsidR="00DD295B" w:rsidRPr="00DD295B" w:rsidRDefault="00DD295B" w:rsidP="006A38FD">
            <w:pPr>
              <w:rPr>
                <w:rFonts w:ascii="Times New Roman" w:hAnsi="Times New Roman" w:cs="Times New Roman"/>
              </w:rPr>
            </w:pPr>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Default="00DD295B" w:rsidP="00DD295B">
      <w:pPr>
        <w:tabs>
          <w:tab w:val="left" w:pos="0"/>
        </w:tabs>
        <w:jc w:val="both"/>
        <w:rPr>
          <w:rFonts w:ascii="Times New Roman" w:hAnsi="Times New Roman" w:cs="Times New Roman"/>
          <w:lang w:val="en-US"/>
        </w:rPr>
      </w:pPr>
    </w:p>
    <w:p w:rsidR="00A86261" w:rsidRPr="00DD295B" w:rsidRDefault="00A86261" w:rsidP="00DD295B">
      <w:pPr>
        <w:tabs>
          <w:tab w:val="left" w:pos="0"/>
        </w:tabs>
        <w:jc w:val="both"/>
        <w:rPr>
          <w:rFonts w:ascii="Times New Roman" w:hAnsi="Times New Roman" w:cs="Times New Roman"/>
          <w:lang w:val="en-US"/>
        </w:rPr>
      </w:pPr>
    </w:p>
    <w:p w:rsidR="00DD295B" w:rsidRPr="00DD295B" w:rsidRDefault="00DD295B" w:rsidP="00DD295B">
      <w:pPr>
        <w:tabs>
          <w:tab w:val="left" w:pos="0"/>
        </w:tabs>
        <w:jc w:val="right"/>
        <w:rPr>
          <w:rFonts w:ascii="Times New Roman" w:hAnsi="Times New Roman" w:cs="Times New Roman"/>
        </w:rPr>
      </w:pP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Приложение № 4.2 </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К договору № __________ </w:t>
      </w:r>
      <w:proofErr w:type="gramStart"/>
      <w:r w:rsidRPr="00DD295B">
        <w:rPr>
          <w:rFonts w:ascii="Times New Roman" w:hAnsi="Times New Roman" w:cs="Times New Roman"/>
        </w:rPr>
        <w:t>от  «</w:t>
      </w:r>
      <w:proofErr w:type="gramEnd"/>
      <w:r w:rsidRPr="00DD295B">
        <w:rPr>
          <w:rFonts w:ascii="Times New Roman" w:hAnsi="Times New Roman" w:cs="Times New Roman"/>
        </w:rPr>
        <w:t>__» _____________</w:t>
      </w:r>
    </w:p>
    <w:p w:rsidR="00DD295B" w:rsidRPr="00DD295B" w:rsidRDefault="00DD295B" w:rsidP="00DD295B">
      <w:pPr>
        <w:tabs>
          <w:tab w:val="left" w:pos="0"/>
        </w:tabs>
        <w:jc w:val="right"/>
        <w:rPr>
          <w:rFonts w:ascii="Times New Roman" w:hAnsi="Times New Roman" w:cs="Times New Roman"/>
        </w:rPr>
      </w:pPr>
    </w:p>
    <w:p w:rsidR="00DD295B" w:rsidRPr="00DD295B" w:rsidRDefault="00DD295B" w:rsidP="00DD295B">
      <w:pPr>
        <w:jc w:val="center"/>
        <w:rPr>
          <w:rFonts w:ascii="Times New Roman" w:eastAsia="Calibri" w:hAnsi="Times New Roman" w:cs="Times New Roman"/>
          <w:b/>
        </w:rPr>
      </w:pPr>
      <w:r w:rsidRPr="00DD295B">
        <w:rPr>
          <w:rFonts w:ascii="Times New Roman" w:eastAsia="Calibri" w:hAnsi="Times New Roman" w:cs="Times New Roman"/>
          <w:b/>
          <w:bCs/>
        </w:rPr>
        <w:t>Диапазоны IMSI, ICCID для производства входных/выходных файлов и Продукции.</w:t>
      </w:r>
    </w:p>
    <w:p w:rsidR="00DD295B" w:rsidRPr="00DD295B" w:rsidRDefault="00DD295B" w:rsidP="00DD295B">
      <w:pPr>
        <w:jc w:val="both"/>
        <w:rPr>
          <w:rFonts w:ascii="Times New Roman" w:eastAsia="Calibri" w:hAnsi="Times New Roman" w:cs="Times New Roman"/>
        </w:rPr>
      </w:pP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«__» ________202</w:t>
      </w:r>
      <w:r w:rsidR="00CD5E81" w:rsidRPr="005115C8">
        <w:rPr>
          <w:rFonts w:ascii="Times New Roman" w:eastAsia="Calibri" w:hAnsi="Times New Roman" w:cs="Times New Roman"/>
        </w:rPr>
        <w:t>__</w:t>
      </w:r>
      <w:r w:rsidRPr="00DD295B">
        <w:rPr>
          <w:rFonts w:ascii="Times New Roman" w:eastAsia="Calibri" w:hAnsi="Times New Roman" w:cs="Times New Roman"/>
        </w:rPr>
        <w:t xml:space="preserve"> г.</w:t>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r>
      <w:r w:rsidRPr="00DD295B">
        <w:rPr>
          <w:rFonts w:ascii="Times New Roman" w:eastAsia="Calibri" w:hAnsi="Times New Roman" w:cs="Times New Roman"/>
        </w:rPr>
        <w:tab/>
        <w:t xml:space="preserve">         г. Ташкент</w:t>
      </w:r>
    </w:p>
    <w:p w:rsidR="00DD295B" w:rsidRPr="00DD295B" w:rsidRDefault="00DD295B" w:rsidP="00DD295B">
      <w:pPr>
        <w:jc w:val="both"/>
        <w:rPr>
          <w:rFonts w:ascii="Times New Roman" w:eastAsia="Calibri" w:hAnsi="Times New Roman" w:cs="Times New Roman"/>
        </w:rPr>
      </w:pP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 xml:space="preserve">Мы, нижеподписавшиеся, со стороны Исполнителя: </w:t>
      </w:r>
      <w:r w:rsidRPr="00DD295B">
        <w:rPr>
          <w:rFonts w:ascii="Times New Roman" w:eastAsia="Calibri" w:hAnsi="Times New Roman" w:cs="Times New Roman"/>
          <w:i/>
        </w:rPr>
        <w:t>ФИО</w:t>
      </w:r>
      <w:r w:rsidRPr="00DD295B">
        <w:rPr>
          <w:rFonts w:ascii="Times New Roman" w:eastAsia="Calibri" w:hAnsi="Times New Roman" w:cs="Times New Roman"/>
        </w:rPr>
        <w:t xml:space="preserve">_____________________________ </w:t>
      </w:r>
      <w:r w:rsidRPr="00DD295B">
        <w:rPr>
          <w:rFonts w:ascii="Times New Roman" w:eastAsia="Calibri" w:hAnsi="Times New Roman" w:cs="Times New Roman"/>
          <w:i/>
        </w:rPr>
        <w:t>должность</w:t>
      </w:r>
      <w:r w:rsidRPr="00DD295B">
        <w:rPr>
          <w:rFonts w:ascii="Times New Roman" w:eastAsia="Calibri" w:hAnsi="Times New Roman" w:cs="Times New Roman"/>
        </w:rPr>
        <w:t xml:space="preserve"> ______________, со стороны Оператора: </w:t>
      </w:r>
      <w:r w:rsidRPr="00DD295B">
        <w:rPr>
          <w:rFonts w:ascii="Times New Roman" w:eastAsia="Calibri" w:hAnsi="Times New Roman" w:cs="Times New Roman"/>
          <w:i/>
        </w:rPr>
        <w:t>ФИО____</w:t>
      </w:r>
      <w:r w:rsidRPr="00DD295B">
        <w:rPr>
          <w:rFonts w:ascii="Times New Roman" w:eastAsia="Calibri" w:hAnsi="Times New Roman" w:cs="Times New Roman"/>
        </w:rPr>
        <w:t xml:space="preserve">_______________________ </w:t>
      </w:r>
      <w:r w:rsidRPr="00DD295B">
        <w:rPr>
          <w:rFonts w:ascii="Times New Roman" w:eastAsia="Calibri" w:hAnsi="Times New Roman" w:cs="Times New Roman"/>
          <w:i/>
        </w:rPr>
        <w:t>должность</w:t>
      </w:r>
      <w:r w:rsidRPr="00DD295B">
        <w:rPr>
          <w:rFonts w:ascii="Times New Roman" w:eastAsia="Calibri" w:hAnsi="Times New Roman" w:cs="Times New Roman"/>
        </w:rPr>
        <w:t xml:space="preserve"> ________________, составили настоящий Акт приёма-передачи о том, что Оператор передал, а Исполнитель получил следующую конфиденциальную информацию для персонализации Продукции:</w:t>
      </w:r>
    </w:p>
    <w:p w:rsidR="00DD295B" w:rsidRPr="00DD295B" w:rsidRDefault="00DD295B" w:rsidP="00DD295B">
      <w:pPr>
        <w:jc w:val="both"/>
        <w:rPr>
          <w:rFonts w:ascii="Times New Roman" w:hAnsi="Times New Roman" w:cs="Times New Roman"/>
          <w:lang w:eastAsia="ru-RU"/>
        </w:rPr>
      </w:pPr>
      <w:r w:rsidRPr="00DD295B">
        <w:rPr>
          <w:rFonts w:ascii="Times New Roman" w:eastAsia="Calibri" w:hAnsi="Times New Roman" w:cs="Times New Roman"/>
          <w:noProof/>
          <w:lang w:eastAsia="ru-RU"/>
        </w:rPr>
        <mc:AlternateContent>
          <mc:Choice Requires="wps">
            <w:drawing>
              <wp:anchor distT="0" distB="0" distL="114300" distR="114300" simplePos="0" relativeHeight="251659264" behindDoc="0" locked="0" layoutInCell="1" allowOverlap="1" wp14:anchorId="5547FC21" wp14:editId="45A06803">
                <wp:simplePos x="0" y="0"/>
                <wp:positionH relativeFrom="column">
                  <wp:posOffset>403408</wp:posOffset>
                </wp:positionH>
                <wp:positionV relativeFrom="paragraph">
                  <wp:posOffset>308355</wp:posOffset>
                </wp:positionV>
                <wp:extent cx="6150055" cy="3000963"/>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50055" cy="3000963"/>
                        </a:xfrm>
                        <a:prstGeom prst="rect">
                          <a:avLst/>
                        </a:prstGeom>
                        <a:extLst>
                          <a:ext uri="{AF507438-7753-43E0-B8FC-AC1667EBCBE1}">
                            <a14:hiddenEffects xmlns:a14="http://schemas.microsoft.com/office/drawing/2010/main">
                              <a:effectLst/>
                            </a14:hiddenEffects>
                          </a:ext>
                        </a:extLst>
                      </wps:spPr>
                      <wps:txb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547FC21" id="Надпись 2" o:spid="_x0000_s1030" type="#_x0000_t202" style="position:absolute;left:0;text-align:left;margin-left:31.75pt;margin-top:24.3pt;width:484.25pt;height:236.3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" filled="f" stroked="f">
                <o:lock v:ext="edit" shapetype="t"/>
                <v:textbo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p>
    <w:tbl>
      <w:tblPr>
        <w:tblW w:w="10174" w:type="dxa"/>
        <w:jc w:val="center"/>
        <w:tblLook w:val="04A0" w:firstRow="1" w:lastRow="0" w:firstColumn="1" w:lastColumn="0" w:noHBand="0" w:noVBand="1"/>
      </w:tblPr>
      <w:tblGrid>
        <w:gridCol w:w="589"/>
        <w:gridCol w:w="1354"/>
        <w:gridCol w:w="528"/>
        <w:gridCol w:w="1131"/>
        <w:gridCol w:w="1040"/>
        <w:gridCol w:w="1234"/>
        <w:gridCol w:w="498"/>
        <w:gridCol w:w="1137"/>
        <w:gridCol w:w="1392"/>
        <w:gridCol w:w="1271"/>
      </w:tblGrid>
      <w:tr w:rsidR="00DD295B" w:rsidRPr="00DD295B" w:rsidTr="006A38FD">
        <w:trPr>
          <w:trHeight w:val="645"/>
          <w:jc w:val="center"/>
        </w:trPr>
        <w:tc>
          <w:tcPr>
            <w:tcW w:w="589" w:type="dxa"/>
            <w:tcBorders>
              <w:top w:val="single" w:sz="4" w:space="0" w:color="000000"/>
              <w:left w:val="single" w:sz="4" w:space="0" w:color="000000"/>
              <w:bottom w:val="single" w:sz="4" w:space="0" w:color="000000"/>
              <w:right w:val="single" w:sz="4" w:space="0" w:color="000000"/>
            </w:tcBorders>
            <w:noWrap/>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w:t>
            </w:r>
          </w:p>
        </w:tc>
        <w:tc>
          <w:tcPr>
            <w:tcW w:w="1354"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Триграмма</w:t>
            </w:r>
          </w:p>
        </w:tc>
        <w:tc>
          <w:tcPr>
            <w:tcW w:w="528"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ID</w:t>
            </w:r>
          </w:p>
        </w:tc>
        <w:tc>
          <w:tcPr>
            <w:tcW w:w="1131"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IMSI-</w:t>
            </w:r>
            <w:proofErr w:type="spellStart"/>
            <w:r w:rsidRPr="00DD295B">
              <w:rPr>
                <w:rFonts w:ascii="Times New Roman" w:eastAsia="Calibri" w:hAnsi="Times New Roman" w:cs="Times New Roman"/>
                <w:b/>
                <w:bCs/>
              </w:rPr>
              <w:t>start</w:t>
            </w:r>
            <w:proofErr w:type="spellEnd"/>
          </w:p>
        </w:tc>
        <w:tc>
          <w:tcPr>
            <w:tcW w:w="1040"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IMSI-</w:t>
            </w:r>
            <w:proofErr w:type="spellStart"/>
            <w:r w:rsidRPr="00DD295B">
              <w:rPr>
                <w:rFonts w:ascii="Times New Roman" w:eastAsia="Calibri" w:hAnsi="Times New Roman" w:cs="Times New Roman"/>
                <w:b/>
                <w:bCs/>
              </w:rPr>
              <w:t>end</w:t>
            </w:r>
            <w:proofErr w:type="spellEnd"/>
          </w:p>
        </w:tc>
        <w:tc>
          <w:tcPr>
            <w:tcW w:w="1234"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ICCID-</w:t>
            </w:r>
            <w:proofErr w:type="spellStart"/>
            <w:r w:rsidRPr="00DD295B">
              <w:rPr>
                <w:rFonts w:ascii="Times New Roman" w:eastAsia="Calibri" w:hAnsi="Times New Roman" w:cs="Times New Roman"/>
                <w:b/>
                <w:bCs/>
              </w:rPr>
              <w:t>start</w:t>
            </w:r>
            <w:proofErr w:type="spellEnd"/>
          </w:p>
        </w:tc>
        <w:tc>
          <w:tcPr>
            <w:tcW w:w="498" w:type="dxa"/>
            <w:tcBorders>
              <w:top w:val="single" w:sz="4" w:space="0" w:color="000000"/>
              <w:left w:val="nil"/>
              <w:bottom w:val="single" w:sz="4" w:space="0" w:color="000000"/>
              <w:right w:val="nil"/>
            </w:tcBorders>
          </w:tcPr>
          <w:p w:rsidR="00DD295B" w:rsidRPr="00DD295B" w:rsidRDefault="00DD295B" w:rsidP="006A38FD">
            <w:pPr>
              <w:jc w:val="both"/>
              <w:rPr>
                <w:rFonts w:ascii="Times New Roman" w:eastAsia="Calibri" w:hAnsi="Times New Roman" w:cs="Times New Roman"/>
                <w:b/>
                <w:bCs/>
              </w:rPr>
            </w:pPr>
          </w:p>
        </w:tc>
        <w:tc>
          <w:tcPr>
            <w:tcW w:w="1137"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ICCID-</w:t>
            </w:r>
            <w:proofErr w:type="spellStart"/>
            <w:r w:rsidRPr="00DD295B">
              <w:rPr>
                <w:rFonts w:ascii="Times New Roman" w:eastAsia="Calibri" w:hAnsi="Times New Roman" w:cs="Times New Roman"/>
                <w:b/>
                <w:bCs/>
              </w:rPr>
              <w:t>end</w:t>
            </w:r>
            <w:proofErr w:type="spellEnd"/>
          </w:p>
        </w:tc>
        <w:tc>
          <w:tcPr>
            <w:tcW w:w="1392"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Количество</w:t>
            </w:r>
          </w:p>
        </w:tc>
        <w:tc>
          <w:tcPr>
            <w:tcW w:w="1271" w:type="dxa"/>
            <w:tcBorders>
              <w:top w:val="single" w:sz="4" w:space="0" w:color="000000"/>
              <w:left w:val="nil"/>
              <w:bottom w:val="single" w:sz="4" w:space="0" w:color="000000"/>
              <w:right w:val="single" w:sz="4" w:space="0" w:color="000000"/>
            </w:tcBorders>
            <w:noWrap/>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eastAsia="Calibri" w:hAnsi="Times New Roman" w:cs="Times New Roman"/>
                <w:b/>
                <w:bCs/>
              </w:rPr>
              <w:t>Партия</w:t>
            </w:r>
          </w:p>
        </w:tc>
      </w:tr>
      <w:tr w:rsidR="00DD295B" w:rsidRPr="00DD295B" w:rsidTr="006A38FD">
        <w:trPr>
          <w:trHeight w:val="280"/>
          <w:jc w:val="center"/>
        </w:trPr>
        <w:tc>
          <w:tcPr>
            <w:tcW w:w="589" w:type="dxa"/>
            <w:tcBorders>
              <w:top w:val="single" w:sz="4" w:space="0" w:color="000000"/>
              <w:left w:val="single" w:sz="4" w:space="0" w:color="000000"/>
              <w:bottom w:val="single" w:sz="8" w:space="0" w:color="auto"/>
              <w:right w:val="single" w:sz="4" w:space="0" w:color="000000"/>
            </w:tcBorders>
            <w:noWrap/>
            <w:vAlign w:val="center"/>
          </w:tcPr>
          <w:p w:rsidR="00DD295B" w:rsidRPr="00DD295B" w:rsidRDefault="00DD295B" w:rsidP="006A38FD">
            <w:pPr>
              <w:jc w:val="both"/>
              <w:rPr>
                <w:rFonts w:ascii="Times New Roman" w:eastAsia="Calibri" w:hAnsi="Times New Roman" w:cs="Times New Roman"/>
                <w:b/>
                <w:bCs/>
              </w:rPr>
            </w:pPr>
          </w:p>
        </w:tc>
        <w:tc>
          <w:tcPr>
            <w:tcW w:w="1354"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528"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131"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040"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234"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498" w:type="dxa"/>
            <w:tcBorders>
              <w:top w:val="single" w:sz="4" w:space="0" w:color="000000"/>
              <w:left w:val="nil"/>
              <w:bottom w:val="single" w:sz="8" w:space="0" w:color="auto"/>
              <w:right w:val="nil"/>
            </w:tcBorders>
          </w:tcPr>
          <w:p w:rsidR="00DD295B" w:rsidRPr="00DD295B" w:rsidRDefault="00DD295B" w:rsidP="006A38FD">
            <w:pPr>
              <w:jc w:val="both"/>
              <w:rPr>
                <w:rFonts w:ascii="Times New Roman" w:eastAsia="Calibri" w:hAnsi="Times New Roman" w:cs="Times New Roman"/>
                <w:b/>
                <w:bCs/>
              </w:rPr>
            </w:pPr>
          </w:p>
        </w:tc>
        <w:tc>
          <w:tcPr>
            <w:tcW w:w="1137"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392"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271" w:type="dxa"/>
            <w:tcBorders>
              <w:top w:val="single" w:sz="4" w:space="0" w:color="000000"/>
              <w:left w:val="nil"/>
              <w:bottom w:val="single" w:sz="8" w:space="0" w:color="auto"/>
              <w:right w:val="single" w:sz="4" w:space="0" w:color="000000"/>
            </w:tcBorders>
            <w:noWrap/>
            <w:vAlign w:val="center"/>
          </w:tcPr>
          <w:p w:rsidR="00DD295B" w:rsidRPr="00DD295B" w:rsidRDefault="00DD295B" w:rsidP="006A38FD">
            <w:pPr>
              <w:jc w:val="both"/>
              <w:rPr>
                <w:rFonts w:ascii="Times New Roman" w:eastAsia="Calibri" w:hAnsi="Times New Roman" w:cs="Times New Roman"/>
                <w:b/>
                <w:bCs/>
              </w:rPr>
            </w:pPr>
          </w:p>
        </w:tc>
      </w:tr>
    </w:tbl>
    <w:p w:rsidR="00DD295B" w:rsidRPr="00DD295B" w:rsidRDefault="00DD295B" w:rsidP="00DD295B">
      <w:pPr>
        <w:autoSpaceDE w:val="0"/>
        <w:autoSpaceDN w:val="0"/>
        <w:adjustRightInd w:val="0"/>
        <w:jc w:val="both"/>
        <w:rPr>
          <w:rFonts w:ascii="Times New Roman" w:eastAsia="Calibri" w:hAnsi="Times New Roman" w:cs="Times New Roman"/>
        </w:rPr>
      </w:pPr>
    </w:p>
    <w:p w:rsidR="00DD295B" w:rsidRPr="00DD295B" w:rsidRDefault="00DD295B" w:rsidP="00DD295B">
      <w:pPr>
        <w:autoSpaceDE w:val="0"/>
        <w:autoSpaceDN w:val="0"/>
        <w:adjustRightInd w:val="0"/>
        <w:jc w:val="both"/>
        <w:rPr>
          <w:rFonts w:ascii="Times New Roman" w:eastAsia="Calibri" w:hAnsi="Times New Roman" w:cs="Times New Roman"/>
        </w:rPr>
      </w:pPr>
      <w:r w:rsidRPr="00DD295B">
        <w:rPr>
          <w:rFonts w:ascii="Times New Roman" w:eastAsia="Calibri" w:hAnsi="Times New Roman" w:cs="Times New Roman"/>
        </w:rPr>
        <w:t>Исполнитель использует указанную информацию только в целях, предусмотренных Контрактом.</w:t>
      </w:r>
    </w:p>
    <w:p w:rsidR="00DD295B" w:rsidRPr="00DD295B" w:rsidRDefault="00DD295B" w:rsidP="00DD295B">
      <w:pPr>
        <w:autoSpaceDE w:val="0"/>
        <w:autoSpaceDN w:val="0"/>
        <w:adjustRightInd w:val="0"/>
        <w:jc w:val="both"/>
        <w:rPr>
          <w:rFonts w:ascii="Times New Roman" w:eastAsia="Calibri" w:hAnsi="Times New Roman" w:cs="Times New Roman"/>
        </w:rPr>
      </w:pPr>
      <w:r w:rsidRPr="00DD295B">
        <w:rPr>
          <w:rFonts w:ascii="Times New Roman" w:eastAsia="Calibri" w:hAnsi="Times New Roman" w:cs="Times New Roman"/>
        </w:rPr>
        <w:t>Настоящий Акт составлен в ___ экземплярах, имеющих одинаковую юридическую силу.</w:t>
      </w:r>
    </w:p>
    <w:p w:rsidR="00DD295B" w:rsidRPr="00DD295B" w:rsidRDefault="00DD295B" w:rsidP="00DD295B">
      <w:pPr>
        <w:autoSpaceDE w:val="0"/>
        <w:autoSpaceDN w:val="0"/>
        <w:adjustRightInd w:val="0"/>
        <w:jc w:val="both"/>
        <w:rPr>
          <w:rFonts w:ascii="Times New Roman" w:eastAsia="Calibri" w:hAnsi="Times New Roman" w:cs="Times New Roman"/>
        </w:rPr>
      </w:pPr>
    </w:p>
    <w:p w:rsidR="00DD295B" w:rsidRPr="00DD295B" w:rsidRDefault="00DD295B" w:rsidP="00DD295B">
      <w:pPr>
        <w:autoSpaceDE w:val="0"/>
        <w:autoSpaceDN w:val="0"/>
        <w:adjustRightInd w:val="0"/>
        <w:jc w:val="both"/>
        <w:rPr>
          <w:rFonts w:ascii="Times New Roman" w:eastAsia="Calibri" w:hAnsi="Times New Roman" w:cs="Times New Roman"/>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rPr>
            </w:pPr>
            <w:proofErr w:type="spellStart"/>
            <w:r w:rsidRPr="00DD295B">
              <w:rPr>
                <w:rFonts w:ascii="Times New Roman" w:hAnsi="Times New Roman" w:cs="Times New Roman"/>
                <w:b/>
              </w:rPr>
              <w:t>Signatures</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of</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the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Parties</w:t>
            </w:r>
            <w:proofErr w:type="spellEnd"/>
            <w:r w:rsidRPr="00DD295B">
              <w:rPr>
                <w:rFonts w:ascii="Times New Roman" w:hAnsi="Times New Roman" w:cs="Times New Roman"/>
                <w:b/>
              </w:rPr>
              <w:t xml:space="preserve"> :</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Подписи сторон:</w:t>
            </w:r>
          </w:p>
        </w:tc>
      </w:tr>
      <w:tr w:rsidR="00DD295B" w:rsidRPr="00B96BE9" w:rsidTr="006A38FD">
        <w:trPr>
          <w:trHeight w:val="566"/>
        </w:trPr>
        <w:tc>
          <w:tcPr>
            <w:tcW w:w="5148" w:type="dxa"/>
          </w:tcPr>
          <w:p w:rsidR="00DD295B" w:rsidRPr="00D4042B" w:rsidRDefault="00DD295B" w:rsidP="006A38FD">
            <w:pPr>
              <w:rPr>
                <w:rFonts w:ascii="Times New Roman" w:hAnsi="Times New Roman" w:cs="Times New Roman"/>
                <w:b/>
                <w:lang w:val="fi-FI"/>
              </w:rPr>
            </w:pPr>
          </w:p>
          <w:p w:rsidR="00DD295B" w:rsidRPr="00DD295B" w:rsidRDefault="00DD295B" w:rsidP="006A38FD">
            <w:pPr>
              <w:rPr>
                <w:rFonts w:ascii="Times New Roman" w:hAnsi="Times New Roman" w:cs="Times New Roman"/>
                <w:lang w:val="en-US"/>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533398" w:rsidP="006A38FD">
            <w:pPr>
              <w:rPr>
                <w:rFonts w:ascii="Times New Roman" w:hAnsi="Times New Roman" w:cs="Times New Roman"/>
                <w:b/>
                <w:lang w:val="en-US"/>
              </w:rPr>
            </w:pPr>
            <w:r>
              <w:rPr>
                <w:rFonts w:ascii="Times New Roman" w:hAnsi="Times New Roman" w:cs="Times New Roman"/>
                <w:b/>
                <w:lang w:val="fi-FI"/>
              </w:rPr>
              <w:t>LLC « Universal Mobile Systems</w:t>
            </w:r>
            <w:r w:rsidR="00DD295B" w:rsidRPr="00DD295B">
              <w:rPr>
                <w:rFonts w:ascii="Times New Roman" w:hAnsi="Times New Roman" w:cs="Times New Roman"/>
                <w:b/>
                <w:lang w:val="fi-FI"/>
              </w:rPr>
              <w:t>»</w:t>
            </w:r>
          </w:p>
        </w:tc>
      </w:tr>
      <w:tr w:rsidR="00DD295B" w:rsidRPr="00DD295B" w:rsidTr="006A38FD">
        <w:trPr>
          <w:trHeight w:val="308"/>
        </w:trPr>
        <w:tc>
          <w:tcPr>
            <w:tcW w:w="5148"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_________________________________</w:t>
            </w:r>
          </w:p>
        </w:tc>
        <w:tc>
          <w:tcPr>
            <w:tcW w:w="4880" w:type="dxa"/>
          </w:tcPr>
          <w:p w:rsidR="00DD295B" w:rsidRPr="00DD295B" w:rsidRDefault="00533398" w:rsidP="006A38FD">
            <w:pPr>
              <w:rPr>
                <w:rFonts w:ascii="Times New Roman" w:hAnsi="Times New Roman" w:cs="Times New Roman"/>
                <w:b/>
              </w:rPr>
            </w:pPr>
            <w:r>
              <w:rPr>
                <w:rFonts w:ascii="Times New Roman" w:hAnsi="Times New Roman" w:cs="Times New Roman"/>
                <w:b/>
              </w:rPr>
              <w:t>_____________________________</w:t>
            </w:r>
          </w:p>
        </w:tc>
      </w:tr>
      <w:tr w:rsidR="00DD295B" w:rsidRPr="00B96BE9" w:rsidTr="006A38FD">
        <w:trPr>
          <w:trHeight w:val="87"/>
        </w:trPr>
        <w:tc>
          <w:tcPr>
            <w:tcW w:w="5148" w:type="dxa"/>
          </w:tcPr>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w:t>
            </w:r>
          </w:p>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c>
          <w:tcPr>
            <w:tcW w:w="4880" w:type="dxa"/>
          </w:tcPr>
          <w:p w:rsidR="00DD295B" w:rsidRPr="00DD295B" w:rsidRDefault="00DD295B" w:rsidP="006A38FD">
            <w:pPr>
              <w:rPr>
                <w:rFonts w:ascii="Times New Roman" w:hAnsi="Times New Roman" w:cs="Times New Roman"/>
                <w:lang w:val="en-US"/>
              </w:rPr>
            </w:pPr>
          </w:p>
          <w:p w:rsidR="00DD295B" w:rsidRPr="002E1B7F"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005234A2" w:rsidRPr="002E1B7F">
              <w:rPr>
                <w:rFonts w:ascii="Times New Roman" w:hAnsi="Times New Roman" w:cs="Times New Roman"/>
                <w:lang w:val="en-US"/>
              </w:rPr>
              <w:t>_________________________</w:t>
            </w:r>
          </w:p>
          <w:p w:rsidR="00DD295B" w:rsidRPr="002E1B7F"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2E1B7F">
              <w:rPr>
                <w:rFonts w:ascii="Times New Roman" w:hAnsi="Times New Roman" w:cs="Times New Roman"/>
                <w:lang w:val="en-US"/>
              </w:rPr>
              <w:t>/Signature: _____________________</w:t>
            </w:r>
          </w:p>
        </w:tc>
      </w:tr>
      <w:tr w:rsidR="00DD295B" w:rsidRPr="00DD295B" w:rsidTr="006A38FD">
        <w:trPr>
          <w:trHeight w:val="448"/>
        </w:trPr>
        <w:tc>
          <w:tcPr>
            <w:tcW w:w="5148" w:type="dxa"/>
          </w:tcPr>
          <w:p w:rsidR="00DD295B" w:rsidRPr="00DD295B" w:rsidRDefault="00DD295B" w:rsidP="006A38FD">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DD295B" w:rsidRPr="00DD295B" w:rsidRDefault="00DD295B" w:rsidP="006A38FD">
            <w:pPr>
              <w:rPr>
                <w:rFonts w:ascii="Times New Roman" w:hAnsi="Times New Roman" w:cs="Times New Roman"/>
                <w:color w:val="000000"/>
              </w:rPr>
            </w:pPr>
          </w:p>
          <w:p w:rsidR="00DD295B" w:rsidRPr="00DD295B" w:rsidRDefault="00DD295B" w:rsidP="006A38FD">
            <w:pPr>
              <w:rPr>
                <w:rFonts w:ascii="Times New Roman" w:hAnsi="Times New Roman" w:cs="Times New Roman"/>
              </w:rPr>
            </w:pPr>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Pr="00DD295B" w:rsidRDefault="00DD295B" w:rsidP="00DD295B">
      <w:pPr>
        <w:autoSpaceDE w:val="0"/>
        <w:autoSpaceDN w:val="0"/>
        <w:adjustRightInd w:val="0"/>
        <w:jc w:val="both"/>
        <w:rPr>
          <w:rFonts w:ascii="Times New Roman" w:eastAsia="Calibri" w:hAnsi="Times New Roman" w:cs="Times New Roman"/>
        </w:rPr>
      </w:pPr>
    </w:p>
    <w:p w:rsidR="00DD295B" w:rsidRPr="00DD295B" w:rsidRDefault="00DD295B" w:rsidP="00DD295B">
      <w:pPr>
        <w:autoSpaceDE w:val="0"/>
        <w:autoSpaceDN w:val="0"/>
        <w:adjustRightInd w:val="0"/>
        <w:jc w:val="both"/>
        <w:rPr>
          <w:rFonts w:ascii="Times New Roman" w:eastAsia="Calibri" w:hAnsi="Times New Roman" w:cs="Times New Roman"/>
        </w:rPr>
      </w:pPr>
    </w:p>
    <w:p w:rsidR="00DD295B" w:rsidRPr="00DD295B" w:rsidRDefault="00DD295B" w:rsidP="00DD295B">
      <w:pPr>
        <w:autoSpaceDE w:val="0"/>
        <w:autoSpaceDN w:val="0"/>
        <w:adjustRightInd w:val="0"/>
        <w:jc w:val="both"/>
        <w:rPr>
          <w:rFonts w:ascii="Times New Roman" w:eastAsia="Calibri" w:hAnsi="Times New Roman" w:cs="Times New Roman"/>
        </w:rPr>
      </w:pPr>
    </w:p>
    <w:p w:rsidR="00DD295B" w:rsidRDefault="00DD295B" w:rsidP="00DD295B">
      <w:pPr>
        <w:autoSpaceDE w:val="0"/>
        <w:autoSpaceDN w:val="0"/>
        <w:adjustRightInd w:val="0"/>
        <w:jc w:val="both"/>
        <w:rPr>
          <w:rFonts w:ascii="Times New Roman" w:eastAsia="Calibri" w:hAnsi="Times New Roman" w:cs="Times New Roman"/>
        </w:rPr>
      </w:pPr>
    </w:p>
    <w:p w:rsidR="00DD295B" w:rsidRPr="00F81367"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Annex</w:t>
      </w:r>
      <w:r w:rsidRPr="00F81367">
        <w:rPr>
          <w:rFonts w:ascii="Times New Roman" w:hAnsi="Times New Roman" w:cs="Times New Roman"/>
          <w:lang w:val="en-US"/>
        </w:rPr>
        <w:t xml:space="preserve"> #4.2</w:t>
      </w: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To contract # __________________</w:t>
      </w:r>
      <w:proofErr w:type="gramStart"/>
      <w:r w:rsidRPr="00DD295B">
        <w:rPr>
          <w:rFonts w:ascii="Times New Roman" w:hAnsi="Times New Roman" w:cs="Times New Roman"/>
          <w:lang w:val="en-US"/>
        </w:rPr>
        <w:t>dated  _</w:t>
      </w:r>
      <w:proofErr w:type="gramEnd"/>
      <w:r w:rsidRPr="00DD295B">
        <w:rPr>
          <w:rFonts w:ascii="Times New Roman" w:hAnsi="Times New Roman" w:cs="Times New Roman"/>
          <w:lang w:val="en-US"/>
        </w:rPr>
        <w:t>________</w:t>
      </w:r>
    </w:p>
    <w:p w:rsidR="00DD295B" w:rsidRPr="00DD295B" w:rsidRDefault="00DD295B" w:rsidP="00DD295B">
      <w:pPr>
        <w:jc w:val="center"/>
        <w:rPr>
          <w:rFonts w:ascii="Times New Roman" w:hAnsi="Times New Roman" w:cs="Times New Roman"/>
          <w:b/>
          <w:bCs/>
          <w:lang w:val="en"/>
        </w:rPr>
      </w:pPr>
    </w:p>
    <w:p w:rsidR="00DD295B" w:rsidRPr="00DD295B" w:rsidRDefault="00DD295B" w:rsidP="00DD295B">
      <w:pPr>
        <w:jc w:val="center"/>
        <w:rPr>
          <w:rFonts w:ascii="Times New Roman" w:eastAsia="Calibri" w:hAnsi="Times New Roman" w:cs="Times New Roman"/>
          <w:b/>
          <w:lang w:val="en-US"/>
        </w:rPr>
      </w:pPr>
      <w:r w:rsidRPr="00DD295B">
        <w:rPr>
          <w:rFonts w:ascii="Times New Roman" w:hAnsi="Times New Roman" w:cs="Times New Roman"/>
          <w:b/>
          <w:bCs/>
          <w:lang w:val="en"/>
        </w:rPr>
        <w:t>IMSI, ICCID ranges for the production of input/output files and Products.</w:t>
      </w:r>
    </w:p>
    <w:p w:rsidR="00DD295B" w:rsidRPr="00DD295B" w:rsidRDefault="00DD295B" w:rsidP="00DD295B">
      <w:pPr>
        <w:jc w:val="both"/>
        <w:rPr>
          <w:rFonts w:ascii="Times New Roman" w:eastAsia="Calibri" w:hAnsi="Times New Roman" w:cs="Times New Roman"/>
          <w:lang w:val="en-US"/>
        </w:rPr>
      </w:pPr>
      <w:r w:rsidRPr="00DD295B">
        <w:rPr>
          <w:rFonts w:ascii="Times New Roman" w:hAnsi="Times New Roman" w:cs="Times New Roman"/>
          <w:lang w:val="en"/>
        </w:rPr>
        <w:t xml:space="preserve">«__» _______         </w:t>
      </w:r>
      <w:r w:rsidRPr="00DD295B">
        <w:rPr>
          <w:rFonts w:ascii="Times New Roman" w:hAnsi="Times New Roman" w:cs="Times New Roman"/>
          <w:lang w:val="en-US"/>
        </w:rPr>
        <w:t xml:space="preserve">                                                                                                                                </w:t>
      </w:r>
      <w:r w:rsidRPr="00DD295B">
        <w:rPr>
          <w:rFonts w:ascii="Times New Roman" w:hAnsi="Times New Roman" w:cs="Times New Roman"/>
          <w:lang w:val="en"/>
        </w:rPr>
        <w:t>Tashkent city</w:t>
      </w:r>
      <w:r w:rsidRPr="00DD295B">
        <w:rPr>
          <w:rFonts w:ascii="Times New Roman" w:hAnsi="Times New Roman" w:cs="Times New Roman"/>
          <w:lang w:val="en"/>
        </w:rPr>
        <w:tab/>
      </w:r>
      <w:r w:rsidRPr="00DD295B">
        <w:rPr>
          <w:rFonts w:ascii="Times New Roman" w:hAnsi="Times New Roman" w:cs="Times New Roman"/>
          <w:lang w:val="en"/>
        </w:rPr>
        <w:tab/>
      </w:r>
      <w:r w:rsidRPr="00DD295B">
        <w:rPr>
          <w:rFonts w:ascii="Times New Roman" w:hAnsi="Times New Roman" w:cs="Times New Roman"/>
          <w:lang w:val="en"/>
        </w:rPr>
        <w:tab/>
      </w:r>
      <w:r w:rsidRPr="00DD295B">
        <w:rPr>
          <w:rFonts w:ascii="Times New Roman" w:hAnsi="Times New Roman" w:cs="Times New Roman"/>
          <w:lang w:val="en"/>
        </w:rPr>
        <w:tab/>
      </w:r>
      <w:r w:rsidRPr="00DD295B">
        <w:rPr>
          <w:rFonts w:ascii="Times New Roman" w:hAnsi="Times New Roman" w:cs="Times New Roman"/>
          <w:lang w:val="en"/>
        </w:rPr>
        <w:tab/>
      </w:r>
    </w:p>
    <w:p w:rsidR="00DD295B" w:rsidRPr="00DD295B" w:rsidRDefault="00F81367" w:rsidP="00DD295B">
      <w:pPr>
        <w:jc w:val="both"/>
        <w:rPr>
          <w:rFonts w:ascii="Times New Roman" w:eastAsia="Calibri" w:hAnsi="Times New Roman" w:cs="Times New Roman"/>
          <w:lang w:val="en-US"/>
        </w:rPr>
      </w:pPr>
      <w:r w:rsidRPr="00DD295B">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35C315C1" wp14:editId="18265EB7">
                <wp:simplePos x="0" y="0"/>
                <wp:positionH relativeFrom="column">
                  <wp:posOffset>-13392</wp:posOffset>
                </wp:positionH>
                <wp:positionV relativeFrom="paragraph">
                  <wp:posOffset>839318</wp:posOffset>
                </wp:positionV>
                <wp:extent cx="5940997" cy="146482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940997" cy="1464820"/>
                        </a:xfrm>
                        <a:prstGeom prst="rect">
                          <a:avLst/>
                        </a:prstGeom>
                        <a:extLst>
                          <a:ext uri="{AF507438-7753-43E0-B8FC-AC1667EBCBE1}">
                            <a14:hiddenEffects xmlns:a14="http://schemas.microsoft.com/office/drawing/2010/main">
                              <a:effectLst/>
                            </a14:hiddenEffects>
                          </a:ext>
                        </a:extLst>
                      </wps:spPr>
                      <wps:txb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SAMPLE</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5C315C1" id="Надпись 3" o:spid="_x0000_s1031" type="#_x0000_t202" style="position:absolute;left:0;text-align:left;margin-left:-1.05pt;margin-top:66.1pt;width:467.8pt;height:115.3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" filled="f" stroked="f">
                <o:lock v:ext="edit" shapetype="t"/>
                <v:textbox>
                  <w:txbxContent>
                    <w:p w:rsidR="00451D71" w:rsidRDefault="00451D71" w:rsidP="00DD295B">
                      <w:pPr>
                        <w:pStyle w:val="af1"/>
                        <w:jc w:val="center"/>
                        <w:rPr>
                          <w14:textOutline w14:w="9525" w14:cap="rnd" w14:cmpd="sng" w14:algn="ctr">
                            <w14:solidFill>
                              <w14:schemeClr w14:val="bg1">
                                <w14:lumMod w14:val="50000"/>
                              </w14:schemeClr>
                            </w14:solidFill>
                            <w14:prstDash w14:val="solid"/>
                            <w14:bevel/>
                          </w14:textOutline>
                        </w:rPr>
                      </w:pPr>
                      <w:r>
                        <w:rPr>
                          <w:color w:val="C0C0C0"/>
                          <w:sz w:val="72"/>
                          <w:szCs w:val="72"/>
                          <w:lang w:val="en"/>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SAMPLE</w:t>
                      </w:r>
                    </w:p>
                  </w:txbxContent>
                </v:textbox>
              </v:shape>
            </w:pict>
          </mc:Fallback>
        </mc:AlternateContent>
      </w:r>
      <w:r w:rsidR="00DD295B" w:rsidRPr="00DD295B">
        <w:rPr>
          <w:rFonts w:ascii="Times New Roman" w:hAnsi="Times New Roman" w:cs="Times New Roman"/>
          <w:lang w:val="en"/>
        </w:rPr>
        <w:t xml:space="preserve">We, the undersigned, on the part of the Contractor:   </w:t>
      </w:r>
      <w:r w:rsidR="00DD295B" w:rsidRPr="00DD295B">
        <w:rPr>
          <w:rFonts w:ascii="Times New Roman" w:hAnsi="Times New Roman" w:cs="Times New Roman"/>
          <w:i/>
          <w:lang w:val="en"/>
        </w:rPr>
        <w:t>full name</w:t>
      </w:r>
      <w:r w:rsidR="00DD295B" w:rsidRPr="00DD295B">
        <w:rPr>
          <w:rFonts w:ascii="Times New Roman" w:hAnsi="Times New Roman" w:cs="Times New Roman"/>
          <w:lang w:val="en"/>
        </w:rPr>
        <w:t xml:space="preserve">_______  </w:t>
      </w:r>
    </w:p>
    <w:tbl>
      <w:tblPr>
        <w:tblW w:w="10174" w:type="dxa"/>
        <w:jc w:val="center"/>
        <w:tblLook w:val="04A0" w:firstRow="1" w:lastRow="0" w:firstColumn="1" w:lastColumn="0" w:noHBand="0" w:noVBand="1"/>
      </w:tblPr>
      <w:tblGrid>
        <w:gridCol w:w="589"/>
        <w:gridCol w:w="1354"/>
        <w:gridCol w:w="528"/>
        <w:gridCol w:w="1131"/>
        <w:gridCol w:w="1040"/>
        <w:gridCol w:w="1234"/>
        <w:gridCol w:w="498"/>
        <w:gridCol w:w="1137"/>
        <w:gridCol w:w="1392"/>
        <w:gridCol w:w="1271"/>
      </w:tblGrid>
      <w:tr w:rsidR="00DD295B" w:rsidRPr="00DD295B" w:rsidTr="006A38FD">
        <w:trPr>
          <w:trHeight w:val="645"/>
          <w:jc w:val="center"/>
        </w:trPr>
        <w:tc>
          <w:tcPr>
            <w:tcW w:w="589" w:type="dxa"/>
            <w:tcBorders>
              <w:top w:val="single" w:sz="4" w:space="0" w:color="000000"/>
              <w:left w:val="single" w:sz="4" w:space="0" w:color="000000"/>
              <w:bottom w:val="single" w:sz="4" w:space="0" w:color="000000"/>
              <w:right w:val="single" w:sz="4" w:space="0" w:color="000000"/>
            </w:tcBorders>
            <w:noWrap/>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w:t>
            </w:r>
          </w:p>
        </w:tc>
        <w:tc>
          <w:tcPr>
            <w:tcW w:w="1354"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Trigram</w:t>
            </w:r>
          </w:p>
        </w:tc>
        <w:tc>
          <w:tcPr>
            <w:tcW w:w="528"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ID</w:t>
            </w:r>
          </w:p>
        </w:tc>
        <w:tc>
          <w:tcPr>
            <w:tcW w:w="1131"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IMSI-start</w:t>
            </w:r>
          </w:p>
        </w:tc>
        <w:tc>
          <w:tcPr>
            <w:tcW w:w="1040"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IMSI-end</w:t>
            </w:r>
          </w:p>
        </w:tc>
        <w:tc>
          <w:tcPr>
            <w:tcW w:w="1234"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ICCID-start</w:t>
            </w:r>
          </w:p>
        </w:tc>
        <w:tc>
          <w:tcPr>
            <w:tcW w:w="498" w:type="dxa"/>
            <w:tcBorders>
              <w:top w:val="single" w:sz="4" w:space="0" w:color="000000"/>
              <w:left w:val="nil"/>
              <w:bottom w:val="single" w:sz="4" w:space="0" w:color="000000"/>
              <w:right w:val="nil"/>
            </w:tcBorders>
          </w:tcPr>
          <w:p w:rsidR="00DD295B" w:rsidRPr="00DD295B" w:rsidRDefault="00DD295B" w:rsidP="006A38FD">
            <w:pPr>
              <w:jc w:val="both"/>
              <w:rPr>
                <w:rFonts w:ascii="Times New Roman" w:eastAsia="Calibri" w:hAnsi="Times New Roman" w:cs="Times New Roman"/>
                <w:b/>
                <w:bCs/>
              </w:rPr>
            </w:pPr>
          </w:p>
        </w:tc>
        <w:tc>
          <w:tcPr>
            <w:tcW w:w="1137"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ICCID-end</w:t>
            </w:r>
          </w:p>
        </w:tc>
        <w:tc>
          <w:tcPr>
            <w:tcW w:w="1392" w:type="dxa"/>
            <w:tcBorders>
              <w:top w:val="single" w:sz="4" w:space="0" w:color="000000"/>
              <w:left w:val="nil"/>
              <w:bottom w:val="single" w:sz="4" w:space="0" w:color="000000"/>
              <w:right w:val="single" w:sz="4" w:space="0" w:color="000000"/>
            </w:tcBorders>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Quantity</w:t>
            </w:r>
          </w:p>
        </w:tc>
        <w:tc>
          <w:tcPr>
            <w:tcW w:w="1271" w:type="dxa"/>
            <w:tcBorders>
              <w:top w:val="single" w:sz="4" w:space="0" w:color="000000"/>
              <w:left w:val="nil"/>
              <w:bottom w:val="single" w:sz="4" w:space="0" w:color="000000"/>
              <w:right w:val="single" w:sz="4" w:space="0" w:color="000000"/>
            </w:tcBorders>
            <w:noWrap/>
            <w:vAlign w:val="center"/>
            <w:hideMark/>
          </w:tcPr>
          <w:p w:rsidR="00DD295B" w:rsidRPr="00DD295B" w:rsidRDefault="00DD295B" w:rsidP="006A38FD">
            <w:pPr>
              <w:jc w:val="both"/>
              <w:rPr>
                <w:rFonts w:ascii="Times New Roman" w:eastAsia="Calibri" w:hAnsi="Times New Roman" w:cs="Times New Roman"/>
                <w:b/>
                <w:bCs/>
              </w:rPr>
            </w:pPr>
            <w:r w:rsidRPr="00DD295B">
              <w:rPr>
                <w:rFonts w:ascii="Times New Roman" w:hAnsi="Times New Roman" w:cs="Times New Roman"/>
                <w:b/>
                <w:bCs/>
                <w:lang w:val="en"/>
              </w:rPr>
              <w:t>Party</w:t>
            </w:r>
          </w:p>
        </w:tc>
      </w:tr>
      <w:tr w:rsidR="00DD295B" w:rsidRPr="00DD295B" w:rsidTr="006A38FD">
        <w:trPr>
          <w:trHeight w:val="280"/>
          <w:jc w:val="center"/>
        </w:trPr>
        <w:tc>
          <w:tcPr>
            <w:tcW w:w="589" w:type="dxa"/>
            <w:tcBorders>
              <w:top w:val="single" w:sz="4" w:space="0" w:color="000000"/>
              <w:left w:val="single" w:sz="4" w:space="0" w:color="000000"/>
              <w:bottom w:val="single" w:sz="8" w:space="0" w:color="auto"/>
              <w:right w:val="single" w:sz="4" w:space="0" w:color="000000"/>
            </w:tcBorders>
            <w:noWrap/>
            <w:vAlign w:val="center"/>
          </w:tcPr>
          <w:p w:rsidR="00DD295B" w:rsidRPr="00DD295B" w:rsidRDefault="00DD295B" w:rsidP="006A38FD">
            <w:pPr>
              <w:jc w:val="both"/>
              <w:rPr>
                <w:rFonts w:ascii="Times New Roman" w:eastAsia="Calibri" w:hAnsi="Times New Roman" w:cs="Times New Roman"/>
                <w:b/>
                <w:bCs/>
              </w:rPr>
            </w:pPr>
          </w:p>
        </w:tc>
        <w:tc>
          <w:tcPr>
            <w:tcW w:w="1354"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528"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131"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040"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234"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498" w:type="dxa"/>
            <w:tcBorders>
              <w:top w:val="single" w:sz="4" w:space="0" w:color="000000"/>
              <w:left w:val="nil"/>
              <w:bottom w:val="single" w:sz="8" w:space="0" w:color="auto"/>
              <w:right w:val="nil"/>
            </w:tcBorders>
          </w:tcPr>
          <w:p w:rsidR="00DD295B" w:rsidRPr="00DD295B" w:rsidRDefault="00DD295B" w:rsidP="006A38FD">
            <w:pPr>
              <w:jc w:val="both"/>
              <w:rPr>
                <w:rFonts w:ascii="Times New Roman" w:eastAsia="Calibri" w:hAnsi="Times New Roman" w:cs="Times New Roman"/>
                <w:b/>
                <w:bCs/>
              </w:rPr>
            </w:pPr>
          </w:p>
        </w:tc>
        <w:tc>
          <w:tcPr>
            <w:tcW w:w="1137"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392" w:type="dxa"/>
            <w:tcBorders>
              <w:top w:val="single" w:sz="4" w:space="0" w:color="000000"/>
              <w:left w:val="nil"/>
              <w:bottom w:val="single" w:sz="8" w:space="0" w:color="auto"/>
              <w:right w:val="single" w:sz="4" w:space="0" w:color="000000"/>
            </w:tcBorders>
            <w:vAlign w:val="center"/>
          </w:tcPr>
          <w:p w:rsidR="00DD295B" w:rsidRPr="00DD295B" w:rsidRDefault="00DD295B" w:rsidP="006A38FD">
            <w:pPr>
              <w:jc w:val="both"/>
              <w:rPr>
                <w:rFonts w:ascii="Times New Roman" w:eastAsia="Calibri" w:hAnsi="Times New Roman" w:cs="Times New Roman"/>
                <w:b/>
                <w:bCs/>
              </w:rPr>
            </w:pPr>
          </w:p>
        </w:tc>
        <w:tc>
          <w:tcPr>
            <w:tcW w:w="1271" w:type="dxa"/>
            <w:tcBorders>
              <w:top w:val="single" w:sz="4" w:space="0" w:color="000000"/>
              <w:left w:val="nil"/>
              <w:bottom w:val="single" w:sz="8" w:space="0" w:color="auto"/>
              <w:right w:val="single" w:sz="4" w:space="0" w:color="000000"/>
            </w:tcBorders>
            <w:noWrap/>
            <w:vAlign w:val="center"/>
          </w:tcPr>
          <w:p w:rsidR="00DD295B" w:rsidRPr="00DD295B" w:rsidRDefault="00DD295B" w:rsidP="006A38FD">
            <w:pPr>
              <w:jc w:val="both"/>
              <w:rPr>
                <w:rFonts w:ascii="Times New Roman" w:eastAsia="Calibri" w:hAnsi="Times New Roman" w:cs="Times New Roman"/>
                <w:b/>
                <w:bCs/>
              </w:rPr>
            </w:pPr>
          </w:p>
        </w:tc>
      </w:tr>
    </w:tbl>
    <w:p w:rsidR="00DD295B" w:rsidRPr="00DD295B" w:rsidRDefault="00DD295B" w:rsidP="00DD295B">
      <w:pPr>
        <w:autoSpaceDE w:val="0"/>
        <w:autoSpaceDN w:val="0"/>
        <w:adjustRightInd w:val="0"/>
        <w:jc w:val="both"/>
        <w:rPr>
          <w:rFonts w:ascii="Times New Roman" w:eastAsia="Calibri" w:hAnsi="Times New Roman" w:cs="Times New Roman"/>
          <w:lang w:val="en-US"/>
        </w:rPr>
      </w:pPr>
      <w:r w:rsidRPr="00DD295B">
        <w:rPr>
          <w:rFonts w:ascii="Times New Roman" w:hAnsi="Times New Roman" w:cs="Times New Roman"/>
          <w:lang w:val="en"/>
        </w:rPr>
        <w:t>The Contractor uses this information only for the purposes provided for in the Contract.</w:t>
      </w:r>
    </w:p>
    <w:p w:rsidR="00DD295B" w:rsidRPr="00DD295B" w:rsidRDefault="00DD295B" w:rsidP="00DD295B">
      <w:pPr>
        <w:autoSpaceDE w:val="0"/>
        <w:autoSpaceDN w:val="0"/>
        <w:adjustRightInd w:val="0"/>
        <w:jc w:val="both"/>
        <w:rPr>
          <w:rFonts w:ascii="Times New Roman" w:eastAsia="Calibri" w:hAnsi="Times New Roman" w:cs="Times New Roman"/>
          <w:lang w:val="en-US"/>
        </w:rPr>
      </w:pPr>
      <w:r w:rsidRPr="00DD295B">
        <w:rPr>
          <w:rFonts w:ascii="Times New Roman" w:hAnsi="Times New Roman" w:cs="Times New Roman"/>
          <w:lang w:val="en"/>
        </w:rPr>
        <w:t>This Act shall be drawn up in ___ copies having the same legal force.</w:t>
      </w:r>
    </w:p>
    <w:p w:rsidR="00DD295B" w:rsidRPr="00DD295B" w:rsidRDefault="00DD295B" w:rsidP="00DD295B">
      <w:pPr>
        <w:autoSpaceDE w:val="0"/>
        <w:autoSpaceDN w:val="0"/>
        <w:adjustRightInd w:val="0"/>
        <w:jc w:val="both"/>
        <w:rPr>
          <w:rFonts w:ascii="Times New Roman" w:eastAsia="Calibri" w:hAnsi="Times New Roman" w:cs="Times New Roman"/>
          <w:lang w:val="en-US"/>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rPr>
            </w:pPr>
            <w:proofErr w:type="spellStart"/>
            <w:r w:rsidRPr="00DD295B">
              <w:rPr>
                <w:rFonts w:ascii="Times New Roman" w:hAnsi="Times New Roman" w:cs="Times New Roman"/>
                <w:b/>
              </w:rPr>
              <w:t>Signatures</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of</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the</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Parties</w:t>
            </w:r>
            <w:proofErr w:type="spellEnd"/>
            <w:r w:rsidRPr="00DD295B">
              <w:rPr>
                <w:rFonts w:ascii="Times New Roman" w:hAnsi="Times New Roman" w:cs="Times New Roman"/>
                <w:b/>
              </w:rPr>
              <w:t xml:space="preserve"> :</w:t>
            </w:r>
          </w:p>
        </w:tc>
        <w:tc>
          <w:tcPr>
            <w:tcW w:w="4880"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Подписи сторон:</w:t>
            </w:r>
          </w:p>
        </w:tc>
      </w:tr>
      <w:tr w:rsidR="00DD295B" w:rsidRPr="00B96BE9" w:rsidTr="006A38FD">
        <w:trPr>
          <w:trHeight w:val="566"/>
        </w:trPr>
        <w:tc>
          <w:tcPr>
            <w:tcW w:w="5148" w:type="dxa"/>
          </w:tcPr>
          <w:p w:rsidR="00DD295B" w:rsidRPr="00D4042B" w:rsidRDefault="00DD295B" w:rsidP="000002B4">
            <w:pPr>
              <w:rPr>
                <w:rFonts w:ascii="Times New Roman" w:hAnsi="Times New Roman" w:cs="Times New Roman"/>
                <w:b/>
                <w:lang w:val="fi-FI"/>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DD295B" w:rsidRPr="00DD295B" w:rsidTr="006A38FD">
        <w:trPr>
          <w:trHeight w:val="308"/>
        </w:trPr>
        <w:tc>
          <w:tcPr>
            <w:tcW w:w="5148" w:type="dxa"/>
          </w:tcPr>
          <w:p w:rsidR="00DD295B" w:rsidRPr="00DD295B" w:rsidRDefault="00DD295B" w:rsidP="006A38FD">
            <w:pPr>
              <w:rPr>
                <w:rFonts w:ascii="Times New Roman" w:hAnsi="Times New Roman" w:cs="Times New Roman"/>
                <w:b/>
              </w:rPr>
            </w:pPr>
            <w:r w:rsidRPr="00DD295B">
              <w:rPr>
                <w:rFonts w:ascii="Times New Roman" w:hAnsi="Times New Roman" w:cs="Times New Roman"/>
                <w:b/>
              </w:rPr>
              <w:t>_________________________________</w:t>
            </w:r>
          </w:p>
        </w:tc>
        <w:tc>
          <w:tcPr>
            <w:tcW w:w="4880" w:type="dxa"/>
          </w:tcPr>
          <w:p w:rsidR="00DD295B" w:rsidRPr="00DD295B" w:rsidRDefault="000002B4" w:rsidP="006A38FD">
            <w:pPr>
              <w:rPr>
                <w:rFonts w:ascii="Times New Roman" w:hAnsi="Times New Roman" w:cs="Times New Roman"/>
                <w:b/>
              </w:rPr>
            </w:pPr>
            <w:r>
              <w:rPr>
                <w:rFonts w:ascii="Times New Roman" w:hAnsi="Times New Roman" w:cs="Times New Roman"/>
                <w:b/>
              </w:rPr>
              <w:t>_________________________</w:t>
            </w:r>
          </w:p>
        </w:tc>
      </w:tr>
      <w:tr w:rsidR="00DD295B" w:rsidRPr="00B96BE9" w:rsidTr="006A38FD">
        <w:trPr>
          <w:trHeight w:val="87"/>
        </w:trPr>
        <w:tc>
          <w:tcPr>
            <w:tcW w:w="5148"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lang w:val="en-US"/>
              </w:rPr>
              <w:t>_________________</w:t>
            </w: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DD295B">
              <w:rPr>
                <w:rFonts w:ascii="Times New Roman" w:hAnsi="Times New Roman" w:cs="Times New Roman"/>
                <w:lang w:val="en-US"/>
              </w:rPr>
              <w:t>/Signature: _____________________</w:t>
            </w:r>
          </w:p>
        </w:tc>
        <w:tc>
          <w:tcPr>
            <w:tcW w:w="4880" w:type="dxa"/>
          </w:tcPr>
          <w:p w:rsidR="00DD295B" w:rsidRPr="000002B4"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000002B4" w:rsidRPr="000002B4">
              <w:rPr>
                <w:rFonts w:ascii="Times New Roman" w:hAnsi="Times New Roman" w:cs="Times New Roman"/>
                <w:lang w:val="en-US"/>
              </w:rPr>
              <w:t>________________</w:t>
            </w:r>
          </w:p>
          <w:p w:rsidR="00DD295B" w:rsidRPr="000002B4" w:rsidRDefault="00DD295B" w:rsidP="006A38FD">
            <w:pPr>
              <w:rPr>
                <w:rFonts w:ascii="Times New Roman" w:hAnsi="Times New Roman" w:cs="Times New Roman"/>
                <w:lang w:val="en-US"/>
              </w:rPr>
            </w:pPr>
            <w:r w:rsidRPr="00DD295B">
              <w:rPr>
                <w:rFonts w:ascii="Times New Roman" w:hAnsi="Times New Roman" w:cs="Times New Roman"/>
              </w:rPr>
              <w:t>Подпись</w:t>
            </w:r>
            <w:r w:rsidRPr="000002B4">
              <w:rPr>
                <w:rFonts w:ascii="Times New Roman" w:hAnsi="Times New Roman" w:cs="Times New Roman"/>
                <w:lang w:val="en-US"/>
              </w:rPr>
              <w:t>/Signature: _____________________</w:t>
            </w:r>
          </w:p>
        </w:tc>
      </w:tr>
      <w:tr w:rsidR="00DD295B" w:rsidRPr="00DD295B" w:rsidTr="006A38FD">
        <w:trPr>
          <w:trHeight w:val="448"/>
        </w:trPr>
        <w:tc>
          <w:tcPr>
            <w:tcW w:w="5148" w:type="dxa"/>
          </w:tcPr>
          <w:p w:rsidR="00DD295B" w:rsidRPr="00DD295B" w:rsidRDefault="00DD295B" w:rsidP="000002B4">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Default="00DD295B" w:rsidP="00DD295B">
      <w:pPr>
        <w:jc w:val="both"/>
        <w:rPr>
          <w:rFonts w:ascii="Times New Roman" w:hAnsi="Times New Roman" w:cs="Times New Roman"/>
          <w:b/>
          <w:color w:val="000000" w:themeColor="text1"/>
          <w:lang w:val="en-US"/>
        </w:rPr>
      </w:pPr>
    </w:p>
    <w:p w:rsidR="00A86261" w:rsidRDefault="00A86261" w:rsidP="00DD295B">
      <w:pPr>
        <w:jc w:val="both"/>
        <w:rPr>
          <w:rFonts w:ascii="Times New Roman" w:hAnsi="Times New Roman" w:cs="Times New Roman"/>
          <w:b/>
          <w:color w:val="000000" w:themeColor="text1"/>
          <w:lang w:val="en-US"/>
        </w:rPr>
      </w:pPr>
    </w:p>
    <w:p w:rsidR="00A86261" w:rsidRDefault="00A86261" w:rsidP="00DD295B">
      <w:pPr>
        <w:jc w:val="both"/>
        <w:rPr>
          <w:rFonts w:ascii="Times New Roman" w:hAnsi="Times New Roman" w:cs="Times New Roman"/>
          <w:b/>
          <w:color w:val="000000" w:themeColor="text1"/>
          <w:lang w:val="en-US"/>
        </w:rPr>
      </w:pPr>
    </w:p>
    <w:p w:rsidR="000002B4" w:rsidRPr="00DD295B" w:rsidRDefault="000002B4" w:rsidP="000002B4">
      <w:pPr>
        <w:tabs>
          <w:tab w:val="left" w:pos="0"/>
        </w:tabs>
        <w:jc w:val="both"/>
        <w:rPr>
          <w:rFonts w:ascii="Times New Roman" w:hAnsi="Times New Roman" w:cs="Times New Roman"/>
          <w:lang w:val="en-US"/>
        </w:rPr>
      </w:pPr>
      <w:r w:rsidRPr="00DD295B">
        <w:rPr>
          <w:rFonts w:ascii="Times New Roman" w:eastAsia="Calibri" w:hAnsi="Times New Roman" w:cs="Times New Roman"/>
          <w:b/>
        </w:rPr>
        <w:t>Форму</w:t>
      </w:r>
      <w:r w:rsidRPr="00DD295B">
        <w:rPr>
          <w:rFonts w:ascii="Times New Roman" w:eastAsia="Calibri" w:hAnsi="Times New Roman" w:cs="Times New Roman"/>
          <w:b/>
          <w:lang w:val="en-US"/>
        </w:rPr>
        <w:t xml:space="preserve"> </w:t>
      </w:r>
      <w:r>
        <w:rPr>
          <w:rFonts w:ascii="Times New Roman" w:eastAsia="Calibri" w:hAnsi="Times New Roman" w:cs="Times New Roman"/>
          <w:b/>
        </w:rPr>
        <w:t xml:space="preserve">актов </w:t>
      </w:r>
      <w:r w:rsidRPr="00DD295B">
        <w:rPr>
          <w:rFonts w:ascii="Times New Roman" w:eastAsia="Calibri" w:hAnsi="Times New Roman" w:cs="Times New Roman"/>
          <w:b/>
        </w:rPr>
        <w:t>утверждаем</w:t>
      </w:r>
      <w:r w:rsidRPr="00DD295B">
        <w:rPr>
          <w:rFonts w:ascii="Times New Roman" w:eastAsia="Calibri" w:hAnsi="Times New Roman" w:cs="Times New Roman"/>
          <w:b/>
          <w:lang w:val="en-US"/>
        </w:rPr>
        <w:t>/ approve the form</w:t>
      </w:r>
      <w:r>
        <w:rPr>
          <w:rFonts w:ascii="Times New Roman" w:eastAsia="Calibri" w:hAnsi="Times New Roman" w:cs="Times New Roman"/>
          <w:b/>
          <w:lang w:val="en-US"/>
        </w:rPr>
        <w:t>s</w:t>
      </w: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0002B4" w:rsidRPr="00DD295B" w:rsidTr="002D59DB">
        <w:trPr>
          <w:trHeight w:val="284"/>
        </w:trPr>
        <w:tc>
          <w:tcPr>
            <w:tcW w:w="5148" w:type="dxa"/>
          </w:tcPr>
          <w:p w:rsidR="000002B4" w:rsidRPr="00DD295B" w:rsidRDefault="000002B4" w:rsidP="002D59DB">
            <w:pPr>
              <w:rPr>
                <w:rFonts w:ascii="Times New Roman" w:hAnsi="Times New Roman" w:cs="Times New Roman"/>
                <w:b/>
                <w:lang w:val="en-US"/>
              </w:rPr>
            </w:pPr>
            <w:r w:rsidRPr="00DD295B">
              <w:rPr>
                <w:rFonts w:ascii="Times New Roman" w:hAnsi="Times New Roman" w:cs="Times New Roman"/>
                <w:b/>
              </w:rPr>
              <w:t>Подписи</w:t>
            </w:r>
            <w:r w:rsidRPr="00DD295B">
              <w:rPr>
                <w:rFonts w:ascii="Times New Roman" w:hAnsi="Times New Roman" w:cs="Times New Roman"/>
                <w:b/>
                <w:lang w:val="en-US"/>
              </w:rPr>
              <w:t xml:space="preserve"> </w:t>
            </w:r>
            <w:r w:rsidRPr="00DD295B">
              <w:rPr>
                <w:rFonts w:ascii="Times New Roman" w:hAnsi="Times New Roman" w:cs="Times New Roman"/>
                <w:b/>
              </w:rPr>
              <w:t>сторон</w:t>
            </w:r>
            <w:r w:rsidRPr="00DD295B">
              <w:rPr>
                <w:rFonts w:ascii="Times New Roman" w:hAnsi="Times New Roman" w:cs="Times New Roman"/>
                <w:b/>
                <w:lang w:val="en-US"/>
              </w:rPr>
              <w:t>:</w:t>
            </w:r>
          </w:p>
        </w:tc>
        <w:tc>
          <w:tcPr>
            <w:tcW w:w="4880" w:type="dxa"/>
          </w:tcPr>
          <w:p w:rsidR="000002B4" w:rsidRPr="00DD295B" w:rsidRDefault="000002B4" w:rsidP="002D59DB">
            <w:pPr>
              <w:rPr>
                <w:rFonts w:ascii="Times New Roman" w:hAnsi="Times New Roman" w:cs="Times New Roman"/>
                <w:b/>
                <w:lang w:val="en-US"/>
              </w:rPr>
            </w:pPr>
            <w:r w:rsidRPr="00DD295B">
              <w:rPr>
                <w:rFonts w:ascii="Times New Roman" w:hAnsi="Times New Roman" w:cs="Times New Roman"/>
                <w:b/>
                <w:lang w:val="en-US"/>
              </w:rPr>
              <w:t>Signatures of the Parties:</w:t>
            </w:r>
          </w:p>
        </w:tc>
      </w:tr>
      <w:tr w:rsidR="000002B4" w:rsidRPr="00B96BE9" w:rsidTr="002D59DB">
        <w:trPr>
          <w:trHeight w:val="548"/>
        </w:trPr>
        <w:tc>
          <w:tcPr>
            <w:tcW w:w="5148" w:type="dxa"/>
          </w:tcPr>
          <w:p w:rsidR="000002B4" w:rsidRPr="00DD295B" w:rsidRDefault="000002B4" w:rsidP="002D59DB">
            <w:pPr>
              <w:rPr>
                <w:rFonts w:ascii="Times New Roman" w:hAnsi="Times New Roman" w:cs="Times New Roman"/>
                <w:lang w:val="en-US"/>
              </w:rPr>
            </w:pPr>
          </w:p>
        </w:tc>
        <w:tc>
          <w:tcPr>
            <w:tcW w:w="4880" w:type="dxa"/>
          </w:tcPr>
          <w:p w:rsidR="000002B4" w:rsidRPr="00DD295B" w:rsidRDefault="000002B4" w:rsidP="002D59DB">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0002B4" w:rsidRPr="00DD295B" w:rsidRDefault="000002B4" w:rsidP="002D59DB">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0002B4" w:rsidRPr="00DD295B" w:rsidTr="002D59DB">
        <w:trPr>
          <w:trHeight w:val="308"/>
        </w:trPr>
        <w:tc>
          <w:tcPr>
            <w:tcW w:w="5148" w:type="dxa"/>
          </w:tcPr>
          <w:p w:rsidR="000002B4" w:rsidRPr="005115C8" w:rsidRDefault="000002B4" w:rsidP="002D59DB">
            <w:pPr>
              <w:rPr>
                <w:rFonts w:ascii="Times New Roman" w:hAnsi="Times New Roman" w:cs="Times New Roman"/>
                <w:b/>
                <w:lang w:val="en-US"/>
              </w:rPr>
            </w:pPr>
          </w:p>
        </w:tc>
        <w:tc>
          <w:tcPr>
            <w:tcW w:w="4880" w:type="dxa"/>
          </w:tcPr>
          <w:p w:rsidR="000002B4" w:rsidRPr="005115C8" w:rsidRDefault="000002B4" w:rsidP="002D59DB">
            <w:pPr>
              <w:rPr>
                <w:rFonts w:ascii="Times New Roman" w:hAnsi="Times New Roman" w:cs="Times New Roman"/>
                <w:b/>
                <w:lang w:val="en-US"/>
              </w:rPr>
            </w:pPr>
          </w:p>
          <w:p w:rsidR="000002B4" w:rsidRPr="00DD295B" w:rsidRDefault="000002B4" w:rsidP="002D59DB">
            <w:pPr>
              <w:rPr>
                <w:rFonts w:ascii="Times New Roman" w:hAnsi="Times New Roman" w:cs="Times New Roman"/>
                <w:b/>
              </w:rPr>
            </w:pPr>
            <w:r w:rsidRPr="00DD295B">
              <w:rPr>
                <w:rFonts w:ascii="Times New Roman" w:hAnsi="Times New Roman" w:cs="Times New Roman"/>
                <w:b/>
              </w:rPr>
              <w:t xml:space="preserve">Генеральный Директор / </w:t>
            </w:r>
            <w:proofErr w:type="spellStart"/>
            <w:r w:rsidRPr="00DD295B">
              <w:rPr>
                <w:rFonts w:ascii="Times New Roman" w:hAnsi="Times New Roman" w:cs="Times New Roman"/>
                <w:b/>
              </w:rPr>
              <w:t>General</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Director</w:t>
            </w:r>
            <w:proofErr w:type="spellEnd"/>
          </w:p>
        </w:tc>
      </w:tr>
      <w:tr w:rsidR="000002B4" w:rsidRPr="00DD295B" w:rsidTr="002D59DB">
        <w:trPr>
          <w:trHeight w:val="87"/>
        </w:trPr>
        <w:tc>
          <w:tcPr>
            <w:tcW w:w="5148" w:type="dxa"/>
          </w:tcPr>
          <w:p w:rsidR="000002B4" w:rsidRPr="00DD295B" w:rsidRDefault="000002B4" w:rsidP="002D59DB">
            <w:pPr>
              <w:rPr>
                <w:rFonts w:ascii="Times New Roman" w:hAnsi="Times New Roman" w:cs="Times New Roman"/>
                <w:lang w:val="en-US"/>
              </w:rPr>
            </w:pPr>
          </w:p>
        </w:tc>
        <w:tc>
          <w:tcPr>
            <w:tcW w:w="4880" w:type="dxa"/>
          </w:tcPr>
          <w:p w:rsidR="000002B4" w:rsidRPr="00DD295B" w:rsidRDefault="000002B4" w:rsidP="002D59DB">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rPr>
              <w:t>г</w:t>
            </w:r>
            <w:r w:rsidRPr="00DD295B">
              <w:rPr>
                <w:rFonts w:ascii="Times New Roman" w:hAnsi="Times New Roman" w:cs="Times New Roman"/>
                <w:b/>
                <w:lang w:val="en-US"/>
              </w:rPr>
              <w:t>-</w:t>
            </w:r>
            <w:r w:rsidRPr="00DD295B">
              <w:rPr>
                <w:rFonts w:ascii="Times New Roman" w:hAnsi="Times New Roman" w:cs="Times New Roman"/>
                <w:b/>
              </w:rPr>
              <w:t>н</w:t>
            </w:r>
            <w:r w:rsidRPr="00DD295B">
              <w:rPr>
                <w:rFonts w:ascii="Times New Roman" w:hAnsi="Times New Roman" w:cs="Times New Roman"/>
                <w:b/>
                <w:lang w:val="en-US"/>
              </w:rPr>
              <w:t xml:space="preserve"> </w:t>
            </w:r>
            <w:r w:rsidRPr="00DD295B">
              <w:rPr>
                <w:rFonts w:ascii="Times New Roman" w:hAnsi="Times New Roman" w:cs="Times New Roman"/>
                <w:b/>
              </w:rPr>
              <w:t>Арипов</w:t>
            </w:r>
            <w:r w:rsidRPr="00DD295B">
              <w:rPr>
                <w:rFonts w:ascii="Times New Roman" w:hAnsi="Times New Roman" w:cs="Times New Roman"/>
                <w:b/>
                <w:lang w:val="en-US"/>
              </w:rPr>
              <w:t xml:space="preserve"> </w:t>
            </w:r>
            <w:r w:rsidRPr="00DD295B">
              <w:rPr>
                <w:rFonts w:ascii="Times New Roman" w:hAnsi="Times New Roman" w:cs="Times New Roman"/>
                <w:b/>
              </w:rPr>
              <w:t>С</w:t>
            </w:r>
            <w:r w:rsidRPr="00DD295B">
              <w:rPr>
                <w:rFonts w:ascii="Times New Roman" w:hAnsi="Times New Roman" w:cs="Times New Roman"/>
                <w:b/>
                <w:lang w:val="en-US"/>
              </w:rPr>
              <w:t>.</w:t>
            </w:r>
            <w:r w:rsidRPr="00DD295B">
              <w:rPr>
                <w:rFonts w:ascii="Times New Roman" w:hAnsi="Times New Roman" w:cs="Times New Roman"/>
                <w:b/>
              </w:rPr>
              <w:t>Х</w:t>
            </w:r>
            <w:r w:rsidRPr="00DD295B">
              <w:rPr>
                <w:rFonts w:ascii="Times New Roman" w:hAnsi="Times New Roman" w:cs="Times New Roman"/>
                <w:b/>
                <w:lang w:val="en-US"/>
              </w:rPr>
              <w:t xml:space="preserve">. / Mr. </w:t>
            </w:r>
            <w:proofErr w:type="spellStart"/>
            <w:r w:rsidRPr="00DD295B">
              <w:rPr>
                <w:rFonts w:ascii="Times New Roman" w:hAnsi="Times New Roman" w:cs="Times New Roman"/>
                <w:b/>
                <w:lang w:val="en-US"/>
              </w:rPr>
              <w:t>Aripov</w:t>
            </w:r>
            <w:proofErr w:type="spellEnd"/>
            <w:r w:rsidRPr="00DD295B">
              <w:rPr>
                <w:rFonts w:ascii="Times New Roman" w:hAnsi="Times New Roman" w:cs="Times New Roman"/>
                <w:b/>
                <w:lang w:val="en-US"/>
              </w:rPr>
              <w:t xml:space="preserve"> S.H.</w:t>
            </w:r>
          </w:p>
          <w:p w:rsidR="000002B4" w:rsidRPr="00DD295B" w:rsidRDefault="000002B4" w:rsidP="002D59DB">
            <w:pPr>
              <w:rPr>
                <w:rFonts w:ascii="Times New Roman" w:hAnsi="Times New Roman" w:cs="Times New Roman"/>
                <w:lang w:val="en-US"/>
              </w:rPr>
            </w:pPr>
          </w:p>
          <w:p w:rsidR="000002B4" w:rsidRPr="00DD295B" w:rsidRDefault="000002B4" w:rsidP="002D59DB">
            <w:pPr>
              <w:rPr>
                <w:rFonts w:ascii="Times New Roman" w:hAnsi="Times New Roman" w:cs="Times New Roman"/>
              </w:rPr>
            </w:pPr>
            <w:r w:rsidRPr="00DD295B">
              <w:rPr>
                <w:rFonts w:ascii="Times New Roman" w:hAnsi="Times New Roman" w:cs="Times New Roman"/>
              </w:rPr>
              <w:t>Подпись/</w:t>
            </w:r>
            <w:proofErr w:type="spellStart"/>
            <w:r w:rsidRPr="00DD295B">
              <w:rPr>
                <w:rFonts w:ascii="Times New Roman" w:hAnsi="Times New Roman" w:cs="Times New Roman"/>
              </w:rPr>
              <w:t>Signature</w:t>
            </w:r>
            <w:proofErr w:type="spellEnd"/>
            <w:r w:rsidRPr="00DD295B">
              <w:rPr>
                <w:rFonts w:ascii="Times New Roman" w:hAnsi="Times New Roman" w:cs="Times New Roman"/>
              </w:rPr>
              <w:t>: _____________________</w:t>
            </w:r>
          </w:p>
        </w:tc>
      </w:tr>
      <w:tr w:rsidR="000002B4" w:rsidRPr="00DD295B" w:rsidTr="002D59DB">
        <w:trPr>
          <w:trHeight w:val="448"/>
        </w:trPr>
        <w:tc>
          <w:tcPr>
            <w:tcW w:w="5148" w:type="dxa"/>
          </w:tcPr>
          <w:p w:rsidR="000002B4" w:rsidRPr="00DD295B" w:rsidRDefault="000002B4" w:rsidP="002D59DB">
            <w:pPr>
              <w:rPr>
                <w:rFonts w:ascii="Times New Roman" w:hAnsi="Times New Roman" w:cs="Times New Roman"/>
                <w:color w:val="000000"/>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p w:rsidR="000002B4" w:rsidRPr="00DD295B" w:rsidRDefault="000002B4" w:rsidP="002D59DB">
            <w:pPr>
              <w:rPr>
                <w:rFonts w:ascii="Times New Roman" w:hAnsi="Times New Roman" w:cs="Times New Roman"/>
              </w:rPr>
            </w:pPr>
          </w:p>
        </w:tc>
        <w:tc>
          <w:tcPr>
            <w:tcW w:w="4880" w:type="dxa"/>
          </w:tcPr>
          <w:p w:rsidR="000002B4" w:rsidRPr="00DD295B" w:rsidRDefault="000002B4" w:rsidP="002D59DB">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A86261" w:rsidRDefault="00A86261" w:rsidP="00DD295B">
      <w:pPr>
        <w:jc w:val="both"/>
        <w:rPr>
          <w:rFonts w:ascii="Times New Roman" w:hAnsi="Times New Roman" w:cs="Times New Roman"/>
          <w:b/>
          <w:color w:val="000000" w:themeColor="text1"/>
          <w:lang w:val="en-US"/>
        </w:rPr>
      </w:pP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Приложение № 4.3</w:t>
      </w:r>
    </w:p>
    <w:p w:rsidR="00DD295B" w:rsidRPr="00DD295B" w:rsidRDefault="00DD295B" w:rsidP="00DD295B">
      <w:pPr>
        <w:tabs>
          <w:tab w:val="left" w:pos="0"/>
        </w:tabs>
        <w:jc w:val="right"/>
        <w:rPr>
          <w:rFonts w:ascii="Times New Roman" w:hAnsi="Times New Roman" w:cs="Times New Roman"/>
        </w:rPr>
      </w:pPr>
      <w:r w:rsidRPr="00DD295B">
        <w:rPr>
          <w:rFonts w:ascii="Times New Roman" w:hAnsi="Times New Roman" w:cs="Times New Roman"/>
        </w:rPr>
        <w:t xml:space="preserve">К договору № __________ </w:t>
      </w:r>
      <w:proofErr w:type="gramStart"/>
      <w:r w:rsidRPr="00DD295B">
        <w:rPr>
          <w:rFonts w:ascii="Times New Roman" w:hAnsi="Times New Roman" w:cs="Times New Roman"/>
        </w:rPr>
        <w:t>от  «</w:t>
      </w:r>
      <w:proofErr w:type="gramEnd"/>
      <w:r w:rsidRPr="00DD295B">
        <w:rPr>
          <w:rFonts w:ascii="Times New Roman" w:hAnsi="Times New Roman" w:cs="Times New Roman"/>
        </w:rPr>
        <w:t>__» _____________</w:t>
      </w:r>
    </w:p>
    <w:p w:rsidR="00DD295B" w:rsidRPr="00DD295B" w:rsidRDefault="00DD295B" w:rsidP="00DD295B">
      <w:pPr>
        <w:jc w:val="center"/>
        <w:rPr>
          <w:rFonts w:ascii="Times New Roman" w:eastAsia="Calibri" w:hAnsi="Times New Roman" w:cs="Times New Roman"/>
          <w:b/>
        </w:rPr>
      </w:pPr>
      <w:r w:rsidRPr="00DD295B">
        <w:rPr>
          <w:rFonts w:ascii="Times New Roman" w:eastAsia="Calibri" w:hAnsi="Times New Roman" w:cs="Times New Roman"/>
          <w:b/>
        </w:rPr>
        <w:t>Структура входных/выходных файлов и порядок обмена данными.</w:t>
      </w:r>
    </w:p>
    <w:p w:rsidR="00DD295B" w:rsidRPr="00DD295B" w:rsidRDefault="00DD295B" w:rsidP="00DD1367">
      <w:pPr>
        <w:ind w:firstLine="708"/>
        <w:jc w:val="both"/>
        <w:rPr>
          <w:rFonts w:ascii="Times New Roman" w:eastAsia="Calibri" w:hAnsi="Times New Roman" w:cs="Times New Roman"/>
        </w:rPr>
      </w:pPr>
      <w:r w:rsidRPr="00DD295B">
        <w:rPr>
          <w:rFonts w:ascii="Times New Roman" w:eastAsia="Calibri" w:hAnsi="Times New Roman" w:cs="Times New Roman"/>
        </w:rPr>
        <w:t xml:space="preserve">Данный документ описывает требования Оператора относительно входных и выходных файлов, использующихся в процессе изготовления </w:t>
      </w:r>
      <w:r w:rsidRPr="00DD295B">
        <w:rPr>
          <w:rFonts w:ascii="Times New Roman" w:eastAsia="Calibri" w:hAnsi="Times New Roman" w:cs="Times New Roman"/>
          <w:lang w:val="en-US"/>
        </w:rPr>
        <w:t>eSIM</w:t>
      </w:r>
      <w:r w:rsidRPr="00DD295B">
        <w:rPr>
          <w:rFonts w:ascii="Times New Roman" w:eastAsia="Calibri" w:hAnsi="Times New Roman" w:cs="Times New Roman"/>
        </w:rPr>
        <w:t xml:space="preserve"> профилей, порядка работы с ними в рамках изготовления коммерческой партии Продукции, производимой согласно настоящему договору.</w:t>
      </w:r>
    </w:p>
    <w:p w:rsidR="00DD295B" w:rsidRPr="00DD295B" w:rsidRDefault="00DD295B" w:rsidP="00DD1367">
      <w:pPr>
        <w:jc w:val="both"/>
        <w:rPr>
          <w:rFonts w:ascii="Times New Roman" w:eastAsia="Calibri" w:hAnsi="Times New Roman" w:cs="Times New Roman"/>
          <w:b/>
        </w:rPr>
      </w:pPr>
      <w:bookmarkStart w:id="7" w:name="_Toc343009666"/>
      <w:bookmarkStart w:id="8" w:name="_Toc343010119"/>
      <w:bookmarkStart w:id="9" w:name="_Toc343020926"/>
      <w:bookmarkStart w:id="10" w:name="_Toc409102156"/>
      <w:r w:rsidRPr="00DD295B">
        <w:rPr>
          <w:rFonts w:ascii="Times New Roman" w:eastAsia="Calibri" w:hAnsi="Times New Roman" w:cs="Times New Roman"/>
          <w:b/>
        </w:rPr>
        <w:t xml:space="preserve">Описание </w:t>
      </w:r>
      <w:proofErr w:type="spellStart"/>
      <w:r w:rsidRPr="00DD295B">
        <w:rPr>
          <w:rFonts w:ascii="Times New Roman" w:eastAsia="Calibri" w:hAnsi="Times New Roman" w:cs="Times New Roman"/>
          <w:b/>
        </w:rPr>
        <w:t>шифроключей</w:t>
      </w:r>
      <w:bookmarkEnd w:id="7"/>
      <w:bookmarkEnd w:id="8"/>
      <w:bookmarkEnd w:id="9"/>
      <w:bookmarkEnd w:id="10"/>
      <w:proofErr w:type="spellEnd"/>
      <w:r w:rsidRPr="00DD295B">
        <w:rPr>
          <w:rFonts w:ascii="Times New Roman" w:eastAsia="Calibri" w:hAnsi="Times New Roman" w:cs="Times New Roman"/>
          <w:b/>
        </w:rPr>
        <w:t>.</w:t>
      </w:r>
    </w:p>
    <w:tbl>
      <w:tblPr>
        <w:tblW w:w="5000" w:type="pct"/>
        <w:jc w:val="center"/>
        <w:tblLayout w:type="fixed"/>
        <w:tblCellMar>
          <w:left w:w="40" w:type="dxa"/>
          <w:right w:w="40" w:type="dxa"/>
        </w:tblCellMar>
        <w:tblLook w:val="0000" w:firstRow="0" w:lastRow="0" w:firstColumn="0" w:lastColumn="0" w:noHBand="0" w:noVBand="0"/>
      </w:tblPr>
      <w:tblGrid>
        <w:gridCol w:w="1565"/>
        <w:gridCol w:w="992"/>
        <w:gridCol w:w="7490"/>
      </w:tblGrid>
      <w:tr w:rsidR="00DD295B" w:rsidRPr="00DD295B" w:rsidTr="005234A2">
        <w:trPr>
          <w:jc w:val="center"/>
        </w:trPr>
        <w:tc>
          <w:tcPr>
            <w:tcW w:w="1455"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Обозначение</w:t>
            </w:r>
          </w:p>
        </w:tc>
        <w:tc>
          <w:tcPr>
            <w:tcW w:w="922"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KCV</w:t>
            </w:r>
          </w:p>
        </w:tc>
        <w:tc>
          <w:tcPr>
            <w:tcW w:w="6962"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Описание</w:t>
            </w:r>
          </w:p>
        </w:tc>
      </w:tr>
      <w:tr w:rsidR="00DD295B" w:rsidRPr="00DD295B" w:rsidTr="00DD1367">
        <w:trPr>
          <w:trHeight w:val="1200"/>
          <w:jc w:val="center"/>
        </w:trPr>
        <w:tc>
          <w:tcPr>
            <w:tcW w:w="145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TK</w:t>
            </w:r>
          </w:p>
        </w:tc>
        <w:tc>
          <w:tcPr>
            <w:tcW w:w="922"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DD295B" w:rsidRPr="00DD295B" w:rsidRDefault="00DD295B" w:rsidP="00DD1367">
            <w:pPr>
              <w:jc w:val="both"/>
              <w:rPr>
                <w:rFonts w:ascii="Times New Roman" w:eastAsia="Calibri" w:hAnsi="Times New Roman" w:cs="Times New Roman"/>
              </w:rPr>
            </w:pPr>
          </w:p>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______</w:t>
            </w:r>
          </w:p>
          <w:p w:rsidR="00DD295B" w:rsidRPr="00DD295B" w:rsidRDefault="00DD295B" w:rsidP="00DD1367">
            <w:pPr>
              <w:jc w:val="both"/>
              <w:rPr>
                <w:rFonts w:ascii="Times New Roman" w:eastAsia="Calibri" w:hAnsi="Times New Roman" w:cs="Times New Roman"/>
              </w:rPr>
            </w:pPr>
          </w:p>
        </w:tc>
        <w:tc>
          <w:tcPr>
            <w:tcW w:w="6962"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Транспортный ключ.</w:t>
            </w:r>
          </w:p>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 xml:space="preserve">Используется для шифрования значений </w:t>
            </w:r>
            <w:proofErr w:type="spellStart"/>
            <w:r w:rsidRPr="00DD295B">
              <w:rPr>
                <w:rFonts w:ascii="Times New Roman" w:eastAsia="Calibri" w:hAnsi="Times New Roman" w:cs="Times New Roman"/>
              </w:rPr>
              <w:t>Ki</w:t>
            </w:r>
            <w:proofErr w:type="spellEnd"/>
            <w:r w:rsidRPr="00DD295B">
              <w:rPr>
                <w:rFonts w:ascii="Times New Roman" w:eastAsia="Calibri" w:hAnsi="Times New Roman" w:cs="Times New Roman"/>
              </w:rPr>
              <w:t xml:space="preserve"> и OTA-ключей во входном или выходном файле.</w:t>
            </w:r>
          </w:p>
        </w:tc>
      </w:tr>
    </w:tbl>
    <w:p w:rsidR="00DD295B" w:rsidRPr="00DD295B" w:rsidRDefault="00DD295B" w:rsidP="00DD1367">
      <w:pPr>
        <w:jc w:val="both"/>
        <w:rPr>
          <w:rFonts w:ascii="Times New Roman" w:eastAsia="Calibri" w:hAnsi="Times New Roman" w:cs="Times New Roman"/>
        </w:rPr>
      </w:pPr>
    </w:p>
    <w:p w:rsidR="00DD295B" w:rsidRPr="00DD295B" w:rsidRDefault="00DD295B" w:rsidP="00DD1367">
      <w:pPr>
        <w:ind w:firstLine="708"/>
        <w:jc w:val="both"/>
        <w:rPr>
          <w:rFonts w:ascii="Times New Roman" w:eastAsia="Calibri" w:hAnsi="Times New Roman" w:cs="Times New Roman"/>
        </w:rPr>
      </w:pPr>
      <w:r w:rsidRPr="00DD295B">
        <w:rPr>
          <w:rFonts w:ascii="Times New Roman" w:eastAsia="Calibri" w:hAnsi="Times New Roman" w:cs="Times New Roman"/>
        </w:rPr>
        <w:t xml:space="preserve">KCV – проверочное значение соответствующего ключа. Значение KCV вычисляется стандартным образом – это первые три байта результата </w:t>
      </w:r>
      <w:r w:rsidRPr="00DD295B">
        <w:rPr>
          <w:rFonts w:ascii="Times New Roman" w:eastAsia="Calibri" w:hAnsi="Times New Roman" w:cs="Times New Roman"/>
          <w:lang w:val="en-US"/>
        </w:rPr>
        <w:t>DES</w:t>
      </w:r>
      <w:r w:rsidRPr="00DD295B">
        <w:rPr>
          <w:rFonts w:ascii="Times New Roman" w:eastAsia="Calibri" w:hAnsi="Times New Roman" w:cs="Times New Roman"/>
        </w:rPr>
        <w:t>-шифрования массива данных из 8-ми нулевых байт соответствующим ключом.</w:t>
      </w:r>
      <w:bookmarkStart w:id="11" w:name="_Toc343009667"/>
      <w:bookmarkStart w:id="12" w:name="_Toc343010120"/>
      <w:bookmarkStart w:id="13" w:name="_Toc343020927"/>
      <w:bookmarkStart w:id="14" w:name="_Toc409102157"/>
    </w:p>
    <w:p w:rsidR="00DD295B" w:rsidRPr="00DD295B" w:rsidRDefault="00DD295B" w:rsidP="00DD1367">
      <w:pPr>
        <w:ind w:firstLine="708"/>
        <w:jc w:val="both"/>
        <w:rPr>
          <w:rFonts w:ascii="Times New Roman" w:eastAsia="Calibri" w:hAnsi="Times New Roman" w:cs="Times New Roman"/>
        </w:rPr>
      </w:pPr>
      <w:r w:rsidRPr="00DD295B">
        <w:rPr>
          <w:rFonts w:ascii="Times New Roman" w:eastAsia="Calibri" w:hAnsi="Times New Roman" w:cs="Times New Roman"/>
        </w:rPr>
        <w:t>Конкретные значения ключей Исполнитель передаёт ответственным сотрудникам Оператора. Смена значений ключей возможна по инициативе Оператора с заблаговременным уведомлением ответственных сотрудников Исполнителя. В случае компрометации одного или нескольких из перечисленных ключей, Исполнитель должен незамедлительно уведомить Оператора о данном факте.</w:t>
      </w:r>
    </w:p>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 xml:space="preserve">Транспортный ключ A4 </w:t>
      </w:r>
      <w:proofErr w:type="spellStart"/>
      <w:r w:rsidRPr="00DD295B">
        <w:rPr>
          <w:rFonts w:ascii="Times New Roman" w:eastAsia="Calibri" w:hAnsi="Times New Roman" w:cs="Times New Roman"/>
        </w:rPr>
        <w:t>algorithm</w:t>
      </w:r>
      <w:proofErr w:type="spellEnd"/>
      <w:r w:rsidRPr="00DD295B">
        <w:rPr>
          <w:rFonts w:ascii="Times New Roman" w:eastAsia="Calibri" w:hAnsi="Times New Roman" w:cs="Times New Roman"/>
        </w:rPr>
        <w:t xml:space="preserve"> – DES для коммерческой партии по договору генерируется и предоставляется Исполнителем в зашифрованном виде (посредством </w:t>
      </w:r>
      <w:proofErr w:type="spellStart"/>
      <w:r w:rsidRPr="00DD295B">
        <w:rPr>
          <w:rFonts w:ascii="Times New Roman" w:eastAsia="Calibri" w:hAnsi="Times New Roman" w:cs="Times New Roman"/>
          <w:lang w:val="en-US"/>
        </w:rPr>
        <w:t>pgp</w:t>
      </w:r>
      <w:proofErr w:type="spellEnd"/>
      <w:r w:rsidRPr="00DD295B">
        <w:rPr>
          <w:rFonts w:ascii="Times New Roman" w:eastAsia="Calibri" w:hAnsi="Times New Roman" w:cs="Times New Roman"/>
        </w:rPr>
        <w:t xml:space="preserve">-шифрования), с использованием ключа </w:t>
      </w:r>
      <w:proofErr w:type="gramStart"/>
      <w:r w:rsidRPr="00DD295B">
        <w:rPr>
          <w:rFonts w:ascii="Times New Roman" w:eastAsia="Calibri" w:hAnsi="Times New Roman" w:cs="Times New Roman"/>
        </w:rPr>
        <w:t>шифрования</w:t>
      </w:r>
      <w:proofErr w:type="gramEnd"/>
      <w:r w:rsidRPr="00DD295B">
        <w:rPr>
          <w:rFonts w:ascii="Times New Roman" w:eastAsia="Calibri" w:hAnsi="Times New Roman" w:cs="Times New Roman"/>
        </w:rPr>
        <w:t xml:space="preserve"> предоставляемого Оператором. Передача ключа осуществляется в установленном Оператором порядке.</w:t>
      </w:r>
    </w:p>
    <w:p w:rsidR="00DD295B" w:rsidRPr="00DD295B" w:rsidRDefault="00DD295B" w:rsidP="00F81367">
      <w:pPr>
        <w:ind w:firstLine="708"/>
        <w:jc w:val="center"/>
        <w:rPr>
          <w:rFonts w:ascii="Times New Roman" w:eastAsia="Calibri" w:hAnsi="Times New Roman" w:cs="Times New Roman"/>
          <w:b/>
        </w:rPr>
      </w:pPr>
      <w:r w:rsidRPr="00DD295B">
        <w:rPr>
          <w:rFonts w:ascii="Times New Roman" w:eastAsia="Calibri" w:hAnsi="Times New Roman" w:cs="Times New Roman"/>
          <w:b/>
        </w:rPr>
        <w:t>Формат входных и выходных файлов</w:t>
      </w:r>
      <w:bookmarkStart w:id="15" w:name="_Toc343009668"/>
      <w:bookmarkStart w:id="16" w:name="_Toc343010121"/>
      <w:bookmarkStart w:id="17" w:name="_Toc343020928"/>
      <w:bookmarkStart w:id="18" w:name="_Toc409102158"/>
      <w:bookmarkEnd w:id="11"/>
      <w:bookmarkEnd w:id="12"/>
      <w:bookmarkEnd w:id="13"/>
      <w:bookmarkEnd w:id="14"/>
    </w:p>
    <w:p w:rsidR="00DD295B" w:rsidRPr="00DD295B" w:rsidRDefault="00DD295B" w:rsidP="00DD1367">
      <w:pPr>
        <w:pStyle w:val="a4"/>
        <w:numPr>
          <w:ilvl w:val="0"/>
          <w:numId w:val="6"/>
        </w:numPr>
        <w:ind w:left="0" w:firstLine="0"/>
        <w:jc w:val="both"/>
        <w:rPr>
          <w:rFonts w:eastAsia="Calibri"/>
          <w:b/>
          <w:sz w:val="22"/>
          <w:szCs w:val="22"/>
        </w:rPr>
      </w:pPr>
      <w:r w:rsidRPr="00DD295B">
        <w:rPr>
          <w:rFonts w:eastAsia="Calibri"/>
          <w:b/>
          <w:sz w:val="22"/>
          <w:szCs w:val="22"/>
        </w:rPr>
        <w:t>Стандартный входной файл</w:t>
      </w:r>
      <w:bookmarkEnd w:id="15"/>
      <w:bookmarkEnd w:id="16"/>
      <w:bookmarkEnd w:id="17"/>
      <w:bookmarkEnd w:id="18"/>
    </w:p>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 xml:space="preserve">Входной файл генерируется Исполнителем для всей партии (в </w:t>
      </w:r>
      <w:proofErr w:type="spellStart"/>
      <w:r w:rsidRPr="00DD295B">
        <w:rPr>
          <w:rFonts w:ascii="Times New Roman" w:eastAsia="Calibri" w:hAnsi="Times New Roman" w:cs="Times New Roman"/>
        </w:rPr>
        <w:t>т.ч</w:t>
      </w:r>
      <w:proofErr w:type="spellEnd"/>
      <w:r w:rsidRPr="00DD295B">
        <w:rPr>
          <w:rFonts w:ascii="Times New Roman" w:eastAsia="Calibri" w:hAnsi="Times New Roman" w:cs="Times New Roman"/>
        </w:rPr>
        <w:t xml:space="preserve">., партии тестовых и </w:t>
      </w:r>
      <w:r w:rsidRPr="00DD295B">
        <w:rPr>
          <w:rFonts w:ascii="Times New Roman" w:eastAsia="Calibri" w:hAnsi="Times New Roman" w:cs="Times New Roman"/>
          <w:lang w:val="en-US"/>
        </w:rPr>
        <w:t>BAP</w:t>
      </w:r>
      <w:r w:rsidRPr="00DD295B">
        <w:rPr>
          <w:rFonts w:ascii="Times New Roman" w:eastAsia="Calibri" w:hAnsi="Times New Roman" w:cs="Times New Roman"/>
        </w:rPr>
        <w:t xml:space="preserve"> </w:t>
      </w:r>
      <w:r w:rsidRPr="00DD295B">
        <w:rPr>
          <w:rFonts w:ascii="Times New Roman" w:eastAsia="Calibri" w:hAnsi="Times New Roman" w:cs="Times New Roman"/>
          <w:lang w:val="en-US"/>
        </w:rPr>
        <w:t>eSIM</w:t>
      </w:r>
      <w:r w:rsidRPr="00DD295B">
        <w:rPr>
          <w:rFonts w:ascii="Times New Roman" w:eastAsia="Calibri" w:hAnsi="Times New Roman" w:cs="Times New Roman"/>
        </w:rPr>
        <w:t xml:space="preserve"> профилей) на базе предоставленных Оператором диапазонов свободных </w:t>
      </w:r>
      <w:r w:rsidRPr="00DD295B">
        <w:rPr>
          <w:rFonts w:ascii="Times New Roman" w:eastAsia="Calibri" w:hAnsi="Times New Roman" w:cs="Times New Roman"/>
          <w:lang w:val="en-US"/>
        </w:rPr>
        <w:t>ICCID</w:t>
      </w:r>
      <w:r w:rsidRPr="00DD295B">
        <w:rPr>
          <w:rFonts w:ascii="Times New Roman" w:eastAsia="Calibri" w:hAnsi="Times New Roman" w:cs="Times New Roman"/>
        </w:rPr>
        <w:t xml:space="preserve"> и </w:t>
      </w:r>
      <w:r w:rsidRPr="00DD295B">
        <w:rPr>
          <w:rFonts w:ascii="Times New Roman" w:eastAsia="Calibri" w:hAnsi="Times New Roman" w:cs="Times New Roman"/>
          <w:lang w:val="en-US"/>
        </w:rPr>
        <w:t>IMSI</w:t>
      </w:r>
      <w:r w:rsidRPr="00DD295B">
        <w:rPr>
          <w:rFonts w:ascii="Times New Roman" w:eastAsia="Calibri" w:hAnsi="Times New Roman" w:cs="Times New Roman"/>
        </w:rPr>
        <w:t xml:space="preserve"> (Приложение № 3-1.). До момента производства входной файл направляется на согласование Оператору.</w:t>
      </w:r>
    </w:p>
    <w:p w:rsidR="00DD295B" w:rsidRPr="00DD295B" w:rsidRDefault="00DD295B" w:rsidP="00DD1367">
      <w:pPr>
        <w:pStyle w:val="a4"/>
        <w:numPr>
          <w:ilvl w:val="0"/>
          <w:numId w:val="6"/>
        </w:numPr>
        <w:tabs>
          <w:tab w:val="left" w:pos="709"/>
        </w:tabs>
        <w:ind w:left="0" w:firstLine="0"/>
        <w:jc w:val="both"/>
        <w:rPr>
          <w:rFonts w:eastAsia="Calibri"/>
          <w:b/>
          <w:sz w:val="22"/>
          <w:szCs w:val="22"/>
        </w:rPr>
      </w:pPr>
      <w:bookmarkStart w:id="19" w:name="bookmark4"/>
      <w:bookmarkStart w:id="20" w:name="_Toc343009669"/>
      <w:bookmarkStart w:id="21" w:name="_Toc343010122"/>
      <w:bookmarkStart w:id="22" w:name="_Ref343011484"/>
      <w:bookmarkStart w:id="23" w:name="_Toc343020929"/>
      <w:bookmarkStart w:id="24" w:name="_Toc409102159"/>
      <w:bookmarkStart w:id="25" w:name="_Ref477269965"/>
      <w:bookmarkEnd w:id="19"/>
      <w:r w:rsidRPr="00DD295B">
        <w:rPr>
          <w:rFonts w:eastAsia="Calibri"/>
          <w:b/>
          <w:sz w:val="22"/>
          <w:szCs w:val="22"/>
        </w:rPr>
        <w:t>Имя файла</w:t>
      </w:r>
      <w:bookmarkEnd w:id="20"/>
      <w:bookmarkEnd w:id="21"/>
      <w:bookmarkEnd w:id="22"/>
      <w:bookmarkEnd w:id="23"/>
      <w:bookmarkEnd w:id="24"/>
      <w:bookmarkEnd w:id="25"/>
    </w:p>
    <w:p w:rsidR="00F81367" w:rsidRDefault="00DD295B" w:rsidP="00DD1367">
      <w:pPr>
        <w:jc w:val="both"/>
        <w:rPr>
          <w:rFonts w:ascii="Times New Roman" w:eastAsia="Calibri" w:hAnsi="Times New Roman" w:cs="Times New Roman"/>
        </w:rPr>
      </w:pPr>
      <w:r w:rsidRPr="00DD295B">
        <w:rPr>
          <w:rFonts w:ascii="Times New Roman" w:eastAsia="Calibri" w:hAnsi="Times New Roman" w:cs="Times New Roman"/>
        </w:rPr>
        <w:t>Имя входного файла должно соответствовать следующему формату (переменные элементы выделены курсивом</w:t>
      </w:r>
      <w:proofErr w:type="gramStart"/>
      <w:r w:rsidRPr="00DD295B">
        <w:rPr>
          <w:rFonts w:ascii="Times New Roman" w:eastAsia="Calibri" w:hAnsi="Times New Roman" w:cs="Times New Roman"/>
        </w:rPr>
        <w:t>):  ABCnnnnn</w:t>
      </w:r>
      <w:proofErr w:type="gramEnd"/>
      <w:r w:rsidRPr="00DD295B">
        <w:rPr>
          <w:rFonts w:ascii="Times New Roman" w:eastAsia="Calibri" w:hAnsi="Times New Roman" w:cs="Times New Roman"/>
        </w:rPr>
        <w:t>.001</w:t>
      </w:r>
    </w:p>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где:</w:t>
      </w:r>
    </w:p>
    <w:tbl>
      <w:tblPr>
        <w:tblW w:w="0" w:type="auto"/>
        <w:tblInd w:w="817" w:type="dxa"/>
        <w:tblLook w:val="0000" w:firstRow="0" w:lastRow="0" w:firstColumn="0" w:lastColumn="0" w:noHBand="0" w:noVBand="0"/>
      </w:tblPr>
      <w:tblGrid>
        <w:gridCol w:w="1653"/>
        <w:gridCol w:w="6784"/>
      </w:tblGrid>
      <w:tr w:rsidR="00DD295B" w:rsidRPr="00DD295B" w:rsidTr="006A38FD">
        <w:trPr>
          <w:trHeight w:val="80"/>
        </w:trPr>
        <w:tc>
          <w:tcPr>
            <w:tcW w:w="1653" w:type="dxa"/>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ABC</w:t>
            </w:r>
          </w:p>
        </w:tc>
        <w:tc>
          <w:tcPr>
            <w:tcW w:w="6784" w:type="dxa"/>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 xml:space="preserve">трехбуквенный идентификатор </w:t>
            </w:r>
            <w:r w:rsidRPr="00DD295B">
              <w:rPr>
                <w:rFonts w:ascii="Times New Roman" w:eastAsia="Calibri" w:hAnsi="Times New Roman" w:cs="Times New Roman"/>
                <w:lang w:val="en-US"/>
              </w:rPr>
              <w:t>HLR</w:t>
            </w:r>
            <w:r w:rsidRPr="00DD295B">
              <w:rPr>
                <w:rFonts w:ascii="Times New Roman" w:eastAsia="Calibri" w:hAnsi="Times New Roman" w:cs="Times New Roman"/>
              </w:rPr>
              <w:t xml:space="preserve"> (например: </w:t>
            </w:r>
            <w:r w:rsidRPr="00DD295B">
              <w:rPr>
                <w:rFonts w:ascii="Times New Roman" w:eastAsia="Calibri" w:hAnsi="Times New Roman" w:cs="Times New Roman"/>
                <w:lang w:val="en-US"/>
              </w:rPr>
              <w:t>TAS</w:t>
            </w:r>
            <w:r w:rsidRPr="00DD295B">
              <w:rPr>
                <w:rFonts w:ascii="Times New Roman" w:eastAsia="Calibri" w:hAnsi="Times New Roman" w:cs="Times New Roman"/>
              </w:rPr>
              <w:t>_</w:t>
            </w:r>
            <w:r w:rsidRPr="00DD295B">
              <w:rPr>
                <w:rFonts w:ascii="Times New Roman" w:eastAsia="Calibri" w:hAnsi="Times New Roman" w:cs="Times New Roman"/>
                <w:lang w:val="en-US"/>
              </w:rPr>
              <w:t>HLR</w:t>
            </w:r>
            <w:r w:rsidRPr="00DD295B">
              <w:rPr>
                <w:rFonts w:ascii="Times New Roman" w:eastAsia="Calibri" w:hAnsi="Times New Roman" w:cs="Times New Roman"/>
              </w:rPr>
              <w:t>);</w:t>
            </w:r>
          </w:p>
        </w:tc>
      </w:tr>
      <w:tr w:rsidR="00DD295B" w:rsidRPr="00DD295B" w:rsidTr="006A38FD">
        <w:trPr>
          <w:trHeight w:val="80"/>
        </w:trPr>
        <w:tc>
          <w:tcPr>
            <w:tcW w:w="1653" w:type="dxa"/>
          </w:tcPr>
          <w:p w:rsidR="00DD295B" w:rsidRPr="00DD295B" w:rsidRDefault="00DD295B" w:rsidP="00DD1367">
            <w:pPr>
              <w:jc w:val="both"/>
              <w:rPr>
                <w:rFonts w:ascii="Times New Roman" w:eastAsia="Calibri" w:hAnsi="Times New Roman" w:cs="Times New Roman"/>
              </w:rPr>
            </w:pPr>
            <w:proofErr w:type="spellStart"/>
            <w:r w:rsidRPr="00DD295B">
              <w:rPr>
                <w:rFonts w:ascii="Times New Roman" w:eastAsia="Calibri" w:hAnsi="Times New Roman" w:cs="Times New Roman"/>
              </w:rPr>
              <w:t>Nnnnn</w:t>
            </w:r>
            <w:proofErr w:type="spellEnd"/>
          </w:p>
        </w:tc>
        <w:tc>
          <w:tcPr>
            <w:tcW w:w="6784" w:type="dxa"/>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 xml:space="preserve">номер партии, последние 5 (пять) цифр </w:t>
            </w:r>
            <w:r w:rsidRPr="00DD295B">
              <w:rPr>
                <w:rFonts w:ascii="Times New Roman" w:eastAsia="Calibri" w:hAnsi="Times New Roman" w:cs="Times New Roman"/>
                <w:lang w:val="en-US"/>
              </w:rPr>
              <w:t>ID</w:t>
            </w:r>
            <w:r w:rsidRPr="00DD295B">
              <w:rPr>
                <w:rFonts w:ascii="Times New Roman" w:eastAsia="Calibri" w:hAnsi="Times New Roman" w:cs="Times New Roman"/>
              </w:rPr>
              <w:t xml:space="preserve"> партии;</w:t>
            </w:r>
          </w:p>
        </w:tc>
      </w:tr>
      <w:tr w:rsidR="00DD295B" w:rsidRPr="00DD295B" w:rsidTr="006A38FD">
        <w:trPr>
          <w:trHeight w:val="80"/>
        </w:trPr>
        <w:tc>
          <w:tcPr>
            <w:tcW w:w="1653" w:type="dxa"/>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00X</w:t>
            </w:r>
          </w:p>
        </w:tc>
        <w:tc>
          <w:tcPr>
            <w:tcW w:w="6784" w:type="dxa"/>
          </w:tcPr>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фиксированное расширение файла (где X - принимает значение 1).</w:t>
            </w:r>
          </w:p>
        </w:tc>
      </w:tr>
    </w:tbl>
    <w:p w:rsidR="00DD295B" w:rsidRPr="00DD295B" w:rsidRDefault="00DD295B" w:rsidP="00DD1367">
      <w:pPr>
        <w:pStyle w:val="a4"/>
        <w:numPr>
          <w:ilvl w:val="0"/>
          <w:numId w:val="6"/>
        </w:numPr>
        <w:tabs>
          <w:tab w:val="left" w:pos="709"/>
        </w:tabs>
        <w:ind w:left="0" w:firstLine="0"/>
        <w:jc w:val="both"/>
        <w:rPr>
          <w:rFonts w:eastAsia="Calibri"/>
          <w:b/>
          <w:sz w:val="22"/>
          <w:szCs w:val="22"/>
        </w:rPr>
      </w:pPr>
      <w:bookmarkStart w:id="26" w:name="bookmark5"/>
      <w:bookmarkStart w:id="27" w:name="_Toc343009670"/>
      <w:bookmarkStart w:id="28" w:name="_Toc343010123"/>
      <w:bookmarkStart w:id="29" w:name="_Ref343011816"/>
      <w:bookmarkStart w:id="30" w:name="_Ref343018839"/>
      <w:bookmarkStart w:id="31" w:name="_Toc343020930"/>
      <w:bookmarkStart w:id="32" w:name="_Toc409102160"/>
      <w:bookmarkStart w:id="33" w:name="_Ref477270072"/>
      <w:bookmarkStart w:id="34" w:name="_Ref477332979"/>
      <w:bookmarkEnd w:id="26"/>
      <w:r w:rsidRPr="00DD295B">
        <w:rPr>
          <w:rFonts w:eastAsia="Calibri"/>
          <w:b/>
          <w:sz w:val="22"/>
          <w:szCs w:val="22"/>
        </w:rPr>
        <w:t>Формат файла</w:t>
      </w:r>
      <w:bookmarkEnd w:id="27"/>
      <w:bookmarkEnd w:id="28"/>
      <w:bookmarkEnd w:id="29"/>
      <w:bookmarkEnd w:id="30"/>
      <w:bookmarkEnd w:id="31"/>
      <w:bookmarkEnd w:id="32"/>
      <w:bookmarkEnd w:id="33"/>
      <w:bookmarkEnd w:id="34"/>
    </w:p>
    <w:p w:rsidR="00DD295B" w:rsidRPr="00DD295B" w:rsidRDefault="00DD295B" w:rsidP="00DD1367">
      <w:pPr>
        <w:jc w:val="both"/>
        <w:rPr>
          <w:rFonts w:ascii="Times New Roman" w:eastAsia="Calibri" w:hAnsi="Times New Roman" w:cs="Times New Roman"/>
        </w:rPr>
      </w:pPr>
      <w:r w:rsidRPr="00DD295B">
        <w:rPr>
          <w:rFonts w:ascii="Times New Roman" w:eastAsia="Calibri" w:hAnsi="Times New Roman" w:cs="Times New Roman"/>
        </w:rPr>
        <w:t xml:space="preserve">Входной файл данных представляет собой текстовый файл, содержащий строки ASCII-символов, разделенных символами </w:t>
      </w:r>
      <w:r w:rsidRPr="00DD295B">
        <w:rPr>
          <w:rFonts w:ascii="Times New Roman" w:eastAsia="Calibri" w:hAnsi="Times New Roman" w:cs="Times New Roman"/>
          <w:b/>
        </w:rPr>
        <w:t>[CR][LF]</w:t>
      </w:r>
      <w:r w:rsidRPr="00DD295B">
        <w:rPr>
          <w:rFonts w:ascii="Times New Roman" w:eastAsia="Calibri" w:hAnsi="Times New Roman" w:cs="Times New Roman"/>
        </w:rPr>
        <w:t xml:space="preserve"> (ASCII-коды </w:t>
      </w:r>
      <w:r w:rsidRPr="00DD295B">
        <w:rPr>
          <w:rFonts w:ascii="Times New Roman" w:eastAsia="Calibri" w:hAnsi="Times New Roman" w:cs="Times New Roman"/>
          <w:b/>
        </w:rPr>
        <w:t>0x0D0x0A</w:t>
      </w:r>
      <w:r w:rsidRPr="00DD295B">
        <w:rPr>
          <w:rFonts w:ascii="Times New Roman" w:eastAsia="Calibri" w:hAnsi="Times New Roman" w:cs="Times New Roman"/>
        </w:rPr>
        <w:t>).</w:t>
      </w:r>
    </w:p>
    <w:p w:rsidR="00DD295B" w:rsidRPr="00DD295B" w:rsidRDefault="00DD295B" w:rsidP="00DD295B">
      <w:pPr>
        <w:jc w:val="both"/>
        <w:rPr>
          <w:rFonts w:ascii="Times New Roman" w:eastAsia="Calibri" w:hAnsi="Times New Roman" w:cs="Times New Roman"/>
        </w:rPr>
      </w:pPr>
      <w:r w:rsidRPr="00DD295B">
        <w:rPr>
          <w:rFonts w:ascii="Times New Roman" w:eastAsia="Calibri" w:hAnsi="Times New Roman" w:cs="Times New Roman"/>
        </w:rPr>
        <w:t>Логически файл состоит из двух частей - заголовка и опциональных переменных данных:</w:t>
      </w:r>
    </w:p>
    <w:p w:rsidR="00DD295B" w:rsidRPr="00DD295B" w:rsidRDefault="00DD295B" w:rsidP="00DD295B">
      <w:pPr>
        <w:numPr>
          <w:ilvl w:val="0"/>
          <w:numId w:val="5"/>
        </w:numPr>
        <w:tabs>
          <w:tab w:val="num" w:pos="284"/>
        </w:tabs>
        <w:spacing w:after="0" w:line="240" w:lineRule="auto"/>
        <w:ind w:left="0" w:firstLine="0"/>
        <w:jc w:val="both"/>
        <w:rPr>
          <w:rFonts w:ascii="Times New Roman" w:eastAsia="Calibri" w:hAnsi="Times New Roman" w:cs="Times New Roman"/>
        </w:rPr>
      </w:pPr>
      <w:r w:rsidRPr="00DD295B">
        <w:rPr>
          <w:rFonts w:ascii="Times New Roman" w:eastAsia="Calibri" w:hAnsi="Times New Roman" w:cs="Times New Roman"/>
          <w:color w:val="000000"/>
        </w:rPr>
        <w:t xml:space="preserve">Заголовок содержит данные, общие для всего файла. Количество значимых строк фиксировано; пустые строки и строки, состоящие из одного символа «звёздочка» </w:t>
      </w:r>
      <w:r w:rsidRPr="00DD295B">
        <w:rPr>
          <w:rFonts w:ascii="Times New Roman" w:eastAsia="Calibri" w:hAnsi="Times New Roman" w:cs="Times New Roman"/>
          <w:color w:val="000000"/>
          <w:spacing w:val="30"/>
        </w:rPr>
        <w:t>(</w:t>
      </w:r>
      <w:r w:rsidRPr="00DD295B">
        <w:rPr>
          <w:rFonts w:ascii="Times New Roman" w:eastAsia="Calibri" w:hAnsi="Times New Roman" w:cs="Times New Roman"/>
          <w:color w:val="000000"/>
        </w:rPr>
        <w:t xml:space="preserve">ASCII-код </w:t>
      </w:r>
      <w:r w:rsidRPr="00DD295B">
        <w:rPr>
          <w:rFonts w:ascii="Times New Roman" w:eastAsia="Calibri" w:hAnsi="Times New Roman" w:cs="Times New Roman"/>
          <w:b/>
          <w:bCs/>
          <w:color w:val="000000"/>
        </w:rPr>
        <w:t>0x2A</w:t>
      </w:r>
      <w:r w:rsidRPr="00DD295B">
        <w:rPr>
          <w:rFonts w:ascii="Times New Roman" w:eastAsia="Calibri" w:hAnsi="Times New Roman" w:cs="Times New Roman"/>
          <w:color w:val="000000"/>
          <w:spacing w:val="30"/>
        </w:rPr>
        <w:t>)</w:t>
      </w:r>
      <w:r w:rsidRPr="00DD295B">
        <w:rPr>
          <w:rFonts w:ascii="Times New Roman" w:eastAsia="Calibri" w:hAnsi="Times New Roman" w:cs="Times New Roman"/>
          <w:color w:val="000000"/>
        </w:rPr>
        <w:t xml:space="preserve"> считаются незначащими.</w:t>
      </w:r>
    </w:p>
    <w:p w:rsidR="00DD295B" w:rsidRPr="00DD295B" w:rsidRDefault="00DD295B" w:rsidP="00DD295B">
      <w:pPr>
        <w:numPr>
          <w:ilvl w:val="0"/>
          <w:numId w:val="5"/>
        </w:numPr>
        <w:tabs>
          <w:tab w:val="num" w:pos="284"/>
        </w:tabs>
        <w:spacing w:after="0" w:line="240" w:lineRule="auto"/>
        <w:ind w:left="0" w:firstLine="0"/>
        <w:jc w:val="both"/>
        <w:rPr>
          <w:rFonts w:ascii="Times New Roman" w:eastAsia="Calibri" w:hAnsi="Times New Roman" w:cs="Times New Roman"/>
        </w:rPr>
      </w:pPr>
      <w:r w:rsidRPr="00DD295B">
        <w:rPr>
          <w:rFonts w:ascii="Times New Roman" w:eastAsia="Calibri" w:hAnsi="Times New Roman" w:cs="Times New Roman"/>
          <w:color w:val="000000"/>
        </w:rPr>
        <w:t xml:space="preserve">При наличии переменные данные содержат динамическое количество строк для производства Продукции, одна строка для каждой единицы Продукции. В случае отсутствия переменных данных, данные для каждого профиля </w:t>
      </w:r>
      <w:r w:rsidRPr="00DD295B">
        <w:rPr>
          <w:rFonts w:ascii="Times New Roman" w:eastAsia="Calibri" w:hAnsi="Times New Roman" w:cs="Times New Roman"/>
          <w:color w:val="000000"/>
          <w:lang w:val="en-US"/>
        </w:rPr>
        <w:t>eSIM</w:t>
      </w:r>
      <w:r w:rsidRPr="00DD295B">
        <w:rPr>
          <w:rFonts w:ascii="Times New Roman" w:eastAsia="Calibri" w:hAnsi="Times New Roman" w:cs="Times New Roman"/>
          <w:color w:val="000000"/>
        </w:rPr>
        <w:t xml:space="preserve"> генерируются </w:t>
      </w:r>
      <w:r w:rsidRPr="00DD295B">
        <w:rPr>
          <w:rFonts w:ascii="Times New Roman" w:eastAsia="Calibri" w:hAnsi="Times New Roman" w:cs="Times New Roman"/>
        </w:rPr>
        <w:t>Исполнителем от имени Оператора.</w:t>
      </w:r>
    </w:p>
    <w:p w:rsidR="00DD295B" w:rsidRPr="00DD295B" w:rsidRDefault="00DD295B" w:rsidP="00DD295B">
      <w:pPr>
        <w:keepNext/>
        <w:jc w:val="both"/>
        <w:rPr>
          <w:rFonts w:ascii="Times New Roman" w:eastAsia="Calibri" w:hAnsi="Times New Roman" w:cs="Times New Roman"/>
          <w:i/>
        </w:rPr>
      </w:pPr>
      <w:r w:rsidRPr="00DD295B">
        <w:rPr>
          <w:rFonts w:ascii="Times New Roman" w:eastAsia="Calibri" w:hAnsi="Times New Roman" w:cs="Times New Roman"/>
          <w:i/>
        </w:rPr>
        <w:t>Образец структуры входного файла: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DD295B" w:rsidRPr="00B96BE9" w:rsidTr="006A38FD">
        <w:trPr>
          <w:trHeight w:val="136"/>
          <w:jc w:val="center"/>
        </w:trPr>
        <w:tc>
          <w:tcPr>
            <w:tcW w:w="9889" w:type="dxa"/>
          </w:tcPr>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   HEADER DESCRIPTION</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 TAS_HLR1694428</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 xml:space="preserve">Customer: </w:t>
            </w:r>
            <w:proofErr w:type="spellStart"/>
            <w:r w:rsidRPr="00DD295B">
              <w:rPr>
                <w:rFonts w:ascii="Times New Roman" w:eastAsia="Calibri" w:hAnsi="Times New Roman" w:cs="Times New Roman"/>
                <w:lang w:val="en-US"/>
              </w:rPr>
              <w:t>OOO_Universal_Mobile_Systems_Uzbekistan</w:t>
            </w:r>
            <w:proofErr w:type="spellEnd"/>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Quantity: 20000</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Type: Profile</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Profile: 855S02V02</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Batch: 87455</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*_##000008</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Transport_key</w:t>
            </w:r>
            <w:proofErr w:type="spellEnd"/>
            <w:r w:rsidRPr="00DD295B">
              <w:rPr>
                <w:rFonts w:ascii="Times New Roman" w:eastAsia="Calibri" w:hAnsi="Times New Roman" w:cs="Times New Roman"/>
                <w:lang w:val="en-US"/>
              </w:rPr>
              <w:t xml:space="preserve">: </w:t>
            </w:r>
            <w:proofErr w:type="spellStart"/>
            <w:r w:rsidRPr="00DD295B">
              <w:rPr>
                <w:rFonts w:ascii="Times New Roman" w:eastAsia="Calibri" w:hAnsi="Times New Roman" w:cs="Times New Roman"/>
                <w:lang w:val="en-US"/>
              </w:rPr>
              <w:t>Name_key</w:t>
            </w:r>
            <w:proofErr w:type="spellEnd"/>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Transport_Kappli</w:t>
            </w:r>
            <w:proofErr w:type="spellEnd"/>
            <w:r w:rsidRPr="00DD295B">
              <w:rPr>
                <w:rFonts w:ascii="Times New Roman" w:eastAsia="Calibri" w:hAnsi="Times New Roman" w:cs="Times New Roman"/>
                <w:lang w:val="en-US"/>
              </w:rPr>
              <w:t>: K4_N</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w:t>
            </w:r>
            <w:proofErr w:type="spellStart"/>
            <w:r w:rsidRPr="00DD295B">
              <w:rPr>
                <w:rFonts w:ascii="Times New Roman" w:eastAsia="Calibri" w:hAnsi="Times New Roman" w:cs="Times New Roman"/>
                <w:lang w:val="en-US"/>
              </w:rPr>
              <w:t>Graph_ref</w:t>
            </w:r>
            <w:proofErr w:type="spellEnd"/>
            <w:r w:rsidRPr="00DD295B">
              <w:rPr>
                <w:rFonts w:ascii="Times New Roman" w:eastAsia="Calibri" w:hAnsi="Times New Roman" w:cs="Times New Roman"/>
                <w:lang w:val="en-US"/>
              </w:rPr>
              <w:t xml:space="preserve">: </w:t>
            </w:r>
            <w:proofErr w:type="spellStart"/>
            <w:r w:rsidRPr="00DD295B">
              <w:rPr>
                <w:rFonts w:ascii="Times New Roman" w:eastAsia="Calibri" w:hAnsi="Times New Roman" w:cs="Times New Roman"/>
                <w:lang w:val="en-US"/>
              </w:rPr>
              <w:t>Name_graph_ref</w:t>
            </w:r>
            <w:proofErr w:type="spellEnd"/>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 xml:space="preserve">Artwork: </w:t>
            </w:r>
            <w:proofErr w:type="spellStart"/>
            <w:r w:rsidRPr="00DD295B">
              <w:rPr>
                <w:rFonts w:ascii="Times New Roman" w:eastAsia="Calibri" w:hAnsi="Times New Roman" w:cs="Times New Roman"/>
                <w:lang w:val="en-US"/>
              </w:rPr>
              <w:t>Name_artwork</w:t>
            </w:r>
            <w:proofErr w:type="spellEnd"/>
          </w:p>
          <w:p w:rsidR="00DD295B" w:rsidRPr="00DD295B" w:rsidRDefault="00DD295B" w:rsidP="006A38FD">
            <w:pPr>
              <w:autoSpaceDE w:val="0"/>
              <w:autoSpaceDN w:val="0"/>
              <w:adjustRightInd w:val="0"/>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Sim_</w:t>
            </w:r>
            <w:r w:rsidRPr="00DD295B">
              <w:rPr>
                <w:rFonts w:ascii="Times New Roman" w:eastAsia="Calibri" w:hAnsi="Times New Roman" w:cs="Times New Roman"/>
                <w:lang w:val="en-US" w:eastAsia="fr-FR"/>
              </w:rPr>
              <w:t>Reference</w:t>
            </w:r>
            <w:proofErr w:type="spellEnd"/>
            <w:r w:rsidRPr="00DD295B">
              <w:rPr>
                <w:rFonts w:ascii="Times New Roman" w:eastAsia="Calibri" w:hAnsi="Times New Roman" w:cs="Times New Roman"/>
                <w:lang w:val="en-US" w:eastAsia="fr-FR"/>
              </w:rPr>
              <w:t xml:space="preserve">: </w:t>
            </w:r>
            <w:proofErr w:type="spellStart"/>
            <w:r w:rsidRPr="00DD295B">
              <w:rPr>
                <w:rFonts w:ascii="Times New Roman" w:eastAsia="Calibri" w:hAnsi="Times New Roman" w:cs="Times New Roman"/>
                <w:lang w:val="en-US"/>
              </w:rPr>
              <w:t>eSIM</w:t>
            </w:r>
            <w:proofErr w:type="spellEnd"/>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SMSC_Account</w:t>
            </w:r>
            <w:proofErr w:type="spellEnd"/>
            <w:r w:rsidRPr="00DD295B">
              <w:rPr>
                <w:rFonts w:ascii="Times New Roman" w:eastAsia="Calibri" w:hAnsi="Times New Roman" w:cs="Times New Roman"/>
                <w:lang w:val="en-US"/>
              </w:rPr>
              <w:t>: 998972690001</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SMSC_Services</w:t>
            </w:r>
            <w:proofErr w:type="spellEnd"/>
            <w:r w:rsidRPr="00DD295B">
              <w:rPr>
                <w:rFonts w:ascii="Times New Roman" w:eastAsia="Calibri" w:hAnsi="Times New Roman" w:cs="Times New Roman"/>
                <w:lang w:val="en-US"/>
              </w:rPr>
              <w:t>: 998972690001</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Text_Label</w:t>
            </w:r>
            <w:proofErr w:type="spellEnd"/>
            <w:r w:rsidRPr="00DD295B">
              <w:rPr>
                <w:rFonts w:ascii="Times New Roman" w:eastAsia="Calibri" w:hAnsi="Times New Roman" w:cs="Times New Roman"/>
                <w:lang w:val="en-US"/>
              </w:rPr>
              <w:t>: Uzbekistan</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 xml:space="preserve">* </w:t>
            </w:r>
            <w:proofErr w:type="spellStart"/>
            <w:r w:rsidRPr="00DD295B">
              <w:rPr>
                <w:rFonts w:ascii="Times New Roman" w:eastAsia="Calibri" w:hAnsi="Times New Roman" w:cs="Times New Roman"/>
                <w:lang w:val="en-US"/>
              </w:rPr>
              <w:t>Algo</w:t>
            </w:r>
            <w:proofErr w:type="spellEnd"/>
            <w:r w:rsidRPr="00DD295B">
              <w:rPr>
                <w:rFonts w:ascii="Times New Roman" w:eastAsia="Calibri" w:hAnsi="Times New Roman" w:cs="Times New Roman"/>
                <w:lang w:val="en-US"/>
              </w:rPr>
              <w:t xml:space="preserve">: </w:t>
            </w:r>
            <w:proofErr w:type="spellStart"/>
            <w:r w:rsidRPr="00DD295B">
              <w:rPr>
                <w:rFonts w:ascii="Times New Roman" w:eastAsia="Calibri" w:hAnsi="Times New Roman" w:cs="Times New Roman"/>
                <w:lang w:val="en-US"/>
              </w:rPr>
              <w:t>Milenage</w:t>
            </w:r>
            <w:proofErr w:type="spellEnd"/>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SPN: MOBIUZ</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w:t>
            </w:r>
            <w:proofErr w:type="spellStart"/>
            <w:r w:rsidRPr="00DD295B">
              <w:rPr>
                <w:rFonts w:ascii="Times New Roman" w:eastAsia="Calibri" w:hAnsi="Times New Roman" w:cs="Times New Roman"/>
                <w:lang w:val="en-US"/>
              </w:rPr>
              <w:t>Mailer_Items</w:t>
            </w:r>
            <w:proofErr w:type="spellEnd"/>
            <w:r w:rsidRPr="00DD295B">
              <w:rPr>
                <w:rFonts w:ascii="Times New Roman" w:eastAsia="Calibri" w:hAnsi="Times New Roman" w:cs="Times New Roman"/>
                <w:lang w:val="en-US"/>
              </w:rPr>
              <w:t xml:space="preserve">: </w:t>
            </w:r>
            <w:proofErr w:type="spellStart"/>
            <w:r w:rsidRPr="00DD295B">
              <w:rPr>
                <w:rFonts w:ascii="Times New Roman" w:eastAsia="Calibri" w:hAnsi="Times New Roman" w:cs="Times New Roman"/>
                <w:lang w:val="en-US"/>
              </w:rPr>
              <w:t>Ser_nb</w:t>
            </w:r>
            <w:proofErr w:type="spellEnd"/>
            <w:r w:rsidRPr="00DD295B">
              <w:rPr>
                <w:rFonts w:ascii="Times New Roman" w:eastAsia="Calibri" w:hAnsi="Times New Roman" w:cs="Times New Roman"/>
                <w:lang w:val="en-US"/>
              </w:rPr>
              <w:t>/PIN1/PUK1</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   INPUT VARIABLES</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eastAsia="Calibri" w:hAnsi="Times New Roman" w:cs="Times New Roman"/>
                <w:lang w:val="en-US"/>
              </w:rPr>
              <w:t>var_in_list</w:t>
            </w:r>
            <w:proofErr w:type="spellEnd"/>
            <w:r w:rsidRPr="00DD295B">
              <w:rPr>
                <w:rFonts w:ascii="Times New Roman" w:eastAsia="Calibri" w:hAnsi="Times New Roman" w:cs="Times New Roman"/>
                <w:lang w:val="en-US"/>
              </w:rPr>
              <w:t>:</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IMSI: 434070130968530</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Ser_nb: 8999807010030968530</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   OUTPUT VARIABLES</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lang w:val="en-US"/>
              </w:rPr>
              <w:t>VAR_OUT: IMSI/ICCID/PIN1/PUK1/PIN2/PUK2/KI1/ADM1/ADM2/KIC1/KID1/KIK1</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434070130968530 89998070100309685305 0000 81150454 6410 25216713 B6D6B6AA4DE758DD6383E05F815E9A3A 87C301B2 EF253E84 25FA96C167B4A73FF67C4C48CA0A37F9 DDFCE0977E79B1508F201F117DF410A7 5D73A66F08532C57C66EF1005E8C46E3</w:t>
            </w:r>
          </w:p>
          <w:p w:rsidR="00DD295B" w:rsidRPr="00DD295B" w:rsidRDefault="00DD295B" w:rsidP="006A38FD">
            <w:pPr>
              <w:jc w:val="both"/>
              <w:rPr>
                <w:rFonts w:ascii="Times New Roman" w:eastAsia="Calibri" w:hAnsi="Times New Roman" w:cs="Times New Roman"/>
                <w:lang w:val="es-ES"/>
              </w:rPr>
            </w:pPr>
            <w:r w:rsidRPr="00DD295B">
              <w:rPr>
                <w:rFonts w:ascii="Times New Roman" w:eastAsia="Calibri" w:hAnsi="Times New Roman" w:cs="Times New Roman"/>
                <w:lang w:val="es-ES"/>
              </w:rPr>
              <w:t>434070130968531 89998070100309685313 0000 40739864 0863 31525435 258EAEC8F4BFEEF8FC8A2BE36C1AFA2D 614E09AB ECE53C05 BFCBF49A592387D0864AFE2B5D992D77 1E07024E3A44AAC184681EEB4893BAE6 3AB1FE568DCDB2B2B6295BCA58F3494A</w:t>
            </w:r>
          </w:p>
        </w:tc>
      </w:tr>
    </w:tbl>
    <w:p w:rsidR="00DD295B" w:rsidRPr="00DD295B" w:rsidRDefault="00DD295B" w:rsidP="00DD295B">
      <w:pPr>
        <w:jc w:val="both"/>
        <w:rPr>
          <w:rFonts w:ascii="Times New Roman" w:eastAsia="Calibri" w:hAnsi="Times New Roman" w:cs="Times New Roman"/>
          <w:b/>
          <w:lang w:val="es-ES"/>
        </w:rPr>
      </w:pPr>
    </w:p>
    <w:p w:rsidR="00DD295B" w:rsidRPr="00DD295B" w:rsidRDefault="00DD295B" w:rsidP="00DD295B">
      <w:pPr>
        <w:pStyle w:val="a4"/>
        <w:numPr>
          <w:ilvl w:val="0"/>
          <w:numId w:val="6"/>
        </w:numPr>
        <w:jc w:val="both"/>
        <w:rPr>
          <w:rFonts w:eastAsia="Calibri"/>
          <w:b/>
          <w:sz w:val="22"/>
          <w:szCs w:val="22"/>
        </w:rPr>
      </w:pPr>
      <w:bookmarkStart w:id="35" w:name="_Toc343010124"/>
      <w:bookmarkStart w:id="36" w:name="_Ref343011877"/>
      <w:bookmarkStart w:id="37" w:name="_Toc343020931"/>
      <w:bookmarkStart w:id="38" w:name="_Toc409102161"/>
      <w:bookmarkStart w:id="39" w:name="_Ref477341626"/>
      <w:r w:rsidRPr="00DD295B">
        <w:rPr>
          <w:rFonts w:eastAsia="Calibri"/>
          <w:b/>
          <w:sz w:val="22"/>
          <w:szCs w:val="22"/>
        </w:rPr>
        <w:t>Описание полей в заголовке входного файла</w:t>
      </w:r>
      <w:bookmarkEnd w:id="35"/>
      <w:bookmarkEnd w:id="36"/>
      <w:bookmarkEnd w:id="37"/>
      <w:bookmarkEnd w:id="38"/>
      <w:bookmarkEnd w:id="39"/>
    </w:p>
    <w:p w:rsidR="00DD295B" w:rsidRPr="00DD295B" w:rsidRDefault="00DD295B" w:rsidP="00DD295B">
      <w:pPr>
        <w:pStyle w:val="a4"/>
        <w:ind w:left="0"/>
        <w:jc w:val="both"/>
        <w:rPr>
          <w:rFonts w:eastAsia="Calibri"/>
          <w:b/>
          <w:sz w:val="22"/>
          <w:szCs w:val="22"/>
        </w:rPr>
      </w:pPr>
    </w:p>
    <w:tbl>
      <w:tblPr>
        <w:tblW w:w="48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8080"/>
      </w:tblGrid>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Customer</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Наименование оператора, страны. Не используется производителем карт.</w:t>
            </w:r>
          </w:p>
        </w:tc>
      </w:tr>
      <w:tr w:rsidR="00DD295B" w:rsidRPr="00DD295B"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Quantity</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Количество выпускаемых карт. Переменное значение в десятичном формате без ведущих нулей и каких-либо символов-разделителей.</w:t>
            </w:r>
          </w:p>
        </w:tc>
      </w:tr>
      <w:tr w:rsidR="00DD295B" w:rsidRPr="00DD295B"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Type</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Тип изготовляемого профиля.</w:t>
            </w:r>
          </w:p>
        </w:tc>
      </w:tr>
      <w:tr w:rsidR="00DD295B" w:rsidRPr="00DD295B" w:rsidTr="006A38FD">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Profile</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Ссылка на электрический профиль, по которому должны быть изготовлены карты.</w:t>
            </w:r>
          </w:p>
        </w:tc>
      </w:tr>
      <w:tr w:rsidR="00DD295B" w:rsidRPr="00DD295B" w:rsidTr="006A38FD">
        <w:trPr>
          <w:trHeight w:val="77"/>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Batch</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Номер партии. Должен соответствовать номеру партии в имени входного файла.</w:t>
            </w:r>
          </w:p>
        </w:tc>
      </w:tr>
      <w:tr w:rsidR="00DD295B" w:rsidRPr="00DD295B"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Transport_key</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Ссылка на транспортный ключ для шифрования значений </w:t>
            </w:r>
            <w:proofErr w:type="spellStart"/>
            <w:r w:rsidRPr="00DD295B">
              <w:rPr>
                <w:rFonts w:ascii="Times New Roman" w:eastAsia="Calibri" w:hAnsi="Times New Roman" w:cs="Times New Roman"/>
              </w:rPr>
              <w:t>Ki</w:t>
            </w:r>
            <w:proofErr w:type="spellEnd"/>
            <w:r w:rsidRPr="00DD295B">
              <w:rPr>
                <w:rFonts w:ascii="Times New Roman" w:eastAsia="Calibri" w:hAnsi="Times New Roman" w:cs="Times New Roman"/>
              </w:rPr>
              <w:t xml:space="preserve"> и OTA ключей в входном файле с переменными данными или в выходном файле.</w:t>
            </w:r>
          </w:p>
        </w:tc>
      </w:tr>
      <w:tr w:rsidR="00DD295B" w:rsidRPr="00DD295B"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Transport_Kappli</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Ссылка на номер транспортного ключа в </w:t>
            </w:r>
            <w:r w:rsidRPr="00DD295B">
              <w:rPr>
                <w:rFonts w:ascii="Times New Roman" w:eastAsia="Calibri" w:hAnsi="Times New Roman" w:cs="Times New Roman"/>
                <w:lang w:val="en-US"/>
              </w:rPr>
              <w:t>HLR</w:t>
            </w:r>
            <w:r w:rsidRPr="00DD295B">
              <w:rPr>
                <w:rFonts w:ascii="Times New Roman" w:eastAsia="Calibri" w:hAnsi="Times New Roman" w:cs="Times New Roman"/>
              </w:rPr>
              <w:t xml:space="preserve"> (</w:t>
            </w:r>
            <w:r w:rsidRPr="00DD295B">
              <w:rPr>
                <w:rFonts w:ascii="Times New Roman" w:eastAsia="Calibri" w:hAnsi="Times New Roman" w:cs="Times New Roman"/>
                <w:lang w:val="en-US"/>
              </w:rPr>
              <w:t>K</w:t>
            </w:r>
            <w:r w:rsidRPr="00DD295B">
              <w:rPr>
                <w:rFonts w:ascii="Times New Roman" w:eastAsia="Calibri" w:hAnsi="Times New Roman" w:cs="Times New Roman"/>
              </w:rPr>
              <w:t>4_</w:t>
            </w:r>
            <w:r w:rsidRPr="00DD295B">
              <w:rPr>
                <w:rFonts w:ascii="Times New Roman" w:eastAsia="Calibri" w:hAnsi="Times New Roman" w:cs="Times New Roman"/>
                <w:lang w:val="en-US"/>
              </w:rPr>
              <w:t>N</w:t>
            </w:r>
            <w:r w:rsidRPr="00DD295B">
              <w:rPr>
                <w:rFonts w:ascii="Times New Roman" w:eastAsia="Calibri" w:hAnsi="Times New Roman" w:cs="Times New Roman"/>
              </w:rPr>
              <w:t>).</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Graph_ref</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tabs>
                <w:tab w:val="right" w:pos="7431"/>
              </w:tabs>
              <w:jc w:val="both"/>
              <w:rPr>
                <w:rFonts w:ascii="Times New Roman" w:eastAsia="Calibri" w:hAnsi="Times New Roman" w:cs="Times New Roman"/>
              </w:rPr>
            </w:pPr>
            <w:r w:rsidRPr="00DD295B">
              <w:rPr>
                <w:rFonts w:ascii="Times New Roman" w:eastAsia="Calibri" w:hAnsi="Times New Roman" w:cs="Times New Roman"/>
              </w:rPr>
              <w:t>Ссылка на тип графической персонализации.</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Artwork</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Краткое наименование вида конечной продукции. Наносится на продукт при производстве.</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SIM_reference</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Краткое описание типа продукта.</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SMSC_Account</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Адрес SMS центра. Переменное значение, 12 (двенадцать) десятичных цифр без каких-либо символов разделителей.</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SMSC_Services</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Адрес VAS сервера. Не используется производителем карт.</w:t>
            </w:r>
          </w:p>
        </w:tc>
      </w:tr>
      <w:tr w:rsidR="00DD295B" w:rsidRPr="00DD295B"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Text_Label</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Информация о стране использования. Не используется производителем продукта.</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 xml:space="preserve">* </w:t>
            </w:r>
            <w:proofErr w:type="spellStart"/>
            <w:r w:rsidRPr="00DD295B">
              <w:rPr>
                <w:rFonts w:ascii="Times New Roman" w:eastAsia="Calibri" w:hAnsi="Times New Roman" w:cs="Times New Roman"/>
                <w:b/>
              </w:rPr>
              <w:t>Algo</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Алгоритм аутентификации в сети, поддерживаемый данным типом продукта. Всегда </w:t>
            </w:r>
            <w:proofErr w:type="spellStart"/>
            <w:r w:rsidRPr="00DD295B">
              <w:rPr>
                <w:rFonts w:ascii="Times New Roman" w:eastAsia="Calibri" w:hAnsi="Times New Roman" w:cs="Times New Roman"/>
                <w:b/>
              </w:rPr>
              <w:t>Milenage</w:t>
            </w:r>
            <w:proofErr w:type="spellEnd"/>
            <w:r w:rsidRPr="00DD295B">
              <w:rPr>
                <w:rFonts w:ascii="Times New Roman" w:eastAsia="Calibri" w:hAnsi="Times New Roman" w:cs="Times New Roman"/>
              </w:rPr>
              <w:t>.</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SPN:</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Наименование оператора связи. Содержит в себе только цифры, буквы латинского алфавита, пробел, символ «подчёркивание» (ASCII-код 0x5F) и «дефис» (ASCII-код 0x2D). Длина поля не должна превышать 16 символов.</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Mailer_items</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Данные отправителя. Не используется производителем карт.</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IMSI:</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Начальное значение IMSI для партии, состоит из 15 десятичных цифр.</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eastAsia="Calibri" w:hAnsi="Times New Roman" w:cs="Times New Roman"/>
                <w:b/>
              </w:rPr>
              <w:t>Ser_nb</w:t>
            </w:r>
            <w:proofErr w:type="spellEnd"/>
            <w:r w:rsidRPr="00DD295B">
              <w:rPr>
                <w:rFonts w:ascii="Times New Roman" w:eastAsia="Calibri" w:hAnsi="Times New Roman" w:cs="Times New Roman"/>
                <w:b/>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Начальное значение ICCID для партии, состоит из 19 десятичных цифр, контрольная цифра не указывается.</w:t>
            </w:r>
          </w:p>
        </w:tc>
      </w:tr>
      <w:tr w:rsidR="00DD295B" w:rsidRPr="00DD295B" w:rsidTr="006A38FD">
        <w:trPr>
          <w:trHeight w:val="249"/>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eastAsia="Calibri" w:hAnsi="Times New Roman" w:cs="Times New Roman"/>
                <w:b/>
              </w:rPr>
              <w:t>VAR_OUT: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Секция со списком выходных переменных. Перечисляет поля для каждой карты: </w:t>
            </w:r>
            <w:r w:rsidRPr="00DD295B">
              <w:rPr>
                <w:rFonts w:ascii="Times New Roman" w:eastAsia="Calibri" w:hAnsi="Times New Roman" w:cs="Times New Roman"/>
              </w:rPr>
              <w:br/>
              <w:t>IMSI/ICCID/PIN1/PUK1/PIN2/PUK2/KI1/ADM1/ADM2/KIC1/KID1/KIK1.</w:t>
            </w:r>
          </w:p>
        </w:tc>
      </w:tr>
    </w:tbl>
    <w:p w:rsidR="00DD295B" w:rsidRPr="00DD295B" w:rsidRDefault="00DD295B" w:rsidP="00DD295B">
      <w:pPr>
        <w:pStyle w:val="a4"/>
        <w:keepNext/>
        <w:numPr>
          <w:ilvl w:val="0"/>
          <w:numId w:val="6"/>
        </w:numPr>
        <w:jc w:val="both"/>
        <w:rPr>
          <w:rFonts w:eastAsia="Calibri"/>
          <w:b/>
          <w:sz w:val="22"/>
          <w:szCs w:val="22"/>
        </w:rPr>
      </w:pPr>
      <w:bookmarkStart w:id="40" w:name="_Ref477341660"/>
      <w:r w:rsidRPr="00DD295B">
        <w:rPr>
          <w:rFonts w:eastAsia="Calibri"/>
          <w:b/>
          <w:sz w:val="22"/>
          <w:szCs w:val="22"/>
        </w:rPr>
        <w:t>Входные данные</w:t>
      </w:r>
      <w:bookmarkEnd w:id="40"/>
    </w:p>
    <w:p w:rsidR="00DD295B" w:rsidRPr="00DD295B" w:rsidRDefault="00DD295B" w:rsidP="00DD295B">
      <w:pPr>
        <w:ind w:right="142" w:firstLine="708"/>
        <w:jc w:val="both"/>
        <w:rPr>
          <w:rFonts w:ascii="Times New Roman" w:eastAsia="Calibri" w:hAnsi="Times New Roman" w:cs="Times New Roman"/>
        </w:rPr>
      </w:pPr>
      <w:r w:rsidRPr="00DD295B">
        <w:rPr>
          <w:rFonts w:ascii="Times New Roman" w:eastAsia="Calibri" w:hAnsi="Times New Roman" w:cs="Times New Roman"/>
        </w:rPr>
        <w:t>После заголовка идут строки с данными. Каждая строка содержит разделенные одним пробелом (ASCII-код 0x20) значения переменных для каждой карты в порядке, указываемые в VAR_OUT. Строки отсортировываются в порядке возрастания ICCID (без учёта контрольной цифры). Значения должны соответствовать следующему формату:</w:t>
      </w:r>
    </w:p>
    <w:tbl>
      <w:tblPr>
        <w:tblW w:w="4935" w:type="pct"/>
        <w:tblLook w:val="0000" w:firstRow="0" w:lastRow="0" w:firstColumn="0" w:lastColumn="0" w:noHBand="0" w:noVBand="0"/>
      </w:tblPr>
      <w:tblGrid>
        <w:gridCol w:w="1029"/>
        <w:gridCol w:w="9034"/>
      </w:tblGrid>
      <w:tr w:rsidR="00DD295B" w:rsidRPr="00DD295B" w:rsidTr="006A38FD">
        <w:trPr>
          <w:trHeight w:val="60"/>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IMSI</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15 десятичных цифр IMSI. Переменное значение.</w:t>
            </w:r>
          </w:p>
        </w:tc>
      </w:tr>
      <w:tr w:rsidR="00DD295B" w:rsidRPr="00DD295B" w:rsidTr="006A38FD">
        <w:trPr>
          <w:trHeight w:val="255"/>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ICCID</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20 десятичных цифр ICCID (контрольная цифра указывается).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PIN1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4 десятичные цифры PIN1. Постоянное значение </w:t>
            </w:r>
            <w:r w:rsidRPr="00DD295B">
              <w:rPr>
                <w:rFonts w:ascii="Times New Roman" w:eastAsia="Calibri" w:hAnsi="Times New Roman" w:cs="Times New Roman"/>
                <w:b/>
              </w:rPr>
              <w:t>0000</w:t>
            </w:r>
            <w:r w:rsidRPr="00DD295B">
              <w:rPr>
                <w:rFonts w:ascii="Times New Roman" w:eastAsia="Calibri" w:hAnsi="Times New Roman" w:cs="Times New Roman"/>
              </w:rPr>
              <w:t>.</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PUK1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8 десятичных цифр PUK1.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PIN2</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4 десятичные цифры PIN2.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PUK2</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8 десятичных цифр PUK2.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KI1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32 шестнадцатеричные цифры KI1, содержат значения </w:t>
            </w:r>
            <w:proofErr w:type="spellStart"/>
            <w:r w:rsidRPr="00DD295B">
              <w:rPr>
                <w:rFonts w:ascii="Times New Roman" w:eastAsia="Calibri" w:hAnsi="Times New Roman" w:cs="Times New Roman"/>
              </w:rPr>
              <w:t>Ki</w:t>
            </w:r>
            <w:proofErr w:type="spellEnd"/>
            <w:r w:rsidRPr="00DD295B">
              <w:rPr>
                <w:rFonts w:ascii="Times New Roman" w:eastAsia="Calibri" w:hAnsi="Times New Roman" w:cs="Times New Roman"/>
              </w:rPr>
              <w:t xml:space="preserve">, зашифрованные с помощью транспортного ключа TK с использованием алгоритма </w:t>
            </w:r>
            <w:r w:rsidRPr="00DD295B">
              <w:rPr>
                <w:rFonts w:ascii="Times New Roman" w:eastAsia="Calibri" w:hAnsi="Times New Roman" w:cs="Times New Roman"/>
                <w:lang w:val="en-US"/>
              </w:rPr>
              <w:t>D</w:t>
            </w:r>
            <w:r w:rsidRPr="00DD295B">
              <w:rPr>
                <w:rFonts w:ascii="Times New Roman" w:eastAsia="Calibri" w:hAnsi="Times New Roman" w:cs="Times New Roman"/>
              </w:rPr>
              <w:t>ES.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ADM1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8 шестнадцатеричных цифр ADM1.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ADM2</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8 шестнадцатеричных цифр ADM2.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KIC1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32 шестнадцатеричные цифры KIC1 содержат значения KIC, зашифрованные с помощью транспортного ключа TK с использованием алгоритма </w:t>
            </w:r>
            <w:r w:rsidRPr="00DD295B">
              <w:rPr>
                <w:rFonts w:ascii="Times New Roman" w:eastAsia="Calibri" w:hAnsi="Times New Roman" w:cs="Times New Roman"/>
                <w:lang w:val="en-US"/>
              </w:rPr>
              <w:t>D</w:t>
            </w:r>
            <w:r w:rsidRPr="00DD295B">
              <w:rPr>
                <w:rFonts w:ascii="Times New Roman" w:eastAsia="Calibri" w:hAnsi="Times New Roman" w:cs="Times New Roman"/>
              </w:rPr>
              <w:t>ES.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KID1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32 шестнадцатеричные цифры KID1 содержат значения KID, зашифрованные с помощью транспортного ключа TK с использованием алгоритма </w:t>
            </w:r>
            <w:r w:rsidRPr="00DD295B">
              <w:rPr>
                <w:rFonts w:ascii="Times New Roman" w:eastAsia="Calibri" w:hAnsi="Times New Roman" w:cs="Times New Roman"/>
                <w:lang w:val="en-US"/>
              </w:rPr>
              <w:t>D</w:t>
            </w:r>
            <w:r w:rsidRPr="00DD295B">
              <w:rPr>
                <w:rFonts w:ascii="Times New Roman" w:eastAsia="Calibri" w:hAnsi="Times New Roman" w:cs="Times New Roman"/>
              </w:rPr>
              <w:t>ES. Переменное значение.</w:t>
            </w:r>
          </w:p>
        </w:tc>
      </w:tr>
      <w:tr w:rsidR="00DD295B" w:rsidRPr="00DD295B" w:rsidTr="006A38FD">
        <w:trPr>
          <w:trHeight w:val="52"/>
        </w:trPr>
        <w:tc>
          <w:tcPr>
            <w:tcW w:w="109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KIK1</w:t>
            </w:r>
          </w:p>
        </w:tc>
        <w:tc>
          <w:tcPr>
            <w:tcW w:w="9675"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eastAsia="Calibri" w:hAnsi="Times New Roman" w:cs="Times New Roman"/>
              </w:rPr>
              <w:t xml:space="preserve">32 шестнадцатеричные цифры KIK1 содержат значения KIK, зашифрованные с помощью транспортного ключа TK с использованием алгоритма </w:t>
            </w:r>
            <w:r w:rsidRPr="00DD295B">
              <w:rPr>
                <w:rFonts w:ascii="Times New Roman" w:eastAsia="Calibri" w:hAnsi="Times New Roman" w:cs="Times New Roman"/>
                <w:lang w:val="en-US"/>
              </w:rPr>
              <w:t>D</w:t>
            </w:r>
            <w:r w:rsidRPr="00DD295B">
              <w:rPr>
                <w:rFonts w:ascii="Times New Roman" w:eastAsia="Calibri" w:hAnsi="Times New Roman" w:cs="Times New Roman"/>
              </w:rPr>
              <w:t>ES.</w:t>
            </w:r>
          </w:p>
          <w:p w:rsidR="00DD295B" w:rsidRPr="00DD295B" w:rsidRDefault="00DD295B" w:rsidP="006A38FD">
            <w:pPr>
              <w:jc w:val="both"/>
              <w:rPr>
                <w:rFonts w:ascii="Times New Roman" w:eastAsia="Calibri" w:hAnsi="Times New Roman" w:cs="Times New Roman"/>
                <w:lang w:val="en-US"/>
              </w:rPr>
            </w:pPr>
            <w:r w:rsidRPr="00DD295B">
              <w:rPr>
                <w:rFonts w:ascii="Times New Roman" w:eastAsia="Calibri" w:hAnsi="Times New Roman" w:cs="Times New Roman"/>
              </w:rPr>
              <w:t>Переменное значение.</w:t>
            </w:r>
          </w:p>
        </w:tc>
      </w:tr>
    </w:tbl>
    <w:p w:rsidR="00DD295B" w:rsidRPr="00DD295B" w:rsidRDefault="00DD295B" w:rsidP="00DD295B">
      <w:pPr>
        <w:tabs>
          <w:tab w:val="left" w:pos="0"/>
        </w:tabs>
        <w:jc w:val="both"/>
        <w:rPr>
          <w:rFonts w:ascii="Times New Roman" w:hAnsi="Times New Roman" w:cs="Times New Roman"/>
          <w:b/>
          <w:lang w:val="en-US"/>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B5ED4" w:rsidTr="006A38FD">
        <w:trPr>
          <w:trHeight w:val="284"/>
        </w:trPr>
        <w:tc>
          <w:tcPr>
            <w:tcW w:w="5148" w:type="dxa"/>
          </w:tcPr>
          <w:p w:rsidR="00DD295B" w:rsidRPr="00DB5ED4" w:rsidRDefault="00DD295B" w:rsidP="00DB5ED4">
            <w:pPr>
              <w:spacing w:after="0"/>
              <w:rPr>
                <w:rFonts w:ascii="Times New Roman" w:hAnsi="Times New Roman" w:cs="Times New Roman"/>
                <w:b/>
                <w:lang w:val="en-US"/>
              </w:rPr>
            </w:pPr>
            <w:r w:rsidRPr="00DB5ED4">
              <w:rPr>
                <w:rFonts w:ascii="Times New Roman" w:hAnsi="Times New Roman" w:cs="Times New Roman"/>
                <w:b/>
              </w:rPr>
              <w:t>Подписи</w:t>
            </w:r>
            <w:r w:rsidRPr="00DB5ED4">
              <w:rPr>
                <w:rFonts w:ascii="Times New Roman" w:hAnsi="Times New Roman" w:cs="Times New Roman"/>
                <w:b/>
                <w:lang w:val="en-US"/>
              </w:rPr>
              <w:t xml:space="preserve"> </w:t>
            </w:r>
            <w:r w:rsidRPr="00DB5ED4">
              <w:rPr>
                <w:rFonts w:ascii="Times New Roman" w:hAnsi="Times New Roman" w:cs="Times New Roman"/>
                <w:b/>
              </w:rPr>
              <w:t>сторон</w:t>
            </w:r>
            <w:r w:rsidRPr="00DB5ED4">
              <w:rPr>
                <w:rFonts w:ascii="Times New Roman" w:hAnsi="Times New Roman" w:cs="Times New Roman"/>
                <w:b/>
                <w:lang w:val="en-US"/>
              </w:rPr>
              <w:t>:</w:t>
            </w:r>
          </w:p>
        </w:tc>
        <w:tc>
          <w:tcPr>
            <w:tcW w:w="4880" w:type="dxa"/>
          </w:tcPr>
          <w:p w:rsidR="00DD295B" w:rsidRPr="00DB5ED4" w:rsidRDefault="00DD295B" w:rsidP="00DB5ED4">
            <w:pPr>
              <w:spacing w:after="0"/>
              <w:rPr>
                <w:rFonts w:ascii="Times New Roman" w:hAnsi="Times New Roman" w:cs="Times New Roman"/>
                <w:b/>
                <w:lang w:val="en-US"/>
              </w:rPr>
            </w:pPr>
            <w:r w:rsidRPr="00DB5ED4">
              <w:rPr>
                <w:rFonts w:ascii="Times New Roman" w:hAnsi="Times New Roman" w:cs="Times New Roman"/>
                <w:b/>
                <w:lang w:val="en-US"/>
              </w:rPr>
              <w:t>Signatures of the Parties:</w:t>
            </w:r>
          </w:p>
        </w:tc>
      </w:tr>
      <w:tr w:rsidR="00DD295B" w:rsidRPr="00B96BE9" w:rsidTr="006A38FD">
        <w:trPr>
          <w:trHeight w:val="548"/>
        </w:trPr>
        <w:tc>
          <w:tcPr>
            <w:tcW w:w="5148" w:type="dxa"/>
          </w:tcPr>
          <w:p w:rsidR="00DD295B" w:rsidRPr="00DB5ED4" w:rsidRDefault="00DD295B" w:rsidP="00DB5ED4">
            <w:pPr>
              <w:spacing w:after="0"/>
              <w:rPr>
                <w:rFonts w:ascii="Times New Roman" w:hAnsi="Times New Roman" w:cs="Times New Roman"/>
                <w:lang w:val="en-US"/>
              </w:rPr>
            </w:pPr>
          </w:p>
        </w:tc>
        <w:tc>
          <w:tcPr>
            <w:tcW w:w="4880" w:type="dxa"/>
          </w:tcPr>
          <w:p w:rsidR="00DD295B" w:rsidRPr="00DB5ED4" w:rsidRDefault="00DD295B" w:rsidP="00DB5ED4">
            <w:pPr>
              <w:spacing w:after="0"/>
              <w:rPr>
                <w:rFonts w:ascii="Times New Roman" w:hAnsi="Times New Roman" w:cs="Times New Roman"/>
                <w:b/>
                <w:lang w:val="fi-FI"/>
              </w:rPr>
            </w:pPr>
            <w:r w:rsidRPr="00DB5ED4">
              <w:rPr>
                <w:rFonts w:ascii="Times New Roman" w:hAnsi="Times New Roman" w:cs="Times New Roman"/>
                <w:b/>
                <w:lang w:val="fi-FI"/>
              </w:rPr>
              <w:t xml:space="preserve">OOO «Universal Mobile Systems» / </w:t>
            </w:r>
          </w:p>
          <w:p w:rsidR="00DD295B" w:rsidRPr="00DB5ED4" w:rsidRDefault="00DD295B" w:rsidP="00DB5ED4">
            <w:pPr>
              <w:spacing w:after="0"/>
              <w:rPr>
                <w:rFonts w:ascii="Times New Roman" w:hAnsi="Times New Roman" w:cs="Times New Roman"/>
                <w:b/>
                <w:lang w:val="en-US"/>
              </w:rPr>
            </w:pPr>
            <w:r w:rsidRPr="00DB5ED4">
              <w:rPr>
                <w:rFonts w:ascii="Times New Roman" w:hAnsi="Times New Roman" w:cs="Times New Roman"/>
                <w:b/>
                <w:lang w:val="fi-FI"/>
              </w:rPr>
              <w:t>LLC « Universal Mobile Systems »</w:t>
            </w:r>
          </w:p>
        </w:tc>
      </w:tr>
      <w:tr w:rsidR="00DD295B" w:rsidRPr="00DB5ED4" w:rsidTr="006A38FD">
        <w:trPr>
          <w:trHeight w:val="308"/>
        </w:trPr>
        <w:tc>
          <w:tcPr>
            <w:tcW w:w="5148" w:type="dxa"/>
          </w:tcPr>
          <w:p w:rsidR="00DD295B" w:rsidRPr="005115C8" w:rsidRDefault="00DD295B" w:rsidP="00DB5ED4">
            <w:pPr>
              <w:spacing w:after="0"/>
              <w:rPr>
                <w:rFonts w:ascii="Times New Roman" w:hAnsi="Times New Roman" w:cs="Times New Roman"/>
                <w:b/>
                <w:lang w:val="en-US"/>
              </w:rPr>
            </w:pPr>
          </w:p>
        </w:tc>
        <w:tc>
          <w:tcPr>
            <w:tcW w:w="4880" w:type="dxa"/>
          </w:tcPr>
          <w:p w:rsidR="00DD295B" w:rsidRPr="005115C8" w:rsidRDefault="00DD295B" w:rsidP="00DB5ED4">
            <w:pPr>
              <w:spacing w:after="0"/>
              <w:rPr>
                <w:rFonts w:ascii="Times New Roman" w:hAnsi="Times New Roman" w:cs="Times New Roman"/>
                <w:b/>
                <w:lang w:val="en-US"/>
              </w:rPr>
            </w:pPr>
          </w:p>
          <w:p w:rsidR="00DD295B" w:rsidRPr="00DB5ED4" w:rsidRDefault="00DD295B" w:rsidP="00DB5ED4">
            <w:pPr>
              <w:spacing w:after="0"/>
              <w:rPr>
                <w:rFonts w:ascii="Times New Roman" w:hAnsi="Times New Roman" w:cs="Times New Roman"/>
                <w:b/>
              </w:rPr>
            </w:pPr>
            <w:r w:rsidRPr="00DB5ED4">
              <w:rPr>
                <w:rFonts w:ascii="Times New Roman" w:hAnsi="Times New Roman" w:cs="Times New Roman"/>
                <w:b/>
              </w:rPr>
              <w:t xml:space="preserve">Генеральный Директор / </w:t>
            </w:r>
            <w:proofErr w:type="spellStart"/>
            <w:r w:rsidRPr="00DB5ED4">
              <w:rPr>
                <w:rFonts w:ascii="Times New Roman" w:hAnsi="Times New Roman" w:cs="Times New Roman"/>
                <w:b/>
              </w:rPr>
              <w:t>General</w:t>
            </w:r>
            <w:proofErr w:type="spellEnd"/>
            <w:r w:rsidRPr="00DB5ED4">
              <w:rPr>
                <w:rFonts w:ascii="Times New Roman" w:hAnsi="Times New Roman" w:cs="Times New Roman"/>
                <w:b/>
              </w:rPr>
              <w:t xml:space="preserve"> </w:t>
            </w:r>
            <w:proofErr w:type="spellStart"/>
            <w:r w:rsidRPr="00DB5ED4">
              <w:rPr>
                <w:rFonts w:ascii="Times New Roman" w:hAnsi="Times New Roman" w:cs="Times New Roman"/>
                <w:b/>
              </w:rPr>
              <w:t>Director</w:t>
            </w:r>
            <w:proofErr w:type="spellEnd"/>
          </w:p>
        </w:tc>
      </w:tr>
      <w:tr w:rsidR="00DD295B" w:rsidRPr="00DB5ED4" w:rsidTr="006A38FD">
        <w:trPr>
          <w:trHeight w:val="87"/>
        </w:trPr>
        <w:tc>
          <w:tcPr>
            <w:tcW w:w="5148" w:type="dxa"/>
          </w:tcPr>
          <w:p w:rsidR="00DD295B" w:rsidRPr="00DB5ED4" w:rsidRDefault="00DD295B" w:rsidP="00DB5ED4">
            <w:pPr>
              <w:spacing w:after="0"/>
              <w:rPr>
                <w:rFonts w:ascii="Times New Roman" w:hAnsi="Times New Roman" w:cs="Times New Roman"/>
                <w:lang w:val="en-US"/>
              </w:rPr>
            </w:pPr>
          </w:p>
        </w:tc>
        <w:tc>
          <w:tcPr>
            <w:tcW w:w="4880" w:type="dxa"/>
          </w:tcPr>
          <w:p w:rsidR="00DD295B" w:rsidRPr="00DB5ED4" w:rsidRDefault="00DD295B" w:rsidP="00DB5ED4">
            <w:pPr>
              <w:spacing w:after="0"/>
              <w:rPr>
                <w:rFonts w:ascii="Times New Roman" w:hAnsi="Times New Roman" w:cs="Times New Roman"/>
                <w:lang w:val="en-US"/>
              </w:rPr>
            </w:pPr>
            <w:r w:rsidRPr="00DB5ED4">
              <w:rPr>
                <w:rFonts w:ascii="Times New Roman" w:hAnsi="Times New Roman" w:cs="Times New Roman"/>
              </w:rPr>
              <w:t>Ф</w:t>
            </w:r>
            <w:r w:rsidRPr="00DB5ED4">
              <w:rPr>
                <w:rFonts w:ascii="Times New Roman" w:hAnsi="Times New Roman" w:cs="Times New Roman"/>
                <w:lang w:val="en-US"/>
              </w:rPr>
              <w:t>.</w:t>
            </w:r>
            <w:r w:rsidRPr="00DB5ED4">
              <w:rPr>
                <w:rFonts w:ascii="Times New Roman" w:hAnsi="Times New Roman" w:cs="Times New Roman"/>
              </w:rPr>
              <w:t>И</w:t>
            </w:r>
            <w:r w:rsidRPr="00DB5ED4">
              <w:rPr>
                <w:rFonts w:ascii="Times New Roman" w:hAnsi="Times New Roman" w:cs="Times New Roman"/>
                <w:lang w:val="en-US"/>
              </w:rPr>
              <w:t>.</w:t>
            </w:r>
            <w:r w:rsidRPr="00DB5ED4">
              <w:rPr>
                <w:rFonts w:ascii="Times New Roman" w:hAnsi="Times New Roman" w:cs="Times New Roman"/>
              </w:rPr>
              <w:t>О</w:t>
            </w:r>
            <w:r w:rsidRPr="00DB5ED4">
              <w:rPr>
                <w:rFonts w:ascii="Times New Roman" w:hAnsi="Times New Roman" w:cs="Times New Roman"/>
                <w:lang w:val="en-US"/>
              </w:rPr>
              <w:t xml:space="preserve">./Name: </w:t>
            </w:r>
            <w:r w:rsidRPr="00DB5ED4">
              <w:rPr>
                <w:rFonts w:ascii="Times New Roman" w:hAnsi="Times New Roman" w:cs="Times New Roman"/>
                <w:b/>
              </w:rPr>
              <w:t>г</w:t>
            </w:r>
            <w:r w:rsidRPr="00DB5ED4">
              <w:rPr>
                <w:rFonts w:ascii="Times New Roman" w:hAnsi="Times New Roman" w:cs="Times New Roman"/>
                <w:b/>
                <w:lang w:val="en-US"/>
              </w:rPr>
              <w:t>-</w:t>
            </w:r>
            <w:r w:rsidRPr="00DB5ED4">
              <w:rPr>
                <w:rFonts w:ascii="Times New Roman" w:hAnsi="Times New Roman" w:cs="Times New Roman"/>
                <w:b/>
              </w:rPr>
              <w:t>н</w:t>
            </w:r>
            <w:r w:rsidRPr="00DB5ED4">
              <w:rPr>
                <w:rFonts w:ascii="Times New Roman" w:hAnsi="Times New Roman" w:cs="Times New Roman"/>
                <w:b/>
                <w:lang w:val="en-US"/>
              </w:rPr>
              <w:t xml:space="preserve"> </w:t>
            </w:r>
            <w:r w:rsidRPr="00DB5ED4">
              <w:rPr>
                <w:rFonts w:ascii="Times New Roman" w:hAnsi="Times New Roman" w:cs="Times New Roman"/>
                <w:b/>
              </w:rPr>
              <w:t>Арипов</w:t>
            </w:r>
            <w:r w:rsidRPr="00DB5ED4">
              <w:rPr>
                <w:rFonts w:ascii="Times New Roman" w:hAnsi="Times New Roman" w:cs="Times New Roman"/>
                <w:b/>
                <w:lang w:val="en-US"/>
              </w:rPr>
              <w:t xml:space="preserve"> </w:t>
            </w:r>
            <w:r w:rsidRPr="00DB5ED4">
              <w:rPr>
                <w:rFonts w:ascii="Times New Roman" w:hAnsi="Times New Roman" w:cs="Times New Roman"/>
                <w:b/>
              </w:rPr>
              <w:t>С</w:t>
            </w:r>
            <w:r w:rsidRPr="00DB5ED4">
              <w:rPr>
                <w:rFonts w:ascii="Times New Roman" w:hAnsi="Times New Roman" w:cs="Times New Roman"/>
                <w:b/>
                <w:lang w:val="en-US"/>
              </w:rPr>
              <w:t>.</w:t>
            </w:r>
            <w:r w:rsidRPr="00DB5ED4">
              <w:rPr>
                <w:rFonts w:ascii="Times New Roman" w:hAnsi="Times New Roman" w:cs="Times New Roman"/>
                <w:b/>
              </w:rPr>
              <w:t>Х</w:t>
            </w:r>
            <w:r w:rsidRPr="00DB5ED4">
              <w:rPr>
                <w:rFonts w:ascii="Times New Roman" w:hAnsi="Times New Roman" w:cs="Times New Roman"/>
                <w:b/>
                <w:lang w:val="en-US"/>
              </w:rPr>
              <w:t xml:space="preserve">. / Mr. </w:t>
            </w:r>
            <w:proofErr w:type="spellStart"/>
            <w:r w:rsidRPr="00DB5ED4">
              <w:rPr>
                <w:rFonts w:ascii="Times New Roman" w:hAnsi="Times New Roman" w:cs="Times New Roman"/>
                <w:b/>
                <w:lang w:val="en-US"/>
              </w:rPr>
              <w:t>Aripov</w:t>
            </w:r>
            <w:proofErr w:type="spellEnd"/>
            <w:r w:rsidRPr="00DB5ED4">
              <w:rPr>
                <w:rFonts w:ascii="Times New Roman" w:hAnsi="Times New Roman" w:cs="Times New Roman"/>
                <w:b/>
                <w:lang w:val="en-US"/>
              </w:rPr>
              <w:t xml:space="preserve"> S.H.</w:t>
            </w:r>
          </w:p>
          <w:p w:rsidR="00DB5ED4" w:rsidRPr="002E1B7F" w:rsidRDefault="00DB5ED4" w:rsidP="00DB5ED4">
            <w:pPr>
              <w:spacing w:after="0"/>
              <w:rPr>
                <w:rFonts w:ascii="Times New Roman" w:hAnsi="Times New Roman" w:cs="Times New Roman"/>
                <w:lang w:val="en-US"/>
              </w:rPr>
            </w:pPr>
          </w:p>
          <w:p w:rsidR="00DD295B" w:rsidRPr="00DB5ED4" w:rsidRDefault="00DD295B" w:rsidP="00DB5ED4">
            <w:pPr>
              <w:spacing w:after="0"/>
              <w:rPr>
                <w:rFonts w:ascii="Times New Roman" w:hAnsi="Times New Roman" w:cs="Times New Roman"/>
              </w:rPr>
            </w:pPr>
            <w:r w:rsidRPr="00DB5ED4">
              <w:rPr>
                <w:rFonts w:ascii="Times New Roman" w:hAnsi="Times New Roman" w:cs="Times New Roman"/>
              </w:rPr>
              <w:t>Подпись/</w:t>
            </w:r>
            <w:proofErr w:type="spellStart"/>
            <w:r w:rsidRPr="00DB5ED4">
              <w:rPr>
                <w:rFonts w:ascii="Times New Roman" w:hAnsi="Times New Roman" w:cs="Times New Roman"/>
              </w:rPr>
              <w:t>Signature</w:t>
            </w:r>
            <w:proofErr w:type="spellEnd"/>
            <w:r w:rsidRPr="00DB5ED4">
              <w:rPr>
                <w:rFonts w:ascii="Times New Roman" w:hAnsi="Times New Roman" w:cs="Times New Roman"/>
              </w:rPr>
              <w:t>: _____________________</w:t>
            </w:r>
          </w:p>
        </w:tc>
      </w:tr>
      <w:tr w:rsidR="00DD295B" w:rsidRPr="00DB5ED4" w:rsidTr="006A38FD">
        <w:trPr>
          <w:trHeight w:val="448"/>
        </w:trPr>
        <w:tc>
          <w:tcPr>
            <w:tcW w:w="5148" w:type="dxa"/>
          </w:tcPr>
          <w:p w:rsidR="00DD295B" w:rsidRPr="00DB5ED4" w:rsidRDefault="00DD295B" w:rsidP="00DB5ED4">
            <w:pPr>
              <w:spacing w:after="0"/>
              <w:rPr>
                <w:rFonts w:ascii="Times New Roman" w:hAnsi="Times New Roman" w:cs="Times New Roman"/>
                <w:color w:val="000000"/>
              </w:rPr>
            </w:pPr>
            <w:r w:rsidRPr="00DB5ED4">
              <w:rPr>
                <w:rFonts w:ascii="Times New Roman" w:hAnsi="Times New Roman" w:cs="Times New Roman"/>
              </w:rPr>
              <w:t xml:space="preserve">МП / </w:t>
            </w:r>
            <w:proofErr w:type="spellStart"/>
            <w:r w:rsidRPr="00DB5ED4">
              <w:rPr>
                <w:rFonts w:ascii="Times New Roman" w:hAnsi="Times New Roman" w:cs="Times New Roman"/>
                <w:color w:val="000000"/>
              </w:rPr>
              <w:t>Place</w:t>
            </w:r>
            <w:proofErr w:type="spellEnd"/>
            <w:r w:rsidRPr="00DB5ED4">
              <w:rPr>
                <w:rFonts w:ascii="Times New Roman" w:hAnsi="Times New Roman" w:cs="Times New Roman"/>
                <w:color w:val="000000"/>
              </w:rPr>
              <w:t xml:space="preserve"> </w:t>
            </w:r>
            <w:proofErr w:type="spellStart"/>
            <w:r w:rsidRPr="00DB5ED4">
              <w:rPr>
                <w:rFonts w:ascii="Times New Roman" w:hAnsi="Times New Roman" w:cs="Times New Roman"/>
                <w:color w:val="000000"/>
              </w:rPr>
              <w:t>of</w:t>
            </w:r>
            <w:proofErr w:type="spellEnd"/>
            <w:r w:rsidRPr="00DB5ED4">
              <w:rPr>
                <w:rFonts w:ascii="Times New Roman" w:hAnsi="Times New Roman" w:cs="Times New Roman"/>
                <w:color w:val="000000"/>
              </w:rPr>
              <w:t xml:space="preserve"> </w:t>
            </w:r>
            <w:proofErr w:type="spellStart"/>
            <w:r w:rsidRPr="00DB5ED4">
              <w:rPr>
                <w:rFonts w:ascii="Times New Roman" w:hAnsi="Times New Roman" w:cs="Times New Roman"/>
                <w:color w:val="000000"/>
              </w:rPr>
              <w:t>stamp</w:t>
            </w:r>
            <w:proofErr w:type="spellEnd"/>
          </w:p>
          <w:p w:rsidR="00DD295B" w:rsidRPr="00DB5ED4" w:rsidRDefault="00DD295B" w:rsidP="00DB5ED4">
            <w:pPr>
              <w:spacing w:after="0"/>
              <w:rPr>
                <w:rFonts w:ascii="Times New Roman" w:hAnsi="Times New Roman" w:cs="Times New Roman"/>
                <w:color w:val="000000"/>
              </w:rPr>
            </w:pPr>
          </w:p>
          <w:p w:rsidR="00DD295B" w:rsidRPr="00DB5ED4" w:rsidRDefault="00DD295B" w:rsidP="00DB5ED4">
            <w:pPr>
              <w:spacing w:after="0"/>
              <w:rPr>
                <w:rFonts w:ascii="Times New Roman" w:hAnsi="Times New Roman" w:cs="Times New Roman"/>
              </w:rPr>
            </w:pPr>
          </w:p>
        </w:tc>
        <w:tc>
          <w:tcPr>
            <w:tcW w:w="4880" w:type="dxa"/>
          </w:tcPr>
          <w:p w:rsidR="00DD295B" w:rsidRPr="00DB5ED4" w:rsidRDefault="00DD295B" w:rsidP="00DB5ED4">
            <w:pPr>
              <w:spacing w:after="0"/>
              <w:rPr>
                <w:rFonts w:ascii="Times New Roman" w:hAnsi="Times New Roman" w:cs="Times New Roman"/>
              </w:rPr>
            </w:pPr>
            <w:r w:rsidRPr="00DB5ED4">
              <w:rPr>
                <w:rFonts w:ascii="Times New Roman" w:hAnsi="Times New Roman" w:cs="Times New Roman"/>
              </w:rPr>
              <w:t xml:space="preserve">МП / </w:t>
            </w:r>
            <w:proofErr w:type="spellStart"/>
            <w:r w:rsidRPr="00DB5ED4">
              <w:rPr>
                <w:rFonts w:ascii="Times New Roman" w:hAnsi="Times New Roman" w:cs="Times New Roman"/>
                <w:color w:val="000000"/>
              </w:rPr>
              <w:t>Place</w:t>
            </w:r>
            <w:proofErr w:type="spellEnd"/>
            <w:r w:rsidRPr="00DB5ED4">
              <w:rPr>
                <w:rFonts w:ascii="Times New Roman" w:hAnsi="Times New Roman" w:cs="Times New Roman"/>
                <w:color w:val="000000"/>
              </w:rPr>
              <w:t xml:space="preserve"> </w:t>
            </w:r>
            <w:proofErr w:type="spellStart"/>
            <w:r w:rsidRPr="00DB5ED4">
              <w:rPr>
                <w:rFonts w:ascii="Times New Roman" w:hAnsi="Times New Roman" w:cs="Times New Roman"/>
                <w:color w:val="000000"/>
              </w:rPr>
              <w:t>of</w:t>
            </w:r>
            <w:proofErr w:type="spellEnd"/>
            <w:r w:rsidRPr="00DB5ED4">
              <w:rPr>
                <w:rFonts w:ascii="Times New Roman" w:hAnsi="Times New Roman" w:cs="Times New Roman"/>
                <w:color w:val="000000"/>
              </w:rPr>
              <w:t xml:space="preserve"> </w:t>
            </w:r>
            <w:proofErr w:type="spellStart"/>
            <w:r w:rsidRPr="00DB5ED4">
              <w:rPr>
                <w:rFonts w:ascii="Times New Roman" w:hAnsi="Times New Roman" w:cs="Times New Roman"/>
                <w:color w:val="000000"/>
              </w:rPr>
              <w:t>stamp</w:t>
            </w:r>
            <w:proofErr w:type="spellEnd"/>
          </w:p>
        </w:tc>
      </w:tr>
    </w:tbl>
    <w:p w:rsidR="00DD295B" w:rsidRPr="00DD295B" w:rsidRDefault="00DD295B" w:rsidP="00DD295B">
      <w:pPr>
        <w:tabs>
          <w:tab w:val="left" w:pos="0"/>
        </w:tabs>
        <w:jc w:val="both"/>
        <w:rPr>
          <w:rFonts w:ascii="Times New Roman" w:hAnsi="Times New Roman" w:cs="Times New Roman"/>
          <w:b/>
          <w:lang w:val="en-US"/>
        </w:rPr>
      </w:pPr>
    </w:p>
    <w:p w:rsidR="00DD295B" w:rsidRDefault="00DD295B" w:rsidP="00DD295B">
      <w:pPr>
        <w:tabs>
          <w:tab w:val="left" w:pos="0"/>
        </w:tabs>
        <w:jc w:val="both"/>
        <w:rPr>
          <w:rFonts w:ascii="Times New Roman" w:hAnsi="Times New Roman" w:cs="Times New Roman"/>
          <w:b/>
          <w:lang w:val="en-US"/>
        </w:rPr>
      </w:pPr>
    </w:p>
    <w:p w:rsidR="00D4042B" w:rsidRPr="00DD295B" w:rsidRDefault="00D4042B" w:rsidP="00DD295B">
      <w:pPr>
        <w:tabs>
          <w:tab w:val="left" w:pos="0"/>
        </w:tabs>
        <w:jc w:val="both"/>
        <w:rPr>
          <w:rFonts w:ascii="Times New Roman" w:hAnsi="Times New Roman" w:cs="Times New Roman"/>
          <w:b/>
          <w:lang w:val="en-US"/>
        </w:rPr>
      </w:pPr>
    </w:p>
    <w:p w:rsidR="00DD295B" w:rsidRPr="00DD295B" w:rsidRDefault="00DD295B" w:rsidP="00DD295B">
      <w:pPr>
        <w:tabs>
          <w:tab w:val="left" w:pos="0"/>
        </w:tabs>
        <w:jc w:val="both"/>
        <w:rPr>
          <w:rFonts w:ascii="Times New Roman" w:hAnsi="Times New Roman" w:cs="Times New Roman"/>
          <w:b/>
          <w:lang w:val="en-US"/>
        </w:rPr>
      </w:pP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Annex #4.3</w:t>
      </w:r>
    </w:p>
    <w:p w:rsidR="00DD295B" w:rsidRPr="00DD295B" w:rsidRDefault="00DD295B" w:rsidP="00DD295B">
      <w:pPr>
        <w:tabs>
          <w:tab w:val="left" w:pos="0"/>
        </w:tabs>
        <w:jc w:val="right"/>
        <w:rPr>
          <w:rFonts w:ascii="Times New Roman" w:hAnsi="Times New Roman" w:cs="Times New Roman"/>
          <w:lang w:val="en-US"/>
        </w:rPr>
      </w:pPr>
      <w:r w:rsidRPr="00DD295B">
        <w:rPr>
          <w:rFonts w:ascii="Times New Roman" w:hAnsi="Times New Roman" w:cs="Times New Roman"/>
          <w:lang w:val="en-US"/>
        </w:rPr>
        <w:t>To contract # __________________</w:t>
      </w:r>
      <w:proofErr w:type="gramStart"/>
      <w:r w:rsidRPr="00DD295B">
        <w:rPr>
          <w:rFonts w:ascii="Times New Roman" w:hAnsi="Times New Roman" w:cs="Times New Roman"/>
          <w:lang w:val="en-US"/>
        </w:rPr>
        <w:t>dated  _</w:t>
      </w:r>
      <w:proofErr w:type="gramEnd"/>
      <w:r w:rsidRPr="00DD295B">
        <w:rPr>
          <w:rFonts w:ascii="Times New Roman" w:hAnsi="Times New Roman" w:cs="Times New Roman"/>
          <w:lang w:val="en-US"/>
        </w:rPr>
        <w:t>________</w:t>
      </w:r>
    </w:p>
    <w:p w:rsidR="00DD295B" w:rsidRPr="00DD295B" w:rsidRDefault="00DD295B" w:rsidP="00DD295B">
      <w:pPr>
        <w:jc w:val="center"/>
        <w:rPr>
          <w:rFonts w:ascii="Times New Roman" w:eastAsia="Calibri" w:hAnsi="Times New Roman" w:cs="Times New Roman"/>
          <w:b/>
          <w:lang w:val="en-US"/>
        </w:rPr>
      </w:pPr>
      <w:r w:rsidRPr="00DD295B">
        <w:rPr>
          <w:rFonts w:ascii="Times New Roman" w:hAnsi="Times New Roman" w:cs="Times New Roman"/>
          <w:b/>
          <w:lang w:val="en"/>
        </w:rPr>
        <w:t>The structure of input/output files and the order in which data is exchanged.</w:t>
      </w:r>
    </w:p>
    <w:p w:rsidR="00DD295B" w:rsidRPr="00DD295B" w:rsidRDefault="00DD295B" w:rsidP="00DD295B">
      <w:pPr>
        <w:ind w:firstLine="708"/>
        <w:jc w:val="both"/>
        <w:rPr>
          <w:rFonts w:ascii="Times New Roman" w:eastAsia="Calibri" w:hAnsi="Times New Roman" w:cs="Times New Roman"/>
          <w:lang w:val="en-US"/>
        </w:rPr>
      </w:pPr>
      <w:r w:rsidRPr="00DD295B">
        <w:rPr>
          <w:rFonts w:ascii="Times New Roman" w:hAnsi="Times New Roman" w:cs="Times New Roman"/>
          <w:lang w:val="en"/>
        </w:rPr>
        <w:t xml:space="preserve">This document describes the requirements of the Operator regarding the input and output files used in the process of manufacturing eSIM </w:t>
      </w:r>
      <w:proofErr w:type="gramStart"/>
      <w:r w:rsidRPr="00DD295B">
        <w:rPr>
          <w:rFonts w:ascii="Times New Roman" w:hAnsi="Times New Roman" w:cs="Times New Roman"/>
          <w:lang w:val="en"/>
        </w:rPr>
        <w:t>profiles ,</w:t>
      </w:r>
      <w:proofErr w:type="gramEnd"/>
      <w:r w:rsidRPr="00DD295B">
        <w:rPr>
          <w:rFonts w:ascii="Times New Roman" w:hAnsi="Times New Roman" w:cs="Times New Roman"/>
          <w:lang w:val="en"/>
        </w:rPr>
        <w:t xml:space="preserve"> the procedure for working with them in the framework of the manufacture of a commercial batch of Products manufactured under this agreement.</w:t>
      </w:r>
    </w:p>
    <w:p w:rsidR="00DD295B" w:rsidRPr="00DD295B" w:rsidRDefault="00DD295B" w:rsidP="00DD295B">
      <w:pPr>
        <w:jc w:val="both"/>
        <w:rPr>
          <w:rFonts w:ascii="Times New Roman" w:eastAsia="Calibri" w:hAnsi="Times New Roman" w:cs="Times New Roman"/>
          <w:b/>
          <w:lang w:val="en-US"/>
        </w:rPr>
      </w:pPr>
      <w:r w:rsidRPr="00DD295B">
        <w:rPr>
          <w:rFonts w:ascii="Times New Roman" w:hAnsi="Times New Roman" w:cs="Times New Roman"/>
          <w:b/>
          <w:lang w:val="en"/>
        </w:rPr>
        <w:t>A description of the ciphers keys.</w:t>
      </w:r>
    </w:p>
    <w:tbl>
      <w:tblPr>
        <w:tblW w:w="5000" w:type="pct"/>
        <w:jc w:val="center"/>
        <w:tblLayout w:type="fixed"/>
        <w:tblCellMar>
          <w:left w:w="40" w:type="dxa"/>
          <w:right w:w="40" w:type="dxa"/>
        </w:tblCellMar>
        <w:tblLook w:val="0000" w:firstRow="0" w:lastRow="0" w:firstColumn="0" w:lastColumn="0" w:noHBand="0" w:noVBand="0"/>
      </w:tblPr>
      <w:tblGrid>
        <w:gridCol w:w="1565"/>
        <w:gridCol w:w="990"/>
        <w:gridCol w:w="7492"/>
      </w:tblGrid>
      <w:tr w:rsidR="00DD295B" w:rsidRPr="00DD295B" w:rsidTr="00523BE0">
        <w:trPr>
          <w:jc w:val="center"/>
        </w:trPr>
        <w:tc>
          <w:tcPr>
            <w:tcW w:w="1565"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Designation</w:t>
            </w:r>
          </w:p>
        </w:tc>
        <w:tc>
          <w:tcPr>
            <w:tcW w:w="990"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KCV</w:t>
            </w:r>
          </w:p>
        </w:tc>
        <w:tc>
          <w:tcPr>
            <w:tcW w:w="7492"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Description</w:t>
            </w:r>
          </w:p>
        </w:tc>
      </w:tr>
      <w:tr w:rsidR="00DD295B" w:rsidRPr="00B96BE9" w:rsidTr="00523BE0">
        <w:trPr>
          <w:trHeight w:val="822"/>
          <w:jc w:val="center"/>
        </w:trPr>
        <w:tc>
          <w:tcPr>
            <w:tcW w:w="156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TK</w:t>
            </w:r>
          </w:p>
        </w:tc>
        <w:tc>
          <w:tcPr>
            <w:tcW w:w="99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DD295B" w:rsidRPr="00DD295B" w:rsidRDefault="00DD295B" w:rsidP="006A38FD">
            <w:pPr>
              <w:jc w:val="both"/>
              <w:rPr>
                <w:rFonts w:ascii="Times New Roman" w:eastAsia="Calibri" w:hAnsi="Times New Roman" w:cs="Times New Roman"/>
              </w:rPr>
            </w:pPr>
          </w:p>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______</w:t>
            </w:r>
          </w:p>
          <w:p w:rsidR="00DD295B" w:rsidRPr="00DD295B" w:rsidRDefault="00DD295B" w:rsidP="006A38FD">
            <w:pPr>
              <w:jc w:val="both"/>
              <w:rPr>
                <w:rFonts w:ascii="Times New Roman" w:eastAsia="Calibri" w:hAnsi="Times New Roman" w:cs="Times New Roman"/>
              </w:rPr>
            </w:pPr>
          </w:p>
        </w:tc>
        <w:tc>
          <w:tcPr>
            <w:tcW w:w="7492"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Transport key.</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Used to encrypt Ki values and OTA keys in an input or output file.</w:t>
            </w:r>
          </w:p>
        </w:tc>
      </w:tr>
    </w:tbl>
    <w:p w:rsidR="00DD295B" w:rsidRPr="00DD295B" w:rsidRDefault="00DD295B" w:rsidP="00DD295B">
      <w:pPr>
        <w:ind w:firstLine="708"/>
        <w:jc w:val="both"/>
        <w:rPr>
          <w:rFonts w:ascii="Times New Roman" w:eastAsia="Calibri" w:hAnsi="Times New Roman" w:cs="Times New Roman"/>
          <w:lang w:val="en-US"/>
        </w:rPr>
      </w:pPr>
      <w:r w:rsidRPr="00DD295B">
        <w:rPr>
          <w:rFonts w:ascii="Times New Roman" w:hAnsi="Times New Roman" w:cs="Times New Roman"/>
          <w:lang w:val="en"/>
        </w:rPr>
        <w:t xml:space="preserve">KCV – the verification value of the corresponding key. The KCV value is calculated in a standard way - these are the first three bytes of the result of DES-encryption of the data array of 8 zero bytes with the corresponding key. </w:t>
      </w:r>
    </w:p>
    <w:p w:rsidR="00DD295B" w:rsidRPr="00DD295B" w:rsidRDefault="00DD295B" w:rsidP="00DD295B">
      <w:pPr>
        <w:ind w:firstLine="708"/>
        <w:jc w:val="both"/>
        <w:rPr>
          <w:rFonts w:ascii="Times New Roman" w:eastAsia="Calibri" w:hAnsi="Times New Roman" w:cs="Times New Roman"/>
          <w:lang w:val="en-US"/>
        </w:rPr>
      </w:pPr>
      <w:r w:rsidRPr="00DD295B">
        <w:rPr>
          <w:rFonts w:ascii="Times New Roman" w:hAnsi="Times New Roman" w:cs="Times New Roman"/>
          <w:lang w:val="en"/>
        </w:rPr>
        <w:t>The Contractor shall transmit the specific values of the keys to the responsible employees of the Operator. The change of key values is possible at the initiative of the Operator with advance notification of the responsible employees of the Contractor. In case of compromise of one or more of the listed keys, the Contractor must immediately notify the Operator of this fact.</w:t>
      </w:r>
    </w:p>
    <w:p w:rsidR="00DD295B" w:rsidRPr="00DD295B" w:rsidRDefault="00DD295B" w:rsidP="00DD295B">
      <w:pPr>
        <w:jc w:val="both"/>
        <w:rPr>
          <w:rFonts w:ascii="Times New Roman" w:eastAsia="Calibri" w:hAnsi="Times New Roman" w:cs="Times New Roman"/>
          <w:b/>
          <w:lang w:val="en-US"/>
        </w:rPr>
      </w:pPr>
      <w:r w:rsidRPr="00DD295B">
        <w:rPr>
          <w:rFonts w:ascii="Times New Roman" w:hAnsi="Times New Roman" w:cs="Times New Roman"/>
          <w:lang w:val="en"/>
        </w:rPr>
        <w:t xml:space="preserve">Transport key A4 algorithm – DES for a commercial batch under the contract is generated and provided by the Contractor in encrypted form (through </w:t>
      </w:r>
      <w:proofErr w:type="spellStart"/>
      <w:r w:rsidRPr="00DD295B">
        <w:rPr>
          <w:rFonts w:ascii="Times New Roman" w:hAnsi="Times New Roman" w:cs="Times New Roman"/>
          <w:lang w:val="en"/>
        </w:rPr>
        <w:t>pgp</w:t>
      </w:r>
      <w:proofErr w:type="spellEnd"/>
      <w:r w:rsidRPr="00DD295B">
        <w:rPr>
          <w:rFonts w:ascii="Times New Roman" w:hAnsi="Times New Roman" w:cs="Times New Roman"/>
          <w:lang w:val="en"/>
        </w:rPr>
        <w:t>-encryption), using the encryption key provided by the Operator.</w:t>
      </w:r>
    </w:p>
    <w:p w:rsidR="00DD295B" w:rsidRPr="00DD295B" w:rsidRDefault="00DD295B" w:rsidP="00523BE0">
      <w:pPr>
        <w:ind w:firstLine="708"/>
        <w:jc w:val="center"/>
        <w:rPr>
          <w:rFonts w:ascii="Times New Roman" w:eastAsia="Calibri" w:hAnsi="Times New Roman" w:cs="Times New Roman"/>
          <w:b/>
          <w:lang w:val="en-US"/>
        </w:rPr>
      </w:pPr>
      <w:r w:rsidRPr="00DD295B">
        <w:rPr>
          <w:rFonts w:ascii="Times New Roman" w:hAnsi="Times New Roman" w:cs="Times New Roman"/>
          <w:b/>
          <w:lang w:val="en"/>
        </w:rPr>
        <w:t>Input and output file format</w:t>
      </w:r>
    </w:p>
    <w:p w:rsidR="00DD295B" w:rsidRPr="00DD295B" w:rsidRDefault="00DD295B" w:rsidP="00DD295B">
      <w:pPr>
        <w:pStyle w:val="a4"/>
        <w:numPr>
          <w:ilvl w:val="0"/>
          <w:numId w:val="6"/>
        </w:numPr>
        <w:ind w:left="0" w:firstLine="0"/>
        <w:jc w:val="both"/>
        <w:rPr>
          <w:rFonts w:eastAsia="Calibri"/>
          <w:b/>
          <w:sz w:val="22"/>
          <w:szCs w:val="22"/>
        </w:rPr>
      </w:pPr>
      <w:r w:rsidRPr="00DD295B">
        <w:rPr>
          <w:b/>
          <w:sz w:val="22"/>
          <w:szCs w:val="22"/>
          <w:lang w:val="en"/>
        </w:rPr>
        <w:t>Standard input file</w:t>
      </w:r>
    </w:p>
    <w:p w:rsidR="00DD295B" w:rsidRPr="00DD295B" w:rsidRDefault="00DD295B" w:rsidP="00DD295B">
      <w:pPr>
        <w:jc w:val="both"/>
        <w:rPr>
          <w:rFonts w:ascii="Times New Roman" w:eastAsia="Calibri" w:hAnsi="Times New Roman" w:cs="Times New Roman"/>
          <w:lang w:val="en-US"/>
        </w:rPr>
      </w:pPr>
      <w:r w:rsidRPr="00DD295B">
        <w:rPr>
          <w:rFonts w:ascii="Times New Roman" w:hAnsi="Times New Roman" w:cs="Times New Roman"/>
          <w:lang w:val="en"/>
        </w:rPr>
        <w:t xml:space="preserve">The input file is generated by the Contractor for the entire batch (including the batch of test and BAP eSIM profiles) on the basis of the free ICCID and IMSI ranges provided </w:t>
      </w:r>
      <w:proofErr w:type="gramStart"/>
      <w:r w:rsidRPr="00DD295B">
        <w:rPr>
          <w:rFonts w:ascii="Times New Roman" w:hAnsi="Times New Roman" w:cs="Times New Roman"/>
          <w:lang w:val="en"/>
        </w:rPr>
        <w:t>by  the</w:t>
      </w:r>
      <w:proofErr w:type="gramEnd"/>
      <w:r w:rsidRPr="00DD295B">
        <w:rPr>
          <w:rFonts w:ascii="Times New Roman" w:hAnsi="Times New Roman" w:cs="Times New Roman"/>
          <w:lang w:val="en"/>
        </w:rPr>
        <w:t xml:space="preserve"> Operator (Appendix No. 3-1.). Until production, the input file is sent for approval to the Operator.</w:t>
      </w:r>
    </w:p>
    <w:p w:rsidR="00DD295B" w:rsidRPr="00DD295B" w:rsidRDefault="00DD295B" w:rsidP="00DD295B">
      <w:pPr>
        <w:pStyle w:val="a4"/>
        <w:numPr>
          <w:ilvl w:val="0"/>
          <w:numId w:val="6"/>
        </w:numPr>
        <w:tabs>
          <w:tab w:val="left" w:pos="709"/>
        </w:tabs>
        <w:ind w:left="0" w:firstLine="0"/>
        <w:jc w:val="both"/>
        <w:rPr>
          <w:rFonts w:eastAsia="Calibri"/>
          <w:b/>
          <w:sz w:val="22"/>
          <w:szCs w:val="22"/>
        </w:rPr>
      </w:pPr>
      <w:r w:rsidRPr="00DD295B">
        <w:rPr>
          <w:b/>
          <w:sz w:val="22"/>
          <w:szCs w:val="22"/>
          <w:lang w:val="en"/>
        </w:rPr>
        <w:t>Filename</w:t>
      </w:r>
    </w:p>
    <w:p w:rsidR="00DD295B" w:rsidRPr="00DD295B" w:rsidRDefault="00DD295B" w:rsidP="00DD295B">
      <w:pPr>
        <w:jc w:val="both"/>
        <w:rPr>
          <w:rFonts w:ascii="Times New Roman" w:eastAsia="Calibri" w:hAnsi="Times New Roman" w:cs="Times New Roman"/>
          <w:lang w:val="en-US"/>
        </w:rPr>
      </w:pPr>
      <w:r w:rsidRPr="00DD295B">
        <w:rPr>
          <w:rFonts w:ascii="Times New Roman" w:hAnsi="Times New Roman" w:cs="Times New Roman"/>
          <w:lang w:val="en"/>
        </w:rPr>
        <w:t>The name of the input file must conform to the following format (variable elements are italicized): ABCnnnnn.001</w:t>
      </w:r>
    </w:p>
    <w:p w:rsidR="00DD295B" w:rsidRPr="00DD295B" w:rsidRDefault="00DD295B" w:rsidP="00DD295B">
      <w:pPr>
        <w:jc w:val="both"/>
        <w:rPr>
          <w:rFonts w:ascii="Times New Roman" w:eastAsia="Calibri" w:hAnsi="Times New Roman" w:cs="Times New Roman"/>
        </w:rPr>
      </w:pPr>
      <w:r w:rsidRPr="00DD295B">
        <w:rPr>
          <w:rFonts w:ascii="Times New Roman" w:hAnsi="Times New Roman" w:cs="Times New Roman"/>
          <w:lang w:val="en"/>
        </w:rPr>
        <w:t>Where is:</w:t>
      </w:r>
    </w:p>
    <w:tbl>
      <w:tblPr>
        <w:tblW w:w="0" w:type="auto"/>
        <w:tblInd w:w="817" w:type="dxa"/>
        <w:tblLook w:val="0000" w:firstRow="0" w:lastRow="0" w:firstColumn="0" w:lastColumn="0" w:noHBand="0" w:noVBand="0"/>
      </w:tblPr>
      <w:tblGrid>
        <w:gridCol w:w="1653"/>
        <w:gridCol w:w="6784"/>
      </w:tblGrid>
      <w:tr w:rsidR="00DD295B" w:rsidRPr="00DD295B" w:rsidTr="006A38FD">
        <w:trPr>
          <w:trHeight w:val="80"/>
        </w:trPr>
        <w:tc>
          <w:tcPr>
            <w:tcW w:w="1653" w:type="dxa"/>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ABC</w:t>
            </w:r>
          </w:p>
        </w:tc>
        <w:tc>
          <w:tcPr>
            <w:tcW w:w="6784" w:type="dxa"/>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rPr>
              <w:t xml:space="preserve">трехбуквенный идентификатор </w:t>
            </w:r>
            <w:r w:rsidRPr="00DD295B">
              <w:rPr>
                <w:rFonts w:ascii="Times New Roman" w:hAnsi="Times New Roman" w:cs="Times New Roman"/>
                <w:lang w:val="en"/>
              </w:rPr>
              <w:t>HLR</w:t>
            </w:r>
            <w:r w:rsidRPr="00DD295B">
              <w:rPr>
                <w:rFonts w:ascii="Times New Roman" w:hAnsi="Times New Roman" w:cs="Times New Roman"/>
              </w:rPr>
              <w:t xml:space="preserve"> (например: </w:t>
            </w:r>
            <w:r w:rsidRPr="00DD295B">
              <w:rPr>
                <w:rFonts w:ascii="Times New Roman" w:hAnsi="Times New Roman" w:cs="Times New Roman"/>
                <w:lang w:val="en"/>
              </w:rPr>
              <w:t>TAS</w:t>
            </w:r>
            <w:r w:rsidRPr="00DD295B">
              <w:rPr>
                <w:rFonts w:ascii="Times New Roman" w:hAnsi="Times New Roman" w:cs="Times New Roman"/>
              </w:rPr>
              <w:t>_</w:t>
            </w:r>
            <w:r w:rsidRPr="00DD295B">
              <w:rPr>
                <w:rFonts w:ascii="Times New Roman" w:hAnsi="Times New Roman" w:cs="Times New Roman"/>
                <w:lang w:val="en"/>
              </w:rPr>
              <w:t>HLR</w:t>
            </w:r>
            <w:r w:rsidRPr="00DD295B">
              <w:rPr>
                <w:rFonts w:ascii="Times New Roman" w:hAnsi="Times New Roman" w:cs="Times New Roman"/>
              </w:rPr>
              <w:t>);</w:t>
            </w:r>
          </w:p>
        </w:tc>
      </w:tr>
      <w:tr w:rsidR="00DD295B" w:rsidRPr="00B96BE9" w:rsidTr="006A38FD">
        <w:trPr>
          <w:trHeight w:val="80"/>
        </w:trPr>
        <w:tc>
          <w:tcPr>
            <w:tcW w:w="1653" w:type="dxa"/>
          </w:tcPr>
          <w:p w:rsidR="00DD295B" w:rsidRPr="00DD295B" w:rsidRDefault="00DD295B" w:rsidP="006A38FD">
            <w:pPr>
              <w:jc w:val="both"/>
              <w:rPr>
                <w:rFonts w:ascii="Times New Roman" w:eastAsia="Calibri" w:hAnsi="Times New Roman" w:cs="Times New Roman"/>
              </w:rPr>
            </w:pPr>
            <w:proofErr w:type="spellStart"/>
            <w:r w:rsidRPr="00DD295B">
              <w:rPr>
                <w:rFonts w:ascii="Times New Roman" w:hAnsi="Times New Roman" w:cs="Times New Roman"/>
                <w:lang w:val="en"/>
              </w:rPr>
              <w:t>Nnnnn</w:t>
            </w:r>
            <w:proofErr w:type="spellEnd"/>
          </w:p>
        </w:tc>
        <w:tc>
          <w:tcPr>
            <w:tcW w:w="6784" w:type="dxa"/>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batch number, the last 5 (five) digits  of the batch ID;</w:t>
            </w:r>
          </w:p>
        </w:tc>
      </w:tr>
      <w:tr w:rsidR="00DD295B" w:rsidRPr="00B96BE9" w:rsidTr="006A38FD">
        <w:trPr>
          <w:trHeight w:val="80"/>
        </w:trPr>
        <w:tc>
          <w:tcPr>
            <w:tcW w:w="1653" w:type="dxa"/>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00X</w:t>
            </w:r>
          </w:p>
        </w:tc>
        <w:tc>
          <w:tcPr>
            <w:tcW w:w="6784" w:type="dxa"/>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fixed file extension (where X - takes the value 1).</w:t>
            </w:r>
          </w:p>
        </w:tc>
      </w:tr>
    </w:tbl>
    <w:p w:rsidR="00DD295B" w:rsidRPr="00DD295B" w:rsidRDefault="00DD295B" w:rsidP="00DD295B">
      <w:pPr>
        <w:tabs>
          <w:tab w:val="left" w:pos="709"/>
        </w:tabs>
        <w:jc w:val="both"/>
        <w:rPr>
          <w:rFonts w:ascii="Times New Roman" w:eastAsia="Calibri" w:hAnsi="Times New Roman" w:cs="Times New Roman"/>
          <w:b/>
          <w:lang w:val="en-US"/>
        </w:rPr>
      </w:pPr>
    </w:p>
    <w:p w:rsidR="00DD295B" w:rsidRPr="00DD295B" w:rsidRDefault="00DD295B" w:rsidP="00DD295B">
      <w:pPr>
        <w:pStyle w:val="a4"/>
        <w:numPr>
          <w:ilvl w:val="0"/>
          <w:numId w:val="6"/>
        </w:numPr>
        <w:tabs>
          <w:tab w:val="left" w:pos="709"/>
        </w:tabs>
        <w:ind w:left="0" w:firstLine="0"/>
        <w:jc w:val="both"/>
        <w:rPr>
          <w:rFonts w:eastAsia="Calibri"/>
          <w:b/>
          <w:sz w:val="22"/>
          <w:szCs w:val="22"/>
        </w:rPr>
      </w:pPr>
      <w:r w:rsidRPr="00DD295B">
        <w:rPr>
          <w:b/>
          <w:sz w:val="22"/>
          <w:szCs w:val="22"/>
          <w:lang w:val="en"/>
        </w:rPr>
        <w:t>File format</w:t>
      </w:r>
    </w:p>
    <w:p w:rsidR="00DD295B" w:rsidRPr="00DD295B" w:rsidRDefault="00DD295B" w:rsidP="00DD295B">
      <w:pPr>
        <w:jc w:val="both"/>
        <w:rPr>
          <w:rFonts w:ascii="Times New Roman" w:eastAsia="Calibri" w:hAnsi="Times New Roman" w:cs="Times New Roman"/>
          <w:lang w:val="en-US"/>
        </w:rPr>
      </w:pPr>
      <w:r w:rsidRPr="00DD295B">
        <w:rPr>
          <w:rFonts w:ascii="Times New Roman" w:hAnsi="Times New Roman" w:cs="Times New Roman"/>
          <w:lang w:val="en"/>
        </w:rPr>
        <w:t xml:space="preserve">The input data file is a text file that contains strings of ASCII characters separated by </w:t>
      </w:r>
      <w:r w:rsidRPr="00DD295B">
        <w:rPr>
          <w:rFonts w:ascii="Times New Roman" w:hAnsi="Times New Roman" w:cs="Times New Roman"/>
          <w:b/>
          <w:lang w:val="en"/>
        </w:rPr>
        <w:t>[CR][LF]</w:t>
      </w:r>
      <w:r w:rsidRPr="00DD295B">
        <w:rPr>
          <w:rFonts w:ascii="Times New Roman" w:hAnsi="Times New Roman" w:cs="Times New Roman"/>
          <w:lang w:val="en"/>
        </w:rPr>
        <w:t xml:space="preserve"> </w:t>
      </w:r>
      <w:proofErr w:type="gramStart"/>
      <w:r w:rsidRPr="00DD295B">
        <w:rPr>
          <w:rFonts w:ascii="Times New Roman" w:hAnsi="Times New Roman" w:cs="Times New Roman"/>
          <w:lang w:val="en"/>
        </w:rPr>
        <w:t>characters  (</w:t>
      </w:r>
      <w:proofErr w:type="gramEnd"/>
      <w:r w:rsidRPr="00DD295B">
        <w:rPr>
          <w:rFonts w:ascii="Times New Roman" w:hAnsi="Times New Roman" w:cs="Times New Roman"/>
          <w:lang w:val="en"/>
        </w:rPr>
        <w:t xml:space="preserve">ASCII codes </w:t>
      </w:r>
      <w:r w:rsidRPr="00DD295B">
        <w:rPr>
          <w:rFonts w:ascii="Times New Roman" w:hAnsi="Times New Roman" w:cs="Times New Roman"/>
          <w:b/>
          <w:lang w:val="en"/>
        </w:rPr>
        <w:t>0x0D0x0A</w:t>
      </w:r>
      <w:r w:rsidRPr="00DD295B">
        <w:rPr>
          <w:rFonts w:ascii="Times New Roman" w:hAnsi="Times New Roman" w:cs="Times New Roman"/>
          <w:lang w:val="en"/>
        </w:rPr>
        <w:t>).</w:t>
      </w:r>
    </w:p>
    <w:p w:rsidR="00DD295B" w:rsidRPr="00DD295B" w:rsidRDefault="00DD295B" w:rsidP="00DD295B">
      <w:pPr>
        <w:jc w:val="both"/>
        <w:rPr>
          <w:rFonts w:ascii="Times New Roman" w:eastAsia="Calibri" w:hAnsi="Times New Roman" w:cs="Times New Roman"/>
          <w:lang w:val="en-US"/>
        </w:rPr>
      </w:pPr>
      <w:r w:rsidRPr="00DD295B">
        <w:rPr>
          <w:rFonts w:ascii="Times New Roman" w:hAnsi="Times New Roman" w:cs="Times New Roman"/>
          <w:lang w:val="en"/>
        </w:rPr>
        <w:t>Logically, the file consists of two parts - the header and optional variable data:</w:t>
      </w:r>
    </w:p>
    <w:p w:rsidR="00DD295B" w:rsidRPr="00DD295B" w:rsidRDefault="00DD295B" w:rsidP="00DD295B">
      <w:pPr>
        <w:numPr>
          <w:ilvl w:val="0"/>
          <w:numId w:val="5"/>
        </w:numPr>
        <w:tabs>
          <w:tab w:val="num" w:pos="284"/>
        </w:tabs>
        <w:spacing w:after="0" w:line="240" w:lineRule="auto"/>
        <w:ind w:left="0" w:firstLine="0"/>
        <w:jc w:val="both"/>
        <w:rPr>
          <w:rFonts w:ascii="Times New Roman" w:eastAsia="Calibri" w:hAnsi="Times New Roman" w:cs="Times New Roman"/>
          <w:lang w:val="en-US"/>
        </w:rPr>
      </w:pPr>
      <w:r w:rsidRPr="00DD295B">
        <w:rPr>
          <w:rFonts w:ascii="Times New Roman" w:hAnsi="Times New Roman" w:cs="Times New Roman"/>
          <w:color w:val="000000"/>
          <w:lang w:val="en"/>
        </w:rPr>
        <w:t xml:space="preserve">The header contains data that is common to the entire file. The number of meaningful lines is fixed; blank strings and strings consisting of a single asterisk </w:t>
      </w:r>
      <w:r w:rsidRPr="00DD295B">
        <w:rPr>
          <w:rFonts w:ascii="Times New Roman" w:hAnsi="Times New Roman" w:cs="Times New Roman"/>
          <w:color w:val="000000"/>
          <w:spacing w:val="30"/>
          <w:lang w:val="en"/>
        </w:rPr>
        <w:t>character (</w:t>
      </w:r>
      <w:r w:rsidRPr="00DD295B">
        <w:rPr>
          <w:rFonts w:ascii="Times New Roman" w:hAnsi="Times New Roman" w:cs="Times New Roman"/>
          <w:color w:val="000000"/>
          <w:lang w:val="en"/>
        </w:rPr>
        <w:t xml:space="preserve">ASCII code </w:t>
      </w:r>
      <w:r w:rsidRPr="00DD295B">
        <w:rPr>
          <w:rFonts w:ascii="Times New Roman" w:hAnsi="Times New Roman" w:cs="Times New Roman"/>
          <w:b/>
          <w:bCs/>
          <w:color w:val="000000"/>
          <w:lang w:val="en"/>
        </w:rPr>
        <w:t>0x2A</w:t>
      </w:r>
      <w:r w:rsidRPr="00DD295B">
        <w:rPr>
          <w:rFonts w:ascii="Times New Roman" w:hAnsi="Times New Roman" w:cs="Times New Roman"/>
          <w:color w:val="000000"/>
          <w:spacing w:val="30"/>
          <w:lang w:val="en"/>
        </w:rPr>
        <w:t>)</w:t>
      </w:r>
      <w:r w:rsidRPr="00DD295B">
        <w:rPr>
          <w:rFonts w:ascii="Times New Roman" w:hAnsi="Times New Roman" w:cs="Times New Roman"/>
          <w:color w:val="000000"/>
          <w:lang w:val="en"/>
        </w:rPr>
        <w:t xml:space="preserve"> are considered insignificant.</w:t>
      </w:r>
    </w:p>
    <w:p w:rsidR="00DD295B" w:rsidRPr="00DD295B" w:rsidRDefault="00DD295B" w:rsidP="00DD295B">
      <w:pPr>
        <w:numPr>
          <w:ilvl w:val="0"/>
          <w:numId w:val="5"/>
        </w:numPr>
        <w:tabs>
          <w:tab w:val="num" w:pos="284"/>
        </w:tabs>
        <w:spacing w:after="0" w:line="240" w:lineRule="auto"/>
        <w:ind w:left="0" w:firstLine="0"/>
        <w:jc w:val="both"/>
        <w:rPr>
          <w:rFonts w:ascii="Times New Roman" w:eastAsia="Calibri" w:hAnsi="Times New Roman" w:cs="Times New Roman"/>
          <w:lang w:val="en-US"/>
        </w:rPr>
      </w:pPr>
      <w:r w:rsidRPr="00DD295B">
        <w:rPr>
          <w:rFonts w:ascii="Times New Roman" w:hAnsi="Times New Roman" w:cs="Times New Roman"/>
          <w:color w:val="000000"/>
          <w:lang w:val="en"/>
        </w:rPr>
        <w:t>When available, the variable data contains a dynamic number of rows for the production of products, one line for each unit of production. In the absence of variable data, the data for each eSIM</w:t>
      </w:r>
      <w:r w:rsidRPr="00DD295B">
        <w:rPr>
          <w:rFonts w:ascii="Times New Roman" w:hAnsi="Times New Roman" w:cs="Times New Roman"/>
          <w:lang w:val="en"/>
        </w:rPr>
        <w:t xml:space="preserve"> </w:t>
      </w:r>
      <w:proofErr w:type="gramStart"/>
      <w:r w:rsidRPr="00DD295B">
        <w:rPr>
          <w:rFonts w:ascii="Times New Roman" w:hAnsi="Times New Roman" w:cs="Times New Roman"/>
          <w:lang w:val="en"/>
        </w:rPr>
        <w:t xml:space="preserve">profile </w:t>
      </w:r>
      <w:r w:rsidRPr="00DD295B">
        <w:rPr>
          <w:rFonts w:ascii="Times New Roman" w:hAnsi="Times New Roman" w:cs="Times New Roman"/>
          <w:color w:val="000000"/>
          <w:lang w:val="en"/>
        </w:rPr>
        <w:t xml:space="preserve"> is</w:t>
      </w:r>
      <w:proofErr w:type="gramEnd"/>
      <w:r w:rsidRPr="00DD295B">
        <w:rPr>
          <w:rFonts w:ascii="Times New Roman" w:hAnsi="Times New Roman" w:cs="Times New Roman"/>
          <w:color w:val="000000"/>
          <w:lang w:val="en"/>
        </w:rPr>
        <w:t xml:space="preserve"> generated </w:t>
      </w:r>
      <w:r w:rsidRPr="00DD295B">
        <w:rPr>
          <w:rFonts w:ascii="Times New Roman" w:hAnsi="Times New Roman" w:cs="Times New Roman"/>
          <w:lang w:val="en"/>
        </w:rPr>
        <w:t>by the Contractor on behalf of the Operator.</w:t>
      </w:r>
    </w:p>
    <w:p w:rsidR="00DD295B" w:rsidRPr="00DD295B" w:rsidRDefault="00DD295B" w:rsidP="00DD295B">
      <w:pPr>
        <w:jc w:val="both"/>
        <w:rPr>
          <w:rFonts w:ascii="Times New Roman" w:eastAsia="Calibri" w:hAnsi="Times New Roman" w:cs="Times New Roman"/>
          <w:lang w:val="en-US"/>
        </w:rPr>
      </w:pPr>
    </w:p>
    <w:p w:rsidR="00DD295B" w:rsidRPr="00DD295B" w:rsidRDefault="00DD295B" w:rsidP="00DD295B">
      <w:pPr>
        <w:keepNext/>
        <w:jc w:val="both"/>
        <w:rPr>
          <w:rFonts w:ascii="Times New Roman" w:eastAsia="Calibri" w:hAnsi="Times New Roman" w:cs="Times New Roman"/>
          <w:i/>
          <w:lang w:val="en-US"/>
        </w:rPr>
      </w:pPr>
      <w:r w:rsidRPr="00DD295B">
        <w:rPr>
          <w:rFonts w:ascii="Times New Roman" w:hAnsi="Times New Roman" w:cs="Times New Roman"/>
          <w:i/>
          <w:lang w:val="en"/>
        </w:rPr>
        <w:t>Sample structure of the input file: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DD295B" w:rsidRPr="00B96BE9" w:rsidTr="006A38FD">
        <w:trPr>
          <w:trHeight w:val="136"/>
          <w:jc w:val="center"/>
        </w:trPr>
        <w:tc>
          <w:tcPr>
            <w:tcW w:w="9889" w:type="dxa"/>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HEADER DESCRIPTION</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TAS_HLR1694428</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xml:space="preserve">Customer: </w:t>
            </w:r>
            <w:proofErr w:type="spellStart"/>
            <w:r w:rsidRPr="00DD295B">
              <w:rPr>
                <w:rFonts w:ascii="Times New Roman" w:hAnsi="Times New Roman" w:cs="Times New Roman"/>
                <w:lang w:val="en"/>
              </w:rPr>
              <w:t>OOO_Universal_Mobile_Systems_Uzbekistan</w:t>
            </w:r>
            <w:proofErr w:type="spellEnd"/>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Quantity: 20000</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Type: Profile</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Profile: 855S02V02</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Batch: 87455</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*_##000008</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Transport_key</w:t>
            </w:r>
            <w:proofErr w:type="spellEnd"/>
            <w:r w:rsidRPr="00DD295B">
              <w:rPr>
                <w:rFonts w:ascii="Times New Roman" w:hAnsi="Times New Roman" w:cs="Times New Roman"/>
                <w:lang w:val="en"/>
              </w:rPr>
              <w:t xml:space="preserve">: </w:t>
            </w:r>
            <w:proofErr w:type="spellStart"/>
            <w:r w:rsidRPr="00DD295B">
              <w:rPr>
                <w:rFonts w:ascii="Times New Roman" w:hAnsi="Times New Roman" w:cs="Times New Roman"/>
                <w:lang w:val="en"/>
              </w:rPr>
              <w:t>Name_key</w:t>
            </w:r>
            <w:proofErr w:type="spellEnd"/>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Transport_Kappli</w:t>
            </w:r>
            <w:proofErr w:type="spellEnd"/>
            <w:r w:rsidRPr="00DD295B">
              <w:rPr>
                <w:rFonts w:ascii="Times New Roman" w:hAnsi="Times New Roman" w:cs="Times New Roman"/>
                <w:lang w:val="en"/>
              </w:rPr>
              <w:t>: K4_N</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Graph_ref</w:t>
            </w:r>
            <w:proofErr w:type="spellEnd"/>
            <w:r w:rsidRPr="00DD295B">
              <w:rPr>
                <w:rFonts w:ascii="Times New Roman" w:hAnsi="Times New Roman" w:cs="Times New Roman"/>
                <w:lang w:val="en"/>
              </w:rPr>
              <w:t xml:space="preserve">: </w:t>
            </w:r>
            <w:proofErr w:type="spellStart"/>
            <w:r w:rsidRPr="00DD295B">
              <w:rPr>
                <w:rFonts w:ascii="Times New Roman" w:hAnsi="Times New Roman" w:cs="Times New Roman"/>
                <w:lang w:val="en"/>
              </w:rPr>
              <w:t>Name_graph_ref</w:t>
            </w:r>
            <w:proofErr w:type="spellEnd"/>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xml:space="preserve">Artwork: </w:t>
            </w:r>
            <w:proofErr w:type="spellStart"/>
            <w:r w:rsidRPr="00DD295B">
              <w:rPr>
                <w:rFonts w:ascii="Times New Roman" w:hAnsi="Times New Roman" w:cs="Times New Roman"/>
                <w:lang w:val="en"/>
              </w:rPr>
              <w:t>Name_artwork</w:t>
            </w:r>
            <w:proofErr w:type="spellEnd"/>
          </w:p>
          <w:p w:rsidR="00DD295B" w:rsidRPr="00DD295B" w:rsidRDefault="00DD295B" w:rsidP="006A38FD">
            <w:pPr>
              <w:autoSpaceDE w:val="0"/>
              <w:autoSpaceDN w:val="0"/>
              <w:adjustRightInd w:val="0"/>
              <w:jc w:val="both"/>
              <w:rPr>
                <w:rFonts w:ascii="Times New Roman" w:eastAsia="Calibri" w:hAnsi="Times New Roman" w:cs="Times New Roman"/>
                <w:lang w:val="en-US"/>
              </w:rPr>
            </w:pPr>
            <w:proofErr w:type="spellStart"/>
            <w:r w:rsidRPr="00DD295B">
              <w:rPr>
                <w:rFonts w:ascii="Times New Roman" w:hAnsi="Times New Roman" w:cs="Times New Roman"/>
                <w:lang w:val="en"/>
              </w:rPr>
              <w:t>Sim_Reference</w:t>
            </w:r>
            <w:proofErr w:type="spellEnd"/>
            <w:r w:rsidRPr="00DD295B">
              <w:rPr>
                <w:rFonts w:ascii="Times New Roman" w:hAnsi="Times New Roman" w:cs="Times New Roman"/>
                <w:lang w:val="en"/>
              </w:rPr>
              <w:t xml:space="preserve">: </w:t>
            </w:r>
            <w:proofErr w:type="spellStart"/>
            <w:r w:rsidRPr="00DD295B">
              <w:rPr>
                <w:rFonts w:ascii="Times New Roman" w:hAnsi="Times New Roman" w:cs="Times New Roman"/>
                <w:lang w:val="en"/>
              </w:rPr>
              <w:t>eSIM</w:t>
            </w:r>
            <w:proofErr w:type="spellEnd"/>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SMSC_Account</w:t>
            </w:r>
            <w:proofErr w:type="spellEnd"/>
            <w:r w:rsidRPr="00DD295B">
              <w:rPr>
                <w:rFonts w:ascii="Times New Roman" w:hAnsi="Times New Roman" w:cs="Times New Roman"/>
                <w:lang w:val="en"/>
              </w:rPr>
              <w:t>: 998972690001</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SMSC_Services</w:t>
            </w:r>
            <w:proofErr w:type="spellEnd"/>
            <w:r w:rsidRPr="00DD295B">
              <w:rPr>
                <w:rFonts w:ascii="Times New Roman" w:hAnsi="Times New Roman" w:cs="Times New Roman"/>
                <w:lang w:val="en"/>
              </w:rPr>
              <w:t>: 998972690001</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Text_Label</w:t>
            </w:r>
            <w:proofErr w:type="spellEnd"/>
            <w:r w:rsidRPr="00DD295B">
              <w:rPr>
                <w:rFonts w:ascii="Times New Roman" w:hAnsi="Times New Roman" w:cs="Times New Roman"/>
                <w:lang w:val="en"/>
              </w:rPr>
              <w:t>: Uzbekistan</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xml:space="preserve">* Something: </w:t>
            </w:r>
            <w:proofErr w:type="spellStart"/>
            <w:r w:rsidRPr="00DD295B">
              <w:rPr>
                <w:rFonts w:ascii="Times New Roman" w:hAnsi="Times New Roman" w:cs="Times New Roman"/>
                <w:lang w:val="en"/>
              </w:rPr>
              <w:t>Milenage</w:t>
            </w:r>
            <w:proofErr w:type="spellEnd"/>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SPN: MOBIUZ</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w:t>
            </w:r>
            <w:proofErr w:type="spellStart"/>
            <w:r w:rsidRPr="00DD295B">
              <w:rPr>
                <w:rFonts w:ascii="Times New Roman" w:hAnsi="Times New Roman" w:cs="Times New Roman"/>
                <w:lang w:val="en"/>
              </w:rPr>
              <w:t>Mailer_Items</w:t>
            </w:r>
            <w:proofErr w:type="spellEnd"/>
            <w:r w:rsidRPr="00DD295B">
              <w:rPr>
                <w:rFonts w:ascii="Times New Roman" w:hAnsi="Times New Roman" w:cs="Times New Roman"/>
                <w:lang w:val="en"/>
              </w:rPr>
              <w:t xml:space="preserve">: </w:t>
            </w:r>
            <w:proofErr w:type="spellStart"/>
            <w:r w:rsidRPr="00DD295B">
              <w:rPr>
                <w:rFonts w:ascii="Times New Roman" w:hAnsi="Times New Roman" w:cs="Times New Roman"/>
                <w:lang w:val="en"/>
              </w:rPr>
              <w:t>Ser_nb</w:t>
            </w:r>
            <w:proofErr w:type="spellEnd"/>
            <w:r w:rsidRPr="00DD295B">
              <w:rPr>
                <w:rFonts w:ascii="Times New Roman" w:hAnsi="Times New Roman" w:cs="Times New Roman"/>
                <w:lang w:val="en"/>
              </w:rPr>
              <w:t>/PIN1/PUK1</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INPUT VARIABLES</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w:t>
            </w:r>
          </w:p>
          <w:p w:rsidR="00DD295B" w:rsidRPr="00DD295B" w:rsidRDefault="00DD295B" w:rsidP="006A38FD">
            <w:pPr>
              <w:jc w:val="both"/>
              <w:rPr>
                <w:rFonts w:ascii="Times New Roman" w:eastAsia="Calibri" w:hAnsi="Times New Roman" w:cs="Times New Roman"/>
                <w:lang w:val="en-US"/>
              </w:rPr>
            </w:pPr>
            <w:proofErr w:type="spellStart"/>
            <w:r w:rsidRPr="00DD295B">
              <w:rPr>
                <w:rFonts w:ascii="Times New Roman" w:hAnsi="Times New Roman" w:cs="Times New Roman"/>
                <w:lang w:val="en"/>
              </w:rPr>
              <w:t>var_in_list</w:t>
            </w:r>
            <w:proofErr w:type="spellEnd"/>
            <w:r w:rsidRPr="00DD295B">
              <w:rPr>
                <w:rFonts w:ascii="Times New Roman" w:hAnsi="Times New Roman" w:cs="Times New Roman"/>
                <w:lang w:val="en"/>
              </w:rPr>
              <w:t>:</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IMSI: 434070130968530</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Ser_nb: 8999807010030968530</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   OUTPUT VARIABLES</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VAR_OUT: IMSI/ICCID/PIN1/PUK1/PIN2/PUK2/KI1/ADM1/ADM2/KIC1/KID1/KIK1</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434070130968530 89998070100309685305 0000 81150454 6410 25216713 B6D6B6AA4DE758DD6383E05F815E9A3A 87C301B2 EF253E84 25FA96C167B4A73FF67C4C48CA0A37F9 DDFCE0977E79B1508F201F117DF410A7 5D73A66F08532C57C66EF1005E8C46E3</w:t>
            </w:r>
          </w:p>
          <w:p w:rsidR="00DD295B" w:rsidRPr="00DD295B" w:rsidRDefault="00DD295B" w:rsidP="006A38FD">
            <w:pPr>
              <w:jc w:val="both"/>
              <w:rPr>
                <w:rFonts w:ascii="Times New Roman" w:eastAsia="Calibri" w:hAnsi="Times New Roman" w:cs="Times New Roman"/>
                <w:lang w:val="es-ES"/>
              </w:rPr>
            </w:pPr>
            <w:r w:rsidRPr="00DD295B">
              <w:rPr>
                <w:rFonts w:ascii="Times New Roman" w:hAnsi="Times New Roman" w:cs="Times New Roman"/>
                <w:lang w:val="es-ES"/>
              </w:rPr>
              <w:t>434070130968531 89998070100309685313 0000 40739864 0863 31525435 258EAEC8F4BFEEF8FC8A2BE36C1AFA2D 614E09AB ECE53C05 BFCBF49A592387D0864AFE2B5D992D77 1E07024E3A44AAC184681EEB4893BAE6 3AB1FE568DCDB2B2B6295BCA58F3494A</w:t>
            </w:r>
          </w:p>
        </w:tc>
      </w:tr>
    </w:tbl>
    <w:p w:rsidR="00DD295B" w:rsidRPr="00DD295B" w:rsidRDefault="00DD295B" w:rsidP="00DD295B">
      <w:pPr>
        <w:jc w:val="both"/>
        <w:rPr>
          <w:rFonts w:ascii="Times New Roman" w:eastAsia="Calibri" w:hAnsi="Times New Roman" w:cs="Times New Roman"/>
          <w:b/>
          <w:lang w:val="es-ES"/>
        </w:rPr>
      </w:pPr>
    </w:p>
    <w:p w:rsidR="00DD295B" w:rsidRPr="00DD295B" w:rsidRDefault="00DD295B" w:rsidP="00DD295B">
      <w:pPr>
        <w:pStyle w:val="a4"/>
        <w:numPr>
          <w:ilvl w:val="0"/>
          <w:numId w:val="6"/>
        </w:numPr>
        <w:jc w:val="both"/>
        <w:rPr>
          <w:rFonts w:eastAsia="Calibri"/>
          <w:b/>
          <w:sz w:val="22"/>
          <w:szCs w:val="22"/>
          <w:lang w:val="en-US"/>
        </w:rPr>
      </w:pPr>
      <w:r w:rsidRPr="00DD295B">
        <w:rPr>
          <w:b/>
          <w:sz w:val="22"/>
          <w:szCs w:val="22"/>
          <w:lang w:val="en"/>
        </w:rPr>
        <w:t>Description of fields in the header of the input file</w:t>
      </w:r>
    </w:p>
    <w:p w:rsidR="00DD295B" w:rsidRPr="00DD295B" w:rsidRDefault="00DD295B" w:rsidP="00DD295B">
      <w:pPr>
        <w:pStyle w:val="a4"/>
        <w:ind w:left="0"/>
        <w:jc w:val="both"/>
        <w:rPr>
          <w:rFonts w:eastAsia="Calibri"/>
          <w:b/>
          <w:sz w:val="22"/>
          <w:szCs w:val="22"/>
          <w:lang w:val="en-US"/>
        </w:rPr>
      </w:pPr>
    </w:p>
    <w:tbl>
      <w:tblPr>
        <w:tblW w:w="48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8080"/>
      </w:tblGrid>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Customer:</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Name of operator, country. Not used by the card manufacturer.</w:t>
            </w:r>
          </w:p>
        </w:tc>
      </w:tr>
      <w:tr w:rsidR="00DD295B" w:rsidRPr="00B96BE9"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Quantity:</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Number of cards issued. A variable value in decimal format with no lead zeros or any delimited characters.</w:t>
            </w:r>
          </w:p>
        </w:tc>
      </w:tr>
      <w:tr w:rsidR="00DD295B" w:rsidRPr="00B96BE9"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Type:</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type of profile to be manufactured.</w:t>
            </w:r>
          </w:p>
        </w:tc>
      </w:tr>
      <w:tr w:rsidR="00DD295B" w:rsidRPr="00B96BE9" w:rsidTr="006A38FD">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Profile:</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A reference to the electrical profile on which the cards are to be made.</w:t>
            </w:r>
          </w:p>
        </w:tc>
      </w:tr>
      <w:tr w:rsidR="00DD295B" w:rsidRPr="00B96BE9" w:rsidTr="006A38FD">
        <w:trPr>
          <w:trHeight w:val="77"/>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Batch:</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Batch number. Must match the batch number in the input file name.</w:t>
            </w:r>
          </w:p>
        </w:tc>
      </w:tr>
      <w:tr w:rsidR="00DD295B" w:rsidRPr="00B96BE9"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Transport_key</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A reference to the transport key to encrypt the Ki and OTA key values in the input data variable file or in the output file.</w:t>
            </w:r>
          </w:p>
        </w:tc>
      </w:tr>
      <w:tr w:rsidR="00DD295B" w:rsidRPr="00B96BE9"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Transport_Kappli</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Reference to the transport key number in the HLR (K4_N).</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Graph_ref</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tabs>
                <w:tab w:val="right" w:pos="7431"/>
              </w:tabs>
              <w:jc w:val="both"/>
              <w:rPr>
                <w:rFonts w:ascii="Times New Roman" w:eastAsia="Calibri" w:hAnsi="Times New Roman" w:cs="Times New Roman"/>
                <w:lang w:val="en-US"/>
              </w:rPr>
            </w:pPr>
            <w:r w:rsidRPr="00DD295B">
              <w:rPr>
                <w:rFonts w:ascii="Times New Roman" w:hAnsi="Times New Roman" w:cs="Times New Roman"/>
                <w:lang w:val="en"/>
              </w:rPr>
              <w:t>A link to the type of graphical personalization.</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Artwork:</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Short name of the type of final product. Applied to the product during production.</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SIM_reference</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A brief description of the product type.</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SMSC_Account</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Address of the SMS center. Variable value, twelve (12) decimal digits without any delimiter characters.</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SMSC_Services</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VAS address of the server. Not used by the card manufacturer.</w:t>
            </w:r>
          </w:p>
        </w:tc>
      </w:tr>
      <w:tr w:rsidR="00DD295B" w:rsidRPr="00B96BE9" w:rsidTr="006A38FD">
        <w:trPr>
          <w:trHeight w:val="255"/>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Text_Label</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Information about the country of use. Not used by the manufacturer of the product.</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*Something:</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 xml:space="preserve">The network authentication algorithm supported by this product type. Always </w:t>
            </w:r>
            <w:proofErr w:type="spellStart"/>
            <w:r w:rsidRPr="00DD295B">
              <w:rPr>
                <w:rFonts w:ascii="Times New Roman" w:hAnsi="Times New Roman" w:cs="Times New Roman"/>
                <w:b/>
                <w:lang w:val="en"/>
              </w:rPr>
              <w:t>Milenage</w:t>
            </w:r>
            <w:proofErr w:type="spellEnd"/>
            <w:r w:rsidRPr="00DD295B">
              <w:rPr>
                <w:rFonts w:ascii="Times New Roman" w:hAnsi="Times New Roman" w:cs="Times New Roman"/>
                <w:lang w:val="en"/>
              </w:rPr>
              <w:t>.</w:t>
            </w:r>
          </w:p>
        </w:tc>
      </w:tr>
      <w:tr w:rsidR="00DD295B" w:rsidRPr="00DD295B"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SPN:</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Name of the telecom operator. Contains only numbers, letters of the Latin alphabet, a space, an underscore (ASCII code 0x5F) and a hyphen (ASCII code 0x2D). The length of the field should not exceed 16 characters.</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Mailer_items</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Sender data. Not used by the card manufacturer.</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IMSI:</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initial IMSI value for a batch consists of 15 decimal digits.</w:t>
            </w:r>
          </w:p>
        </w:tc>
      </w:tr>
      <w:tr w:rsidR="00DD295B" w:rsidRPr="00B96BE9" w:rsidTr="006A38FD">
        <w:trPr>
          <w:trHeight w:val="52"/>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proofErr w:type="spellStart"/>
            <w:r w:rsidRPr="00DD295B">
              <w:rPr>
                <w:rFonts w:ascii="Times New Roman" w:hAnsi="Times New Roman" w:cs="Times New Roman"/>
                <w:b/>
                <w:lang w:val="en"/>
              </w:rPr>
              <w:t>Ser_nb</w:t>
            </w:r>
            <w:proofErr w:type="spellEnd"/>
            <w:r w:rsidRPr="00DD295B">
              <w:rPr>
                <w:rFonts w:ascii="Times New Roman" w:hAnsi="Times New Roman" w:cs="Times New Roman"/>
                <w:b/>
                <w:lang w:val="en"/>
              </w:rPr>
              <w: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initial ICCID value for the batch consists of 19 decimal digits, the check digit is not indicated.</w:t>
            </w:r>
          </w:p>
        </w:tc>
      </w:tr>
      <w:tr w:rsidR="00DD295B" w:rsidRPr="00B96BE9" w:rsidTr="006A38FD">
        <w:trPr>
          <w:trHeight w:val="249"/>
        </w:trPr>
        <w:tc>
          <w:tcPr>
            <w:tcW w:w="2054"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b/>
              </w:rPr>
            </w:pPr>
            <w:r w:rsidRPr="00DD295B">
              <w:rPr>
                <w:rFonts w:ascii="Times New Roman" w:hAnsi="Times New Roman" w:cs="Times New Roman"/>
                <w:b/>
                <w:lang w:val="en"/>
              </w:rPr>
              <w:t>VAR_OUT:</w:t>
            </w:r>
          </w:p>
        </w:tc>
        <w:tc>
          <w:tcPr>
            <w:tcW w:w="8545" w:type="dxa"/>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A section with a list of output variables. Lists the fields for each card: IMSI/ICCID/PIN1/PUK1/PIN2/PUK2/KI1/ADM1/ADM2/KIC1/KID1/KIK1.</w:t>
            </w:r>
          </w:p>
        </w:tc>
      </w:tr>
    </w:tbl>
    <w:p w:rsidR="00DD295B" w:rsidRPr="00DD295B" w:rsidRDefault="00DD295B" w:rsidP="00DD295B">
      <w:pPr>
        <w:pStyle w:val="a4"/>
        <w:keepNext/>
        <w:numPr>
          <w:ilvl w:val="0"/>
          <w:numId w:val="6"/>
        </w:numPr>
        <w:jc w:val="both"/>
        <w:rPr>
          <w:rFonts w:eastAsia="Calibri"/>
          <w:b/>
          <w:sz w:val="22"/>
          <w:szCs w:val="22"/>
        </w:rPr>
      </w:pPr>
      <w:r w:rsidRPr="00DD295B">
        <w:rPr>
          <w:b/>
          <w:sz w:val="22"/>
          <w:szCs w:val="22"/>
          <w:lang w:val="en"/>
        </w:rPr>
        <w:t>Input</w:t>
      </w:r>
    </w:p>
    <w:p w:rsidR="00DD295B" w:rsidRPr="00DD295B" w:rsidRDefault="00DD295B" w:rsidP="00DD295B">
      <w:pPr>
        <w:ind w:firstLine="708"/>
        <w:jc w:val="both"/>
        <w:rPr>
          <w:rFonts w:ascii="Times New Roman" w:eastAsia="Calibri" w:hAnsi="Times New Roman" w:cs="Times New Roman"/>
        </w:rPr>
      </w:pPr>
      <w:r w:rsidRPr="00DD295B">
        <w:rPr>
          <w:rFonts w:ascii="Times New Roman" w:hAnsi="Times New Roman" w:cs="Times New Roman"/>
          <w:lang w:val="en"/>
        </w:rPr>
        <w:t>The header is followed by rows of data. Each line contains single-space (ASCII 0x20) variable values for each map in the order specified in the VAR_OUT. The lines are sorted in ascending order of ICCID (excluding the check digit). The values must conform to the following format:</w:t>
      </w:r>
    </w:p>
    <w:tbl>
      <w:tblPr>
        <w:tblW w:w="5000" w:type="pct"/>
        <w:tblLook w:val="0000" w:firstRow="0" w:lastRow="0" w:firstColumn="0" w:lastColumn="0" w:noHBand="0" w:noVBand="0"/>
      </w:tblPr>
      <w:tblGrid>
        <w:gridCol w:w="1013"/>
        <w:gridCol w:w="9050"/>
      </w:tblGrid>
      <w:tr w:rsidR="00DD295B" w:rsidRPr="00B96BE9" w:rsidTr="006A38FD">
        <w:trPr>
          <w:trHeight w:val="60"/>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IMSI</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xml:space="preserve">15 </w:t>
            </w:r>
            <w:proofErr w:type="spellStart"/>
            <w:r w:rsidRPr="00DD295B">
              <w:rPr>
                <w:rFonts w:ascii="Times New Roman" w:hAnsi="Times New Roman" w:cs="Times New Roman"/>
                <w:lang w:val="en"/>
              </w:rPr>
              <w:t>imsi</w:t>
            </w:r>
            <w:proofErr w:type="spellEnd"/>
            <w:r w:rsidRPr="00DD295B">
              <w:rPr>
                <w:rFonts w:ascii="Times New Roman" w:hAnsi="Times New Roman" w:cs="Times New Roman"/>
                <w:lang w:val="en"/>
              </w:rPr>
              <w:t xml:space="preserve"> decimal digits. The variable value.</w:t>
            </w:r>
          </w:p>
        </w:tc>
      </w:tr>
      <w:tr w:rsidR="00DD295B" w:rsidRPr="00DD295B" w:rsidTr="006A38FD">
        <w:trPr>
          <w:trHeight w:val="255"/>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ICCID</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20 decimal digits of ICCID (check digit to be specified). The variable value.</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PIN1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 xml:space="preserve">4 decimal digits of PIN1. The constant value is </w:t>
            </w:r>
            <w:r w:rsidRPr="00DD295B">
              <w:rPr>
                <w:rFonts w:ascii="Times New Roman" w:hAnsi="Times New Roman" w:cs="Times New Roman"/>
                <w:b/>
                <w:lang w:val="en"/>
              </w:rPr>
              <w:t>0000</w:t>
            </w:r>
            <w:r w:rsidRPr="00DD295B">
              <w:rPr>
                <w:rFonts w:ascii="Times New Roman" w:hAnsi="Times New Roman" w:cs="Times New Roman"/>
                <w:lang w:val="en"/>
              </w:rPr>
              <w:t>.</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PUK1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8 decimal digits PUK1. The variable value.</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PIN2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4 decimal digits of PIN2. The variable value.</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PUK2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8 decimal digits PUK2. The variable value.</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KI1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32 hexadecimal digits KI1 contain Ki values encrypted with the TK transport key using the DES algorithm.</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ADM1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8 hexadecimal digits of ADM1. The variable value.</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ADM2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8 hexadecimal digits of ADM2. The variable value.</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KIC1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32 hexadecimal digits of KIC1 contain KIC values encrypted with the TK transport key using the DES algorithm.</w:t>
            </w:r>
          </w:p>
        </w:tc>
      </w:tr>
      <w:tr w:rsidR="00DD295B" w:rsidRPr="00B96BE9"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KID1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32 hexadecimal digits OF KID1 contain KID values encrypted with the TK transport key using the DES algorithm.</w:t>
            </w:r>
          </w:p>
        </w:tc>
      </w:tr>
      <w:tr w:rsidR="00DD295B" w:rsidRPr="00DD295B" w:rsidTr="006A38FD">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rPr>
            </w:pPr>
            <w:r w:rsidRPr="00DD295B">
              <w:rPr>
                <w:rFonts w:ascii="Times New Roman" w:hAnsi="Times New Roman" w:cs="Times New Roman"/>
                <w:lang w:val="en"/>
              </w:rPr>
              <w:t>KIK1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32 hexadecimal digits of KIK1 contain EIC values encrypted with the TK transport key using the DES algorithm.</w:t>
            </w:r>
          </w:p>
          <w:p w:rsidR="00DD295B" w:rsidRPr="00DD295B" w:rsidRDefault="00DD295B" w:rsidP="006A38FD">
            <w:pPr>
              <w:jc w:val="both"/>
              <w:rPr>
                <w:rFonts w:ascii="Times New Roman" w:eastAsia="Calibri" w:hAnsi="Times New Roman" w:cs="Times New Roman"/>
                <w:lang w:val="en-US"/>
              </w:rPr>
            </w:pPr>
            <w:r w:rsidRPr="00DD295B">
              <w:rPr>
                <w:rFonts w:ascii="Times New Roman" w:hAnsi="Times New Roman" w:cs="Times New Roman"/>
                <w:lang w:val="en"/>
              </w:rPr>
              <w:t>The variable value.</w:t>
            </w:r>
          </w:p>
        </w:tc>
      </w:tr>
    </w:tbl>
    <w:p w:rsidR="00DD295B" w:rsidRPr="00DD295B" w:rsidRDefault="00DD295B" w:rsidP="00DD295B">
      <w:pPr>
        <w:tabs>
          <w:tab w:val="left" w:pos="0"/>
        </w:tabs>
        <w:jc w:val="both"/>
        <w:rPr>
          <w:rFonts w:ascii="Times New Roman" w:hAnsi="Times New Roman" w:cs="Times New Roman"/>
          <w:b/>
          <w:lang w:val="en-US"/>
        </w:rPr>
      </w:pPr>
    </w:p>
    <w:p w:rsidR="00DD295B" w:rsidRPr="00DD295B" w:rsidRDefault="00DD295B" w:rsidP="00DD295B">
      <w:pPr>
        <w:tabs>
          <w:tab w:val="left" w:pos="0"/>
        </w:tabs>
        <w:jc w:val="both"/>
        <w:rPr>
          <w:rFonts w:ascii="Times New Roman" w:hAnsi="Times New Roman" w:cs="Times New Roman"/>
          <w:b/>
          <w:lang w:val="en-US"/>
        </w:rPr>
      </w:pPr>
    </w:p>
    <w:tbl>
      <w:tblPr>
        <w:tblpPr w:leftFromText="180" w:rightFromText="180" w:vertAnchor="text" w:horzAnchor="margin" w:tblpXSpec="center" w:tblpY="47"/>
        <w:tblW w:w="10028" w:type="dxa"/>
        <w:tblLayout w:type="fixed"/>
        <w:tblLook w:val="0000" w:firstRow="0" w:lastRow="0" w:firstColumn="0" w:lastColumn="0" w:noHBand="0" w:noVBand="0"/>
      </w:tblPr>
      <w:tblGrid>
        <w:gridCol w:w="5148"/>
        <w:gridCol w:w="4880"/>
      </w:tblGrid>
      <w:tr w:rsidR="00DD295B" w:rsidRPr="00DD295B" w:rsidTr="006A38FD">
        <w:trPr>
          <w:trHeight w:val="284"/>
        </w:trPr>
        <w:tc>
          <w:tcPr>
            <w:tcW w:w="5148"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rPr>
              <w:t>Подписи</w:t>
            </w:r>
            <w:r w:rsidRPr="00DD295B">
              <w:rPr>
                <w:rFonts w:ascii="Times New Roman" w:hAnsi="Times New Roman" w:cs="Times New Roman"/>
                <w:b/>
                <w:lang w:val="en-US"/>
              </w:rPr>
              <w:t xml:space="preserve"> </w:t>
            </w:r>
            <w:r w:rsidRPr="00DD295B">
              <w:rPr>
                <w:rFonts w:ascii="Times New Roman" w:hAnsi="Times New Roman" w:cs="Times New Roman"/>
                <w:b/>
              </w:rPr>
              <w:t>сторон</w:t>
            </w:r>
            <w:r w:rsidRPr="00DD295B">
              <w:rPr>
                <w:rFonts w:ascii="Times New Roman" w:hAnsi="Times New Roman" w:cs="Times New Roman"/>
                <w:b/>
                <w:lang w:val="en-US"/>
              </w:rPr>
              <w:t>:</w:t>
            </w:r>
          </w:p>
        </w:tc>
        <w:tc>
          <w:tcPr>
            <w:tcW w:w="4880" w:type="dxa"/>
          </w:tcPr>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en-US"/>
              </w:rPr>
              <w:t>Signatures of the Parties:</w:t>
            </w:r>
          </w:p>
        </w:tc>
      </w:tr>
      <w:tr w:rsidR="00DD295B" w:rsidRPr="00B96BE9" w:rsidTr="006A38FD">
        <w:trPr>
          <w:trHeight w:val="548"/>
        </w:trPr>
        <w:tc>
          <w:tcPr>
            <w:tcW w:w="5148" w:type="dxa"/>
          </w:tcPr>
          <w:p w:rsidR="00DD295B" w:rsidRDefault="00DD295B" w:rsidP="008A5C16">
            <w:pPr>
              <w:rPr>
                <w:rFonts w:ascii="Times New Roman" w:hAnsi="Times New Roman" w:cs="Times New Roman"/>
                <w:b/>
                <w:lang w:val="en-US"/>
              </w:rPr>
            </w:pPr>
          </w:p>
          <w:p w:rsidR="00D4042B" w:rsidRPr="00DD295B" w:rsidRDefault="00D4042B" w:rsidP="008A5C16">
            <w:pPr>
              <w:rPr>
                <w:rFonts w:ascii="Times New Roman" w:hAnsi="Times New Roman" w:cs="Times New Roman"/>
                <w:lang w:val="en-US"/>
              </w:rPr>
            </w:pPr>
          </w:p>
        </w:tc>
        <w:tc>
          <w:tcPr>
            <w:tcW w:w="4880" w:type="dxa"/>
          </w:tcPr>
          <w:p w:rsidR="00DD295B" w:rsidRPr="00DD295B" w:rsidRDefault="00DD295B" w:rsidP="006A38FD">
            <w:pPr>
              <w:rPr>
                <w:rFonts w:ascii="Times New Roman" w:hAnsi="Times New Roman" w:cs="Times New Roman"/>
                <w:b/>
                <w:lang w:val="fi-FI"/>
              </w:rPr>
            </w:pPr>
            <w:r w:rsidRPr="00DD295B">
              <w:rPr>
                <w:rFonts w:ascii="Times New Roman" w:hAnsi="Times New Roman" w:cs="Times New Roman"/>
                <w:b/>
                <w:lang w:val="fi-FI"/>
              </w:rPr>
              <w:t xml:space="preserve">OOO «Universal Mobile Systems» / </w:t>
            </w:r>
          </w:p>
          <w:p w:rsidR="00DD295B" w:rsidRPr="00DD295B" w:rsidRDefault="00DD295B" w:rsidP="006A38FD">
            <w:pPr>
              <w:rPr>
                <w:rFonts w:ascii="Times New Roman" w:hAnsi="Times New Roman" w:cs="Times New Roman"/>
                <w:b/>
                <w:lang w:val="en-US"/>
              </w:rPr>
            </w:pPr>
            <w:r w:rsidRPr="00DD295B">
              <w:rPr>
                <w:rFonts w:ascii="Times New Roman" w:hAnsi="Times New Roman" w:cs="Times New Roman"/>
                <w:b/>
                <w:lang w:val="fi-FI"/>
              </w:rPr>
              <w:t>LLC « Universal Mobile Systems »</w:t>
            </w:r>
          </w:p>
        </w:tc>
      </w:tr>
      <w:tr w:rsidR="00DD295B" w:rsidRPr="00DD295B" w:rsidTr="006A38FD">
        <w:trPr>
          <w:trHeight w:val="308"/>
        </w:trPr>
        <w:tc>
          <w:tcPr>
            <w:tcW w:w="5148" w:type="dxa"/>
          </w:tcPr>
          <w:p w:rsidR="00DD295B" w:rsidRDefault="00DD295B" w:rsidP="006A38FD">
            <w:pPr>
              <w:rPr>
                <w:rFonts w:ascii="Times New Roman" w:hAnsi="Times New Roman" w:cs="Times New Roman"/>
                <w:b/>
                <w:lang w:val="en-US"/>
              </w:rPr>
            </w:pPr>
          </w:p>
          <w:p w:rsidR="00D4042B" w:rsidRPr="005115C8" w:rsidRDefault="00D4042B" w:rsidP="006A38FD">
            <w:pPr>
              <w:rPr>
                <w:rFonts w:ascii="Times New Roman" w:hAnsi="Times New Roman" w:cs="Times New Roman"/>
                <w:b/>
                <w:lang w:val="en-US"/>
              </w:rPr>
            </w:pPr>
          </w:p>
        </w:tc>
        <w:tc>
          <w:tcPr>
            <w:tcW w:w="4880" w:type="dxa"/>
          </w:tcPr>
          <w:p w:rsidR="00DD295B" w:rsidRPr="005115C8" w:rsidRDefault="00DD295B" w:rsidP="006A38FD">
            <w:pPr>
              <w:rPr>
                <w:rFonts w:ascii="Times New Roman" w:hAnsi="Times New Roman" w:cs="Times New Roman"/>
                <w:b/>
                <w:lang w:val="en-US"/>
              </w:rPr>
            </w:pPr>
          </w:p>
          <w:p w:rsidR="00DD295B" w:rsidRPr="00DD295B" w:rsidRDefault="00DD295B" w:rsidP="006A38FD">
            <w:pPr>
              <w:rPr>
                <w:rFonts w:ascii="Times New Roman" w:hAnsi="Times New Roman" w:cs="Times New Roman"/>
                <w:b/>
              </w:rPr>
            </w:pPr>
            <w:r w:rsidRPr="00DD295B">
              <w:rPr>
                <w:rFonts w:ascii="Times New Roman" w:hAnsi="Times New Roman" w:cs="Times New Roman"/>
                <w:b/>
              </w:rPr>
              <w:t xml:space="preserve">Генеральный Директор / </w:t>
            </w:r>
            <w:proofErr w:type="spellStart"/>
            <w:r w:rsidRPr="00DD295B">
              <w:rPr>
                <w:rFonts w:ascii="Times New Roman" w:hAnsi="Times New Roman" w:cs="Times New Roman"/>
                <w:b/>
              </w:rPr>
              <w:t>General</w:t>
            </w:r>
            <w:proofErr w:type="spellEnd"/>
            <w:r w:rsidRPr="00DD295B">
              <w:rPr>
                <w:rFonts w:ascii="Times New Roman" w:hAnsi="Times New Roman" w:cs="Times New Roman"/>
                <w:b/>
              </w:rPr>
              <w:t xml:space="preserve"> </w:t>
            </w:r>
            <w:proofErr w:type="spellStart"/>
            <w:r w:rsidRPr="00DD295B">
              <w:rPr>
                <w:rFonts w:ascii="Times New Roman" w:hAnsi="Times New Roman" w:cs="Times New Roman"/>
                <w:b/>
              </w:rPr>
              <w:t>Director</w:t>
            </w:r>
            <w:proofErr w:type="spellEnd"/>
          </w:p>
        </w:tc>
      </w:tr>
      <w:tr w:rsidR="00DD295B" w:rsidRPr="00DD295B" w:rsidTr="006A38FD">
        <w:trPr>
          <w:trHeight w:val="87"/>
        </w:trPr>
        <w:tc>
          <w:tcPr>
            <w:tcW w:w="5148" w:type="dxa"/>
          </w:tcPr>
          <w:p w:rsidR="00DD295B" w:rsidRPr="00DD295B" w:rsidRDefault="00DD295B" w:rsidP="006A38FD">
            <w:pPr>
              <w:rPr>
                <w:rFonts w:ascii="Times New Roman" w:hAnsi="Times New Roman" w:cs="Times New Roman"/>
                <w:lang w:val="en-US"/>
              </w:rPr>
            </w:pPr>
          </w:p>
          <w:p w:rsidR="00DD295B" w:rsidRPr="00DD295B" w:rsidRDefault="00DD295B" w:rsidP="00D4042B">
            <w:pPr>
              <w:rPr>
                <w:rFonts w:ascii="Times New Roman" w:hAnsi="Times New Roman" w:cs="Times New Roman"/>
                <w:lang w:val="en-US"/>
              </w:rPr>
            </w:pPr>
          </w:p>
        </w:tc>
        <w:tc>
          <w:tcPr>
            <w:tcW w:w="4880" w:type="dxa"/>
          </w:tcPr>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lang w:val="en-US"/>
              </w:rPr>
            </w:pPr>
            <w:r w:rsidRPr="00DD295B">
              <w:rPr>
                <w:rFonts w:ascii="Times New Roman" w:hAnsi="Times New Roman" w:cs="Times New Roman"/>
              </w:rPr>
              <w:t>Ф</w:t>
            </w:r>
            <w:r w:rsidRPr="00DD295B">
              <w:rPr>
                <w:rFonts w:ascii="Times New Roman" w:hAnsi="Times New Roman" w:cs="Times New Roman"/>
                <w:lang w:val="en-US"/>
              </w:rPr>
              <w:t>.</w:t>
            </w:r>
            <w:r w:rsidRPr="00DD295B">
              <w:rPr>
                <w:rFonts w:ascii="Times New Roman" w:hAnsi="Times New Roman" w:cs="Times New Roman"/>
              </w:rPr>
              <w:t>И</w:t>
            </w:r>
            <w:r w:rsidRPr="00DD295B">
              <w:rPr>
                <w:rFonts w:ascii="Times New Roman" w:hAnsi="Times New Roman" w:cs="Times New Roman"/>
                <w:lang w:val="en-US"/>
              </w:rPr>
              <w:t>.</w:t>
            </w:r>
            <w:r w:rsidRPr="00DD295B">
              <w:rPr>
                <w:rFonts w:ascii="Times New Roman" w:hAnsi="Times New Roman" w:cs="Times New Roman"/>
              </w:rPr>
              <w:t>О</w:t>
            </w:r>
            <w:r w:rsidRPr="00DD295B">
              <w:rPr>
                <w:rFonts w:ascii="Times New Roman" w:hAnsi="Times New Roman" w:cs="Times New Roman"/>
                <w:lang w:val="en-US"/>
              </w:rPr>
              <w:t xml:space="preserve">./Name: </w:t>
            </w:r>
            <w:r w:rsidRPr="00DD295B">
              <w:rPr>
                <w:rFonts w:ascii="Times New Roman" w:hAnsi="Times New Roman" w:cs="Times New Roman"/>
                <w:b/>
              </w:rPr>
              <w:t>г</w:t>
            </w:r>
            <w:r w:rsidRPr="00DD295B">
              <w:rPr>
                <w:rFonts w:ascii="Times New Roman" w:hAnsi="Times New Roman" w:cs="Times New Roman"/>
                <w:b/>
                <w:lang w:val="en-US"/>
              </w:rPr>
              <w:t>-</w:t>
            </w:r>
            <w:r w:rsidRPr="00DD295B">
              <w:rPr>
                <w:rFonts w:ascii="Times New Roman" w:hAnsi="Times New Roman" w:cs="Times New Roman"/>
                <w:b/>
              </w:rPr>
              <w:t>н</w:t>
            </w:r>
            <w:r w:rsidRPr="00DD295B">
              <w:rPr>
                <w:rFonts w:ascii="Times New Roman" w:hAnsi="Times New Roman" w:cs="Times New Roman"/>
                <w:b/>
                <w:lang w:val="en-US"/>
              </w:rPr>
              <w:t xml:space="preserve"> </w:t>
            </w:r>
            <w:r w:rsidRPr="00DD295B">
              <w:rPr>
                <w:rFonts w:ascii="Times New Roman" w:hAnsi="Times New Roman" w:cs="Times New Roman"/>
                <w:b/>
              </w:rPr>
              <w:t>Арипов</w:t>
            </w:r>
            <w:r w:rsidRPr="00DD295B">
              <w:rPr>
                <w:rFonts w:ascii="Times New Roman" w:hAnsi="Times New Roman" w:cs="Times New Roman"/>
                <w:b/>
                <w:lang w:val="en-US"/>
              </w:rPr>
              <w:t xml:space="preserve"> </w:t>
            </w:r>
            <w:r w:rsidRPr="00DD295B">
              <w:rPr>
                <w:rFonts w:ascii="Times New Roman" w:hAnsi="Times New Roman" w:cs="Times New Roman"/>
                <w:b/>
              </w:rPr>
              <w:t>С</w:t>
            </w:r>
            <w:r w:rsidRPr="00DD295B">
              <w:rPr>
                <w:rFonts w:ascii="Times New Roman" w:hAnsi="Times New Roman" w:cs="Times New Roman"/>
                <w:b/>
                <w:lang w:val="en-US"/>
              </w:rPr>
              <w:t>.</w:t>
            </w:r>
            <w:r w:rsidRPr="00DD295B">
              <w:rPr>
                <w:rFonts w:ascii="Times New Roman" w:hAnsi="Times New Roman" w:cs="Times New Roman"/>
                <w:b/>
              </w:rPr>
              <w:t>Х</w:t>
            </w:r>
            <w:r w:rsidRPr="00DD295B">
              <w:rPr>
                <w:rFonts w:ascii="Times New Roman" w:hAnsi="Times New Roman" w:cs="Times New Roman"/>
                <w:b/>
                <w:lang w:val="en-US"/>
              </w:rPr>
              <w:t xml:space="preserve">. / Mr. </w:t>
            </w:r>
            <w:proofErr w:type="spellStart"/>
            <w:r w:rsidRPr="00DD295B">
              <w:rPr>
                <w:rFonts w:ascii="Times New Roman" w:hAnsi="Times New Roman" w:cs="Times New Roman"/>
                <w:b/>
                <w:lang w:val="en-US"/>
              </w:rPr>
              <w:t>Aripov</w:t>
            </w:r>
            <w:proofErr w:type="spellEnd"/>
            <w:r w:rsidRPr="00DD295B">
              <w:rPr>
                <w:rFonts w:ascii="Times New Roman" w:hAnsi="Times New Roman" w:cs="Times New Roman"/>
                <w:b/>
                <w:lang w:val="en-US"/>
              </w:rPr>
              <w:t xml:space="preserve"> S.H.</w:t>
            </w:r>
          </w:p>
          <w:p w:rsidR="00DD295B" w:rsidRPr="00DD295B" w:rsidRDefault="00DD295B" w:rsidP="006A38FD">
            <w:pPr>
              <w:rPr>
                <w:rFonts w:ascii="Times New Roman" w:hAnsi="Times New Roman" w:cs="Times New Roman"/>
                <w:lang w:val="en-US"/>
              </w:rPr>
            </w:pPr>
          </w:p>
          <w:p w:rsidR="00DD295B" w:rsidRPr="00DD295B" w:rsidRDefault="00DD295B" w:rsidP="006A38FD">
            <w:pPr>
              <w:rPr>
                <w:rFonts w:ascii="Times New Roman" w:hAnsi="Times New Roman" w:cs="Times New Roman"/>
              </w:rPr>
            </w:pPr>
            <w:r w:rsidRPr="00DD295B">
              <w:rPr>
                <w:rFonts w:ascii="Times New Roman" w:hAnsi="Times New Roman" w:cs="Times New Roman"/>
              </w:rPr>
              <w:t>Подпись/</w:t>
            </w:r>
            <w:proofErr w:type="spellStart"/>
            <w:r w:rsidRPr="00DD295B">
              <w:rPr>
                <w:rFonts w:ascii="Times New Roman" w:hAnsi="Times New Roman" w:cs="Times New Roman"/>
              </w:rPr>
              <w:t>Signature</w:t>
            </w:r>
            <w:proofErr w:type="spellEnd"/>
            <w:r w:rsidRPr="00DD295B">
              <w:rPr>
                <w:rFonts w:ascii="Times New Roman" w:hAnsi="Times New Roman" w:cs="Times New Roman"/>
              </w:rPr>
              <w:t>: _____________________</w:t>
            </w:r>
          </w:p>
        </w:tc>
      </w:tr>
      <w:tr w:rsidR="00DD295B" w:rsidRPr="00DD295B" w:rsidTr="006A38FD">
        <w:trPr>
          <w:trHeight w:val="448"/>
        </w:trPr>
        <w:tc>
          <w:tcPr>
            <w:tcW w:w="5148" w:type="dxa"/>
          </w:tcPr>
          <w:p w:rsidR="00DD295B" w:rsidRPr="00DD295B" w:rsidRDefault="00DD295B" w:rsidP="008A5C16">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c>
          <w:tcPr>
            <w:tcW w:w="4880" w:type="dxa"/>
          </w:tcPr>
          <w:p w:rsidR="00DD295B" w:rsidRPr="00DD295B" w:rsidRDefault="00DD295B" w:rsidP="006A38FD">
            <w:pPr>
              <w:rPr>
                <w:rFonts w:ascii="Times New Roman" w:hAnsi="Times New Roman" w:cs="Times New Roman"/>
              </w:rPr>
            </w:pPr>
            <w:r w:rsidRPr="00DD295B">
              <w:rPr>
                <w:rFonts w:ascii="Times New Roman" w:hAnsi="Times New Roman" w:cs="Times New Roman"/>
              </w:rPr>
              <w:t xml:space="preserve">МП / </w:t>
            </w:r>
            <w:proofErr w:type="spellStart"/>
            <w:r w:rsidRPr="00DD295B">
              <w:rPr>
                <w:rFonts w:ascii="Times New Roman" w:hAnsi="Times New Roman" w:cs="Times New Roman"/>
                <w:color w:val="000000"/>
              </w:rPr>
              <w:t>Place</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of</w:t>
            </w:r>
            <w:proofErr w:type="spellEnd"/>
            <w:r w:rsidRPr="00DD295B">
              <w:rPr>
                <w:rFonts w:ascii="Times New Roman" w:hAnsi="Times New Roman" w:cs="Times New Roman"/>
                <w:color w:val="000000"/>
              </w:rPr>
              <w:t xml:space="preserve"> </w:t>
            </w:r>
            <w:proofErr w:type="spellStart"/>
            <w:r w:rsidRPr="00DD295B">
              <w:rPr>
                <w:rFonts w:ascii="Times New Roman" w:hAnsi="Times New Roman" w:cs="Times New Roman"/>
                <w:color w:val="000000"/>
              </w:rPr>
              <w:t>stamp</w:t>
            </w:r>
            <w:proofErr w:type="spellEnd"/>
          </w:p>
        </w:tc>
      </w:tr>
    </w:tbl>
    <w:p w:rsidR="00DD295B" w:rsidRPr="00DD295B" w:rsidRDefault="00DD295B" w:rsidP="008A5C16">
      <w:pPr>
        <w:tabs>
          <w:tab w:val="left" w:pos="0"/>
        </w:tabs>
        <w:jc w:val="both"/>
        <w:rPr>
          <w:rFonts w:ascii="Times New Roman" w:hAnsi="Times New Roman" w:cs="Times New Roman"/>
          <w:b/>
          <w:lang w:val="en-US"/>
        </w:rPr>
      </w:pPr>
    </w:p>
    <w:sectPr w:rsidR="00DD295B" w:rsidRPr="00DD295B" w:rsidSect="00DD1367">
      <w:pgSz w:w="11906" w:h="16838"/>
      <w:pgMar w:top="851" w:right="850" w:bottom="851" w:left="993" w:header="708" w:footer="16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D71" w:rsidRDefault="00451D71" w:rsidP="00917F60">
      <w:pPr>
        <w:spacing w:after="0" w:line="240" w:lineRule="auto"/>
      </w:pPr>
      <w:r>
        <w:separator/>
      </w:r>
    </w:p>
  </w:endnote>
  <w:endnote w:type="continuationSeparator" w:id="0">
    <w:p w:rsidR="00451D71" w:rsidRDefault="00451D71" w:rsidP="00917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805353310"/>
      <w:docPartObj>
        <w:docPartGallery w:val="Page Numbers (Bottom of Page)"/>
        <w:docPartUnique/>
      </w:docPartObj>
    </w:sdtPr>
    <w:sdtEndPr/>
    <w:sdtContent>
      <w:sdt>
        <w:sdtPr>
          <w:rPr>
            <w:sz w:val="20"/>
            <w:szCs w:val="20"/>
          </w:rPr>
          <w:id w:val="-1705238520"/>
          <w:docPartObj>
            <w:docPartGallery w:val="Page Numbers (Top of Page)"/>
            <w:docPartUnique/>
          </w:docPartObj>
        </w:sdtPr>
        <w:sdtEndPr/>
        <w:sdtContent>
          <w:p w:rsidR="00451D71" w:rsidRPr="00917F60" w:rsidRDefault="00451D71" w:rsidP="00917F60">
            <w:pPr>
              <w:pStyle w:val="a8"/>
              <w:jc w:val="center"/>
              <w:rPr>
                <w:sz w:val="20"/>
                <w:szCs w:val="20"/>
              </w:rPr>
            </w:pPr>
            <w:r w:rsidRPr="00917F60">
              <w:rPr>
                <w:sz w:val="20"/>
                <w:szCs w:val="20"/>
              </w:rPr>
              <w:t xml:space="preserve">Страница </w:t>
            </w:r>
            <w:r w:rsidRPr="00917F60">
              <w:rPr>
                <w:b/>
                <w:bCs/>
                <w:sz w:val="20"/>
                <w:szCs w:val="20"/>
              </w:rPr>
              <w:fldChar w:fldCharType="begin"/>
            </w:r>
            <w:r w:rsidRPr="00917F60">
              <w:rPr>
                <w:b/>
                <w:bCs/>
                <w:sz w:val="20"/>
                <w:szCs w:val="20"/>
              </w:rPr>
              <w:instrText>PAGE</w:instrText>
            </w:r>
            <w:r w:rsidRPr="00917F60">
              <w:rPr>
                <w:b/>
                <w:bCs/>
                <w:sz w:val="20"/>
                <w:szCs w:val="20"/>
              </w:rPr>
              <w:fldChar w:fldCharType="separate"/>
            </w:r>
            <w:r w:rsidR="00B96BE9">
              <w:rPr>
                <w:b/>
                <w:bCs/>
                <w:noProof/>
                <w:sz w:val="20"/>
                <w:szCs w:val="20"/>
              </w:rPr>
              <w:t>21</w:t>
            </w:r>
            <w:r w:rsidRPr="00917F60">
              <w:rPr>
                <w:b/>
                <w:bCs/>
                <w:sz w:val="20"/>
                <w:szCs w:val="20"/>
              </w:rPr>
              <w:fldChar w:fldCharType="end"/>
            </w:r>
            <w:r w:rsidRPr="00917F60">
              <w:rPr>
                <w:sz w:val="20"/>
                <w:szCs w:val="20"/>
              </w:rPr>
              <w:t xml:space="preserve"> из </w:t>
            </w:r>
            <w:r w:rsidRPr="00917F60">
              <w:rPr>
                <w:b/>
                <w:bCs/>
                <w:sz w:val="20"/>
                <w:szCs w:val="20"/>
              </w:rPr>
              <w:fldChar w:fldCharType="begin"/>
            </w:r>
            <w:r w:rsidRPr="00917F60">
              <w:rPr>
                <w:b/>
                <w:bCs/>
                <w:sz w:val="20"/>
                <w:szCs w:val="20"/>
              </w:rPr>
              <w:instrText>NUMPAGES</w:instrText>
            </w:r>
            <w:r w:rsidRPr="00917F60">
              <w:rPr>
                <w:b/>
                <w:bCs/>
                <w:sz w:val="20"/>
                <w:szCs w:val="20"/>
              </w:rPr>
              <w:fldChar w:fldCharType="separate"/>
            </w:r>
            <w:r w:rsidR="00B96BE9">
              <w:rPr>
                <w:b/>
                <w:bCs/>
                <w:noProof/>
                <w:sz w:val="20"/>
                <w:szCs w:val="20"/>
              </w:rPr>
              <w:t>37</w:t>
            </w:r>
            <w:r w:rsidRPr="00917F60">
              <w:rPr>
                <w:b/>
                <w:bCs/>
                <w:sz w:val="20"/>
                <w:szCs w:val="20"/>
              </w:rPr>
              <w:fldChar w:fldCharType="end"/>
            </w:r>
          </w:p>
        </w:sdtContent>
      </w:sdt>
    </w:sdtContent>
  </w:sdt>
  <w:p w:rsidR="00451D71" w:rsidRDefault="00451D7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D71" w:rsidRDefault="00451D71" w:rsidP="00917F60">
      <w:pPr>
        <w:spacing w:after="0" w:line="240" w:lineRule="auto"/>
      </w:pPr>
      <w:r>
        <w:separator/>
      </w:r>
    </w:p>
  </w:footnote>
  <w:footnote w:type="continuationSeparator" w:id="0">
    <w:p w:rsidR="00451D71" w:rsidRDefault="00451D71" w:rsidP="00917F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A4F"/>
    <w:multiLevelType w:val="multilevel"/>
    <w:tmpl w:val="F93CF9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6450A5"/>
    <w:multiLevelType w:val="hybridMultilevel"/>
    <w:tmpl w:val="2B2A4AA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19EB0049"/>
    <w:multiLevelType w:val="hybridMultilevel"/>
    <w:tmpl w:val="257AFF2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2654AC"/>
    <w:multiLevelType w:val="hybridMultilevel"/>
    <w:tmpl w:val="39F26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F1E77"/>
    <w:multiLevelType w:val="hybridMultilevel"/>
    <w:tmpl w:val="F518280C"/>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0E247B"/>
    <w:multiLevelType w:val="multilevel"/>
    <w:tmpl w:val="4AF04C1E"/>
    <w:lvl w:ilvl="0">
      <w:start w:val="1"/>
      <w:numFmt w:val="decimal"/>
      <w:lvlText w:val="%1."/>
      <w:lvlJc w:val="left"/>
      <w:pPr>
        <w:ind w:left="720" w:hanging="360"/>
      </w:pPr>
      <w:rPr>
        <w:lang w:val="en-US"/>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D511579"/>
    <w:multiLevelType w:val="hybridMultilevel"/>
    <w:tmpl w:val="498C10EC"/>
    <w:lvl w:ilvl="0" w:tplc="B0B8F214">
      <w:start w:val="1"/>
      <w:numFmt w:val="decimal"/>
      <w:lvlText w:val="%1."/>
      <w:lvlJc w:val="left"/>
      <w:pPr>
        <w:tabs>
          <w:tab w:val="num" w:pos="4188"/>
        </w:tabs>
        <w:ind w:left="4188" w:hanging="360"/>
      </w:pPr>
      <w:rPr>
        <w:rFonts w:hint="default"/>
      </w:rPr>
    </w:lvl>
    <w:lvl w:ilvl="1" w:tplc="96DC001C">
      <w:numFmt w:val="none"/>
      <w:lvlText w:val=""/>
      <w:lvlJc w:val="left"/>
      <w:pPr>
        <w:tabs>
          <w:tab w:val="num" w:pos="360"/>
        </w:tabs>
      </w:pPr>
    </w:lvl>
    <w:lvl w:ilvl="2" w:tplc="71BA49FE">
      <w:numFmt w:val="none"/>
      <w:lvlText w:val=""/>
      <w:lvlJc w:val="left"/>
      <w:pPr>
        <w:tabs>
          <w:tab w:val="num" w:pos="360"/>
        </w:tabs>
      </w:pPr>
    </w:lvl>
    <w:lvl w:ilvl="3" w:tplc="105630B8">
      <w:numFmt w:val="none"/>
      <w:lvlText w:val=""/>
      <w:lvlJc w:val="left"/>
      <w:pPr>
        <w:tabs>
          <w:tab w:val="num" w:pos="360"/>
        </w:tabs>
      </w:pPr>
    </w:lvl>
    <w:lvl w:ilvl="4" w:tplc="4DC6372C">
      <w:numFmt w:val="none"/>
      <w:lvlText w:val=""/>
      <w:lvlJc w:val="left"/>
      <w:pPr>
        <w:tabs>
          <w:tab w:val="num" w:pos="360"/>
        </w:tabs>
      </w:pPr>
    </w:lvl>
    <w:lvl w:ilvl="5" w:tplc="E8A8F8E8">
      <w:numFmt w:val="none"/>
      <w:lvlText w:val=""/>
      <w:lvlJc w:val="left"/>
      <w:pPr>
        <w:tabs>
          <w:tab w:val="num" w:pos="360"/>
        </w:tabs>
      </w:pPr>
    </w:lvl>
    <w:lvl w:ilvl="6" w:tplc="719878A0">
      <w:numFmt w:val="none"/>
      <w:lvlText w:val=""/>
      <w:lvlJc w:val="left"/>
      <w:pPr>
        <w:tabs>
          <w:tab w:val="num" w:pos="360"/>
        </w:tabs>
      </w:pPr>
    </w:lvl>
    <w:lvl w:ilvl="7" w:tplc="228231FE">
      <w:numFmt w:val="none"/>
      <w:lvlText w:val=""/>
      <w:lvlJc w:val="left"/>
      <w:pPr>
        <w:tabs>
          <w:tab w:val="num" w:pos="360"/>
        </w:tabs>
      </w:pPr>
    </w:lvl>
    <w:lvl w:ilvl="8" w:tplc="61544F4E">
      <w:numFmt w:val="none"/>
      <w:lvlText w:val=""/>
      <w:lvlJc w:val="left"/>
      <w:pPr>
        <w:tabs>
          <w:tab w:val="num" w:pos="360"/>
        </w:tabs>
      </w:pPr>
    </w:lvl>
  </w:abstractNum>
  <w:abstractNum w:abstractNumId="7" w15:restartNumberingAfterBreak="0">
    <w:nsid w:val="479A1E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FE003A9"/>
    <w:multiLevelType w:val="hybridMultilevel"/>
    <w:tmpl w:val="C0CAADF4"/>
    <w:lvl w:ilvl="0" w:tplc="F4924FBE">
      <w:start w:val="1"/>
      <w:numFmt w:val="bullet"/>
      <w:lvlText w:val=""/>
      <w:lvlJc w:val="left"/>
      <w:pPr>
        <w:ind w:left="36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9" w15:restartNumberingAfterBreak="0">
    <w:nsid w:val="5E8562CB"/>
    <w:multiLevelType w:val="hybridMultilevel"/>
    <w:tmpl w:val="7E90B7C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D26DAF"/>
    <w:multiLevelType w:val="hybridMultilevel"/>
    <w:tmpl w:val="C8D40A46"/>
    <w:lvl w:ilvl="0" w:tplc="30243C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7534171B"/>
    <w:multiLevelType w:val="hybridMultilevel"/>
    <w:tmpl w:val="B9EA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460B52"/>
    <w:multiLevelType w:val="hybridMultilevel"/>
    <w:tmpl w:val="B5FAAE8A"/>
    <w:lvl w:ilvl="0" w:tplc="06B48DCE">
      <w:start w:val="1"/>
      <w:numFmt w:val="lowerLetter"/>
      <w:lvlText w:val="(%1)"/>
      <w:lvlJc w:val="left"/>
      <w:pPr>
        <w:ind w:left="463" w:hanging="360"/>
      </w:pPr>
      <w:rPr>
        <w:rFonts w:hint="default"/>
      </w:rPr>
    </w:lvl>
    <w:lvl w:ilvl="1" w:tplc="04190019" w:tentative="1">
      <w:start w:val="1"/>
      <w:numFmt w:val="lowerLetter"/>
      <w:lvlText w:val="%2."/>
      <w:lvlJc w:val="left"/>
      <w:pPr>
        <w:ind w:left="1183" w:hanging="360"/>
      </w:pPr>
    </w:lvl>
    <w:lvl w:ilvl="2" w:tplc="0419001B" w:tentative="1">
      <w:start w:val="1"/>
      <w:numFmt w:val="lowerRoman"/>
      <w:lvlText w:val="%3."/>
      <w:lvlJc w:val="right"/>
      <w:pPr>
        <w:ind w:left="1903" w:hanging="180"/>
      </w:pPr>
    </w:lvl>
    <w:lvl w:ilvl="3" w:tplc="0419000F" w:tentative="1">
      <w:start w:val="1"/>
      <w:numFmt w:val="decimal"/>
      <w:lvlText w:val="%4."/>
      <w:lvlJc w:val="left"/>
      <w:pPr>
        <w:ind w:left="2623" w:hanging="360"/>
      </w:pPr>
    </w:lvl>
    <w:lvl w:ilvl="4" w:tplc="04190019" w:tentative="1">
      <w:start w:val="1"/>
      <w:numFmt w:val="lowerLetter"/>
      <w:lvlText w:val="%5."/>
      <w:lvlJc w:val="left"/>
      <w:pPr>
        <w:ind w:left="3343" w:hanging="360"/>
      </w:pPr>
    </w:lvl>
    <w:lvl w:ilvl="5" w:tplc="0419001B" w:tentative="1">
      <w:start w:val="1"/>
      <w:numFmt w:val="lowerRoman"/>
      <w:lvlText w:val="%6."/>
      <w:lvlJc w:val="right"/>
      <w:pPr>
        <w:ind w:left="4063" w:hanging="180"/>
      </w:pPr>
    </w:lvl>
    <w:lvl w:ilvl="6" w:tplc="0419000F" w:tentative="1">
      <w:start w:val="1"/>
      <w:numFmt w:val="decimal"/>
      <w:lvlText w:val="%7."/>
      <w:lvlJc w:val="left"/>
      <w:pPr>
        <w:ind w:left="4783" w:hanging="360"/>
      </w:pPr>
    </w:lvl>
    <w:lvl w:ilvl="7" w:tplc="04190019" w:tentative="1">
      <w:start w:val="1"/>
      <w:numFmt w:val="lowerLetter"/>
      <w:lvlText w:val="%8."/>
      <w:lvlJc w:val="left"/>
      <w:pPr>
        <w:ind w:left="5503" w:hanging="360"/>
      </w:pPr>
    </w:lvl>
    <w:lvl w:ilvl="8" w:tplc="0419001B" w:tentative="1">
      <w:start w:val="1"/>
      <w:numFmt w:val="lowerRoman"/>
      <w:lvlText w:val="%9."/>
      <w:lvlJc w:val="right"/>
      <w:pPr>
        <w:ind w:left="6223" w:hanging="180"/>
      </w:pPr>
    </w:lvl>
  </w:abstractNum>
  <w:num w:numId="1">
    <w:abstractNumId w:val="11"/>
  </w:num>
  <w:num w:numId="2">
    <w:abstractNumId w:val="12"/>
  </w:num>
  <w:num w:numId="3">
    <w:abstractNumId w:val="5"/>
  </w:num>
  <w:num w:numId="4">
    <w:abstractNumId w:val="7"/>
  </w:num>
  <w:num w:numId="5">
    <w:abstractNumId w:val="3"/>
  </w:num>
  <w:num w:numId="6">
    <w:abstractNumId w:val="10"/>
  </w:num>
  <w:num w:numId="7">
    <w:abstractNumId w:val="6"/>
  </w:num>
  <w:num w:numId="8">
    <w:abstractNumId w:val="1"/>
  </w:num>
  <w:num w:numId="9">
    <w:abstractNumId w:val="0"/>
  </w:num>
  <w:num w:numId="10">
    <w:abstractNumId w:val="2"/>
  </w:num>
  <w:num w:numId="11">
    <w:abstractNumId w:val="9"/>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E59"/>
    <w:rsid w:val="000002B4"/>
    <w:rsid w:val="00005246"/>
    <w:rsid w:val="00024EE5"/>
    <w:rsid w:val="00083D96"/>
    <w:rsid w:val="00094168"/>
    <w:rsid w:val="00096139"/>
    <w:rsid w:val="000B07FB"/>
    <w:rsid w:val="000C0BFF"/>
    <w:rsid w:val="000C7BC8"/>
    <w:rsid w:val="000E0D2E"/>
    <w:rsid w:val="000E31CA"/>
    <w:rsid w:val="00113630"/>
    <w:rsid w:val="001254F1"/>
    <w:rsid w:val="00146789"/>
    <w:rsid w:val="00164DB1"/>
    <w:rsid w:val="001748FC"/>
    <w:rsid w:val="00181E22"/>
    <w:rsid w:val="0019203F"/>
    <w:rsid w:val="001B22BE"/>
    <w:rsid w:val="001C1A7A"/>
    <w:rsid w:val="002155EF"/>
    <w:rsid w:val="00247EE1"/>
    <w:rsid w:val="00281975"/>
    <w:rsid w:val="0028428D"/>
    <w:rsid w:val="0028727B"/>
    <w:rsid w:val="00290379"/>
    <w:rsid w:val="00293152"/>
    <w:rsid w:val="002B07E9"/>
    <w:rsid w:val="002C2CE9"/>
    <w:rsid w:val="002D59DB"/>
    <w:rsid w:val="002E1B7F"/>
    <w:rsid w:val="002E259D"/>
    <w:rsid w:val="002F43D5"/>
    <w:rsid w:val="00303C6D"/>
    <w:rsid w:val="00341CF1"/>
    <w:rsid w:val="00342E94"/>
    <w:rsid w:val="00352CDF"/>
    <w:rsid w:val="00354576"/>
    <w:rsid w:val="003560F6"/>
    <w:rsid w:val="003B43ED"/>
    <w:rsid w:val="003C654F"/>
    <w:rsid w:val="00443AE6"/>
    <w:rsid w:val="00446567"/>
    <w:rsid w:val="00451D71"/>
    <w:rsid w:val="00452BD8"/>
    <w:rsid w:val="00456413"/>
    <w:rsid w:val="00484754"/>
    <w:rsid w:val="004A3F55"/>
    <w:rsid w:val="004B1848"/>
    <w:rsid w:val="004D488D"/>
    <w:rsid w:val="005115C8"/>
    <w:rsid w:val="00517FF4"/>
    <w:rsid w:val="005234A2"/>
    <w:rsid w:val="00523BE0"/>
    <w:rsid w:val="00533398"/>
    <w:rsid w:val="00537A16"/>
    <w:rsid w:val="00547B40"/>
    <w:rsid w:val="00584A9F"/>
    <w:rsid w:val="005A2B27"/>
    <w:rsid w:val="005C64D8"/>
    <w:rsid w:val="005D5A50"/>
    <w:rsid w:val="005E34D4"/>
    <w:rsid w:val="005E504D"/>
    <w:rsid w:val="005F120D"/>
    <w:rsid w:val="005F275D"/>
    <w:rsid w:val="005F5AB6"/>
    <w:rsid w:val="00606E7E"/>
    <w:rsid w:val="00673B45"/>
    <w:rsid w:val="006825DD"/>
    <w:rsid w:val="00695B2F"/>
    <w:rsid w:val="006A38FD"/>
    <w:rsid w:val="007032BA"/>
    <w:rsid w:val="007214E2"/>
    <w:rsid w:val="00756352"/>
    <w:rsid w:val="007969D3"/>
    <w:rsid w:val="007B5770"/>
    <w:rsid w:val="007C18F1"/>
    <w:rsid w:val="007C7222"/>
    <w:rsid w:val="007C7CD3"/>
    <w:rsid w:val="00801BB4"/>
    <w:rsid w:val="00827C08"/>
    <w:rsid w:val="00861FA3"/>
    <w:rsid w:val="0087601A"/>
    <w:rsid w:val="0087779B"/>
    <w:rsid w:val="008A5C16"/>
    <w:rsid w:val="00917F60"/>
    <w:rsid w:val="00931EEB"/>
    <w:rsid w:val="00933E59"/>
    <w:rsid w:val="00944B14"/>
    <w:rsid w:val="00947455"/>
    <w:rsid w:val="009717EB"/>
    <w:rsid w:val="009A11E1"/>
    <w:rsid w:val="009E24DE"/>
    <w:rsid w:val="009E314D"/>
    <w:rsid w:val="00A23DAC"/>
    <w:rsid w:val="00A3535C"/>
    <w:rsid w:val="00A35CA4"/>
    <w:rsid w:val="00A53942"/>
    <w:rsid w:val="00A54834"/>
    <w:rsid w:val="00A6358F"/>
    <w:rsid w:val="00A7048C"/>
    <w:rsid w:val="00A86261"/>
    <w:rsid w:val="00AC2659"/>
    <w:rsid w:val="00AD7B02"/>
    <w:rsid w:val="00AF2F4B"/>
    <w:rsid w:val="00AF47DF"/>
    <w:rsid w:val="00B153F7"/>
    <w:rsid w:val="00B16A7A"/>
    <w:rsid w:val="00B20A6C"/>
    <w:rsid w:val="00B51899"/>
    <w:rsid w:val="00B820C0"/>
    <w:rsid w:val="00B96BE9"/>
    <w:rsid w:val="00BA44E8"/>
    <w:rsid w:val="00C03406"/>
    <w:rsid w:val="00C8514F"/>
    <w:rsid w:val="00C86B99"/>
    <w:rsid w:val="00CA787C"/>
    <w:rsid w:val="00CD3562"/>
    <w:rsid w:val="00CD5E81"/>
    <w:rsid w:val="00CD628F"/>
    <w:rsid w:val="00CE5796"/>
    <w:rsid w:val="00D4042B"/>
    <w:rsid w:val="00D43F5F"/>
    <w:rsid w:val="00D7231C"/>
    <w:rsid w:val="00D83329"/>
    <w:rsid w:val="00D8544F"/>
    <w:rsid w:val="00D86FF2"/>
    <w:rsid w:val="00DB5981"/>
    <w:rsid w:val="00DB5ED4"/>
    <w:rsid w:val="00DC49CA"/>
    <w:rsid w:val="00DD1367"/>
    <w:rsid w:val="00DD295B"/>
    <w:rsid w:val="00DE5C0C"/>
    <w:rsid w:val="00E04DBC"/>
    <w:rsid w:val="00E4594A"/>
    <w:rsid w:val="00E856C5"/>
    <w:rsid w:val="00EB1C7E"/>
    <w:rsid w:val="00EB745A"/>
    <w:rsid w:val="00EB7D43"/>
    <w:rsid w:val="00EC7885"/>
    <w:rsid w:val="00EE28D8"/>
    <w:rsid w:val="00EE302D"/>
    <w:rsid w:val="00EF6C3E"/>
    <w:rsid w:val="00F03319"/>
    <w:rsid w:val="00F07757"/>
    <w:rsid w:val="00F144F7"/>
    <w:rsid w:val="00F32890"/>
    <w:rsid w:val="00F43B71"/>
    <w:rsid w:val="00F503E3"/>
    <w:rsid w:val="00F81367"/>
    <w:rsid w:val="00F92483"/>
    <w:rsid w:val="00FD1220"/>
    <w:rsid w:val="00FE7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E8694C2-979E-42B0-8BCA-6EE9631E2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6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Elenco Normale,小标题,Nornal indented,List Paragraph1,Абзац списка4,List_Paragraph,Multilevel para_II,List Paragraph (numbered (a)),Numbered list,Bullet List,FooterText,numbered,lp1,符号列表,列出段落2,列出段落1,·ûºÅÁÐ±í,¡¤?o?¨¢D¡À¨ª,?,List Paragraph"/>
    <w:basedOn w:val="a"/>
    <w:link w:val="a5"/>
    <w:uiPriority w:val="34"/>
    <w:qFormat/>
    <w:rsid w:val="000E31CA"/>
    <w:pPr>
      <w:spacing w:after="0" w:line="240" w:lineRule="auto"/>
      <w:ind w:left="720"/>
      <w:contextualSpacing/>
    </w:pPr>
    <w:rPr>
      <w:rFonts w:ascii="Times New Roman" w:eastAsia="Times New Roman" w:hAnsi="Times New Roman" w:cs="Times New Roman"/>
      <w:sz w:val="20"/>
      <w:szCs w:val="20"/>
    </w:rPr>
  </w:style>
  <w:style w:type="character" w:customStyle="1" w:styleId="a5">
    <w:name w:val="Абзац списка Знак"/>
    <w:aliases w:val="Elenco Normale Знак,小标题 Знак,Nornal indented Знак,List Paragraph1 Знак,Абзац списка4 Знак,List_Paragraph Знак,Multilevel para_II Знак,List Paragraph (numbered (a)) Знак,Numbered list Знак,Bullet List Знак,FooterText Знак,numbered Знак"/>
    <w:link w:val="a4"/>
    <w:uiPriority w:val="34"/>
    <w:qFormat/>
    <w:locked/>
    <w:rsid w:val="000E31CA"/>
    <w:rPr>
      <w:rFonts w:ascii="Times New Roman" w:eastAsia="Times New Roman" w:hAnsi="Times New Roman" w:cs="Times New Roman"/>
      <w:sz w:val="20"/>
      <w:szCs w:val="20"/>
    </w:rPr>
  </w:style>
  <w:style w:type="paragraph" w:styleId="a6">
    <w:name w:val="header"/>
    <w:basedOn w:val="a"/>
    <w:link w:val="a7"/>
    <w:uiPriority w:val="99"/>
    <w:unhideWhenUsed/>
    <w:rsid w:val="00917F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17F60"/>
  </w:style>
  <w:style w:type="paragraph" w:styleId="a8">
    <w:name w:val="footer"/>
    <w:basedOn w:val="a"/>
    <w:link w:val="a9"/>
    <w:uiPriority w:val="99"/>
    <w:unhideWhenUsed/>
    <w:rsid w:val="00917F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17F60"/>
  </w:style>
  <w:style w:type="paragraph" w:styleId="aa">
    <w:name w:val="Title"/>
    <w:basedOn w:val="a"/>
    <w:link w:val="ab"/>
    <w:qFormat/>
    <w:rsid w:val="00DD295B"/>
    <w:pPr>
      <w:spacing w:after="0" w:line="240" w:lineRule="auto"/>
      <w:ind w:hanging="284"/>
      <w:jc w:val="center"/>
    </w:pPr>
    <w:rPr>
      <w:rFonts w:ascii="Times New Roman" w:eastAsia="Times New Roman" w:hAnsi="Times New Roman" w:cs="Times New Roman"/>
      <w:b/>
      <w:szCs w:val="20"/>
      <w:lang w:eastAsia="ru-RU"/>
    </w:rPr>
  </w:style>
  <w:style w:type="character" w:customStyle="1" w:styleId="ab">
    <w:name w:val="Заголовок Знак"/>
    <w:basedOn w:val="a0"/>
    <w:link w:val="aa"/>
    <w:rsid w:val="00DD295B"/>
    <w:rPr>
      <w:rFonts w:ascii="Times New Roman" w:eastAsia="Times New Roman" w:hAnsi="Times New Roman" w:cs="Times New Roman"/>
      <w:b/>
      <w:szCs w:val="20"/>
      <w:lang w:eastAsia="ru-RU"/>
    </w:rPr>
  </w:style>
  <w:style w:type="paragraph" w:styleId="ac">
    <w:name w:val="Balloon Text"/>
    <w:basedOn w:val="a"/>
    <w:link w:val="ad"/>
    <w:uiPriority w:val="99"/>
    <w:semiHidden/>
    <w:unhideWhenUsed/>
    <w:rsid w:val="00DD295B"/>
    <w:pPr>
      <w:spacing w:after="0" w:line="240" w:lineRule="auto"/>
    </w:pPr>
    <w:rPr>
      <w:rFonts w:ascii="Segoe UI" w:eastAsia="Times New Roman" w:hAnsi="Segoe UI" w:cs="Segoe UI"/>
      <w:sz w:val="18"/>
      <w:szCs w:val="18"/>
    </w:rPr>
  </w:style>
  <w:style w:type="character" w:customStyle="1" w:styleId="ad">
    <w:name w:val="Текст выноски Знак"/>
    <w:basedOn w:val="a0"/>
    <w:link w:val="ac"/>
    <w:uiPriority w:val="99"/>
    <w:semiHidden/>
    <w:rsid w:val="00DD295B"/>
    <w:rPr>
      <w:rFonts w:ascii="Segoe UI" w:eastAsia="Times New Roman" w:hAnsi="Segoe UI" w:cs="Segoe UI"/>
      <w:sz w:val="18"/>
      <w:szCs w:val="18"/>
    </w:rPr>
  </w:style>
  <w:style w:type="character" w:styleId="ae">
    <w:name w:val="annotation reference"/>
    <w:basedOn w:val="a0"/>
    <w:uiPriority w:val="99"/>
    <w:unhideWhenUsed/>
    <w:rsid w:val="00DD295B"/>
    <w:rPr>
      <w:sz w:val="16"/>
      <w:szCs w:val="16"/>
    </w:rPr>
  </w:style>
  <w:style w:type="paragraph" w:styleId="af">
    <w:name w:val="annotation text"/>
    <w:basedOn w:val="a"/>
    <w:link w:val="af0"/>
    <w:uiPriority w:val="99"/>
    <w:unhideWhenUsed/>
    <w:rsid w:val="00DD295B"/>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rsid w:val="00DD295B"/>
    <w:rPr>
      <w:rFonts w:ascii="Times New Roman" w:eastAsia="Times New Roman" w:hAnsi="Times New Roman" w:cs="Times New Roman"/>
      <w:sz w:val="20"/>
      <w:szCs w:val="20"/>
    </w:rPr>
  </w:style>
  <w:style w:type="paragraph" w:styleId="af1">
    <w:name w:val="Normal (Web)"/>
    <w:basedOn w:val="a"/>
    <w:uiPriority w:val="99"/>
    <w:unhideWhenUsed/>
    <w:rsid w:val="00DD295B"/>
    <w:pPr>
      <w:spacing w:after="0" w:line="240" w:lineRule="auto"/>
    </w:pPr>
    <w:rPr>
      <w:rFonts w:ascii="Times New Roman" w:eastAsia="Times New Roman" w:hAnsi="Times New Roman" w:cs="Times New Roman"/>
      <w:sz w:val="24"/>
      <w:szCs w:val="24"/>
      <w:lang w:eastAsia="ru-RU"/>
    </w:rPr>
  </w:style>
  <w:style w:type="paragraph" w:styleId="af2">
    <w:name w:val="Revision"/>
    <w:hidden/>
    <w:uiPriority w:val="99"/>
    <w:semiHidden/>
    <w:rsid w:val="00DD295B"/>
    <w:pPr>
      <w:spacing w:after="0" w:line="240" w:lineRule="auto"/>
    </w:pPr>
    <w:rPr>
      <w:rFonts w:ascii="Times New Roman" w:eastAsia="Times New Roman" w:hAnsi="Times New Roman" w:cs="Times New Roman"/>
      <w:sz w:val="20"/>
      <w:szCs w:val="20"/>
    </w:rPr>
  </w:style>
  <w:style w:type="paragraph" w:styleId="af3">
    <w:name w:val="annotation subject"/>
    <w:basedOn w:val="af"/>
    <w:next w:val="af"/>
    <w:link w:val="af4"/>
    <w:uiPriority w:val="99"/>
    <w:semiHidden/>
    <w:unhideWhenUsed/>
    <w:rsid w:val="00DD295B"/>
    <w:rPr>
      <w:b/>
      <w:bCs/>
    </w:rPr>
  </w:style>
  <w:style w:type="character" w:customStyle="1" w:styleId="af4">
    <w:name w:val="Тема примечания Знак"/>
    <w:basedOn w:val="af0"/>
    <w:link w:val="af3"/>
    <w:uiPriority w:val="99"/>
    <w:semiHidden/>
    <w:rsid w:val="00DD295B"/>
    <w:rPr>
      <w:rFonts w:ascii="Times New Roman" w:eastAsia="Times New Roman" w:hAnsi="Times New Roman" w:cs="Times New Roman"/>
      <w:b/>
      <w:bCs/>
      <w:sz w:val="20"/>
      <w:szCs w:val="20"/>
    </w:rPr>
  </w:style>
  <w:style w:type="character" w:customStyle="1" w:styleId="cf01">
    <w:name w:val="cf01"/>
    <w:basedOn w:val="a0"/>
    <w:rsid w:val="00DD295B"/>
    <w:rPr>
      <w:rFonts w:ascii="Segoe UI" w:hAnsi="Segoe UI" w:cs="Segoe UI" w:hint="default"/>
      <w:sz w:val="18"/>
      <w:szCs w:val="18"/>
    </w:rPr>
  </w:style>
  <w:style w:type="paragraph" w:customStyle="1" w:styleId="pf0">
    <w:name w:val="pf0"/>
    <w:basedOn w:val="a"/>
    <w:rsid w:val="00DD295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r-font-size">
    <w:name w:val="mr-font-size"/>
    <w:basedOn w:val="a"/>
    <w:rsid w:val="00DD295B"/>
    <w:pPr>
      <w:spacing w:before="100" w:beforeAutospacing="1" w:after="100" w:afterAutospacing="1" w:line="240" w:lineRule="auto"/>
    </w:pPr>
    <w:rPr>
      <w:rFonts w:ascii="Times New Roman" w:hAnsi="Times New Roman" w:cs="Times New Roman"/>
      <w:sz w:val="24"/>
      <w:szCs w:val="24"/>
      <w:lang w:val="en-US"/>
    </w:rPr>
  </w:style>
  <w:style w:type="character" w:styleId="af5">
    <w:name w:val="Emphasis"/>
    <w:basedOn w:val="a0"/>
    <w:uiPriority w:val="20"/>
    <w:qFormat/>
    <w:rsid w:val="00DD295B"/>
    <w:rPr>
      <w:i/>
      <w:iCs/>
    </w:rPr>
  </w:style>
  <w:style w:type="character" w:styleId="af6">
    <w:name w:val="Strong"/>
    <w:basedOn w:val="a0"/>
    <w:uiPriority w:val="22"/>
    <w:qFormat/>
    <w:rsid w:val="00DD295B"/>
    <w:rPr>
      <w:b/>
      <w:bCs/>
    </w:rPr>
  </w:style>
  <w:style w:type="character" w:styleId="af7">
    <w:name w:val="Hyperlink"/>
    <w:basedOn w:val="a0"/>
    <w:uiPriority w:val="99"/>
    <w:unhideWhenUsed/>
    <w:rsid w:val="00DD295B"/>
    <w:rPr>
      <w:color w:val="0000FF"/>
      <w:u w:val="single"/>
    </w:rPr>
  </w:style>
  <w:style w:type="paragraph" w:customStyle="1" w:styleId="Default">
    <w:name w:val="Default"/>
    <w:rsid w:val="00EB745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870951">
      <w:bodyDiv w:val="1"/>
      <w:marLeft w:val="0"/>
      <w:marRight w:val="0"/>
      <w:marTop w:val="0"/>
      <w:marBottom w:val="0"/>
      <w:divBdr>
        <w:top w:val="none" w:sz="0" w:space="0" w:color="auto"/>
        <w:left w:val="none" w:sz="0" w:space="0" w:color="auto"/>
        <w:bottom w:val="none" w:sz="0" w:space="0" w:color="auto"/>
        <w:right w:val="none" w:sz="0" w:space="0" w:color="auto"/>
      </w:divBdr>
    </w:div>
    <w:div w:id="590898310">
      <w:bodyDiv w:val="1"/>
      <w:marLeft w:val="0"/>
      <w:marRight w:val="0"/>
      <w:marTop w:val="0"/>
      <w:marBottom w:val="0"/>
      <w:divBdr>
        <w:top w:val="none" w:sz="0" w:space="0" w:color="auto"/>
        <w:left w:val="none" w:sz="0" w:space="0" w:color="auto"/>
        <w:bottom w:val="none" w:sz="0" w:space="0" w:color="auto"/>
        <w:right w:val="none" w:sz="0" w:space="0" w:color="auto"/>
      </w:divBdr>
    </w:div>
    <w:div w:id="720448688">
      <w:bodyDiv w:val="1"/>
      <w:marLeft w:val="0"/>
      <w:marRight w:val="0"/>
      <w:marTop w:val="0"/>
      <w:marBottom w:val="0"/>
      <w:divBdr>
        <w:top w:val="none" w:sz="0" w:space="0" w:color="auto"/>
        <w:left w:val="none" w:sz="0" w:space="0" w:color="auto"/>
        <w:bottom w:val="none" w:sz="0" w:space="0" w:color="auto"/>
        <w:right w:val="none" w:sz="0" w:space="0" w:color="auto"/>
      </w:divBdr>
    </w:div>
    <w:div w:id="1213692553">
      <w:bodyDiv w:val="1"/>
      <w:marLeft w:val="0"/>
      <w:marRight w:val="0"/>
      <w:marTop w:val="0"/>
      <w:marBottom w:val="0"/>
      <w:divBdr>
        <w:top w:val="none" w:sz="0" w:space="0" w:color="auto"/>
        <w:left w:val="none" w:sz="0" w:space="0" w:color="auto"/>
        <w:bottom w:val="none" w:sz="0" w:space="0" w:color="auto"/>
        <w:right w:val="none" w:sz="0" w:space="0" w:color="auto"/>
      </w:divBdr>
    </w:div>
    <w:div w:id="1476723596">
      <w:bodyDiv w:val="1"/>
      <w:marLeft w:val="0"/>
      <w:marRight w:val="0"/>
      <w:marTop w:val="0"/>
      <w:marBottom w:val="0"/>
      <w:divBdr>
        <w:top w:val="none" w:sz="0" w:space="0" w:color="auto"/>
        <w:left w:val="none" w:sz="0" w:space="0" w:color="auto"/>
        <w:bottom w:val="none" w:sz="0" w:space="0" w:color="auto"/>
        <w:right w:val="none" w:sz="0" w:space="0" w:color="auto"/>
      </w:divBdr>
    </w:div>
    <w:div w:id="190055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DD5C2-E5D3-408A-B88D-5289B0E09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37</Pages>
  <Words>17352</Words>
  <Characters>98910</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 Людмила Маликовна</dc:creator>
  <cp:keywords/>
  <dc:description/>
  <cp:lastModifiedBy>Жукова Тамара Александровна</cp:lastModifiedBy>
  <cp:revision>73</cp:revision>
  <dcterms:created xsi:type="dcterms:W3CDTF">2023-06-23T10:58:00Z</dcterms:created>
  <dcterms:modified xsi:type="dcterms:W3CDTF">2026-08-20T06:55:00Z</dcterms:modified>
</cp:coreProperties>
</file>